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CAC" w:rsidRDefault="00005CAC" w:rsidP="00A06A38">
      <w:pPr>
        <w:jc w:val="center"/>
        <w:rPr>
          <w:b/>
          <w:sz w:val="28"/>
          <w:szCs w:val="28"/>
        </w:rPr>
      </w:pPr>
    </w:p>
    <w:p w:rsidR="00005CAC" w:rsidRDefault="00005CAC" w:rsidP="00A06A38">
      <w:pPr>
        <w:jc w:val="center"/>
        <w:rPr>
          <w:b/>
          <w:sz w:val="28"/>
          <w:szCs w:val="28"/>
        </w:rPr>
      </w:pPr>
    </w:p>
    <w:p w:rsidR="00A06A38" w:rsidRPr="00C35BF5" w:rsidRDefault="00A06A38" w:rsidP="00A06A38">
      <w:pPr>
        <w:jc w:val="center"/>
        <w:rPr>
          <w:b/>
          <w:sz w:val="28"/>
          <w:szCs w:val="28"/>
        </w:rPr>
      </w:pPr>
      <w:r w:rsidRPr="00C35BF5">
        <w:rPr>
          <w:b/>
          <w:sz w:val="28"/>
          <w:szCs w:val="28"/>
        </w:rPr>
        <w:t xml:space="preserve">Раздел.3  Источники финансирования дефицита бюджета муниципального образования Березовское сельское поселение </w:t>
      </w:r>
      <w:proofErr w:type="spellStart"/>
      <w:r w:rsidRPr="00C35BF5">
        <w:rPr>
          <w:b/>
          <w:sz w:val="28"/>
          <w:szCs w:val="28"/>
        </w:rPr>
        <w:t>Раздольненского</w:t>
      </w:r>
      <w:proofErr w:type="spellEnd"/>
      <w:r w:rsidRPr="00C35BF5">
        <w:rPr>
          <w:b/>
          <w:sz w:val="28"/>
          <w:szCs w:val="28"/>
        </w:rPr>
        <w:t xml:space="preserve"> района Республики Крым на 20</w:t>
      </w:r>
      <w:r>
        <w:rPr>
          <w:b/>
          <w:sz w:val="28"/>
          <w:szCs w:val="28"/>
        </w:rPr>
        <w:t>2</w:t>
      </w:r>
      <w:r w:rsidR="009C7453">
        <w:rPr>
          <w:b/>
          <w:sz w:val="28"/>
          <w:szCs w:val="28"/>
        </w:rPr>
        <w:t>5</w:t>
      </w:r>
      <w:r w:rsidRPr="00C35BF5">
        <w:rPr>
          <w:b/>
          <w:sz w:val="28"/>
          <w:szCs w:val="28"/>
        </w:rPr>
        <w:t xml:space="preserve"> год и плановый период 202</w:t>
      </w:r>
      <w:r w:rsidR="009C7453">
        <w:rPr>
          <w:b/>
          <w:sz w:val="28"/>
          <w:szCs w:val="28"/>
        </w:rPr>
        <w:t>6</w:t>
      </w:r>
      <w:r w:rsidRPr="00C35BF5">
        <w:rPr>
          <w:b/>
          <w:sz w:val="28"/>
          <w:szCs w:val="28"/>
        </w:rPr>
        <w:t xml:space="preserve"> и 202</w:t>
      </w:r>
      <w:r w:rsidR="009C7453">
        <w:rPr>
          <w:b/>
          <w:sz w:val="28"/>
          <w:szCs w:val="28"/>
        </w:rPr>
        <w:t>7</w:t>
      </w:r>
      <w:r w:rsidRPr="00C35BF5">
        <w:rPr>
          <w:b/>
          <w:sz w:val="28"/>
          <w:szCs w:val="28"/>
        </w:rPr>
        <w:t xml:space="preserve"> годов</w:t>
      </w:r>
    </w:p>
    <w:p w:rsidR="00A06A38" w:rsidRPr="00C35BF5" w:rsidRDefault="00A06A38" w:rsidP="00A06A38">
      <w:pPr>
        <w:jc w:val="center"/>
        <w:rPr>
          <w:b/>
          <w:sz w:val="28"/>
          <w:szCs w:val="28"/>
        </w:rPr>
      </w:pPr>
    </w:p>
    <w:p w:rsidR="00A06A38" w:rsidRPr="00C35BF5" w:rsidRDefault="00A06A38" w:rsidP="00A06A38">
      <w:pPr>
        <w:autoSpaceDN w:val="0"/>
        <w:ind w:firstLine="709"/>
        <w:jc w:val="both"/>
        <w:textAlignment w:val="baseline"/>
        <w:rPr>
          <w:kern w:val="3"/>
          <w:lang w:eastAsia="en-US"/>
        </w:rPr>
      </w:pPr>
    </w:p>
    <w:p w:rsidR="00A06A38" w:rsidRPr="00687E2B" w:rsidRDefault="00A06A38" w:rsidP="00A06A38">
      <w:pPr>
        <w:autoSpaceDN w:val="0"/>
        <w:ind w:firstLine="709"/>
        <w:jc w:val="both"/>
        <w:textAlignment w:val="baseline"/>
        <w:rPr>
          <w:color w:val="000000"/>
          <w:kern w:val="3"/>
          <w:lang w:eastAsia="en-US"/>
        </w:rPr>
      </w:pPr>
      <w:r w:rsidRPr="00C35BF5">
        <w:rPr>
          <w:kern w:val="3"/>
          <w:lang w:eastAsia="en-US"/>
        </w:rPr>
        <w:t>Дефицит бюджета муниципального образования Березовское сельское поселение</w:t>
      </w:r>
      <w:r>
        <w:rPr>
          <w:kern w:val="3"/>
          <w:lang w:eastAsia="en-US"/>
        </w:rPr>
        <w:t xml:space="preserve"> </w:t>
      </w:r>
      <w:proofErr w:type="spellStart"/>
      <w:r w:rsidRPr="00C35BF5">
        <w:rPr>
          <w:kern w:val="3"/>
          <w:lang w:eastAsia="en-US"/>
        </w:rPr>
        <w:t>Раздольненского</w:t>
      </w:r>
      <w:proofErr w:type="spellEnd"/>
      <w:r w:rsidRPr="00C35BF5">
        <w:rPr>
          <w:kern w:val="3"/>
          <w:lang w:eastAsia="en-US"/>
        </w:rPr>
        <w:t xml:space="preserve"> района Республики Крым планируется утвердить в сумме</w:t>
      </w:r>
      <w:r>
        <w:rPr>
          <w:kern w:val="3"/>
          <w:lang w:eastAsia="en-US"/>
        </w:rPr>
        <w:t xml:space="preserve"> </w:t>
      </w:r>
      <w:r w:rsidRPr="00C35BF5">
        <w:rPr>
          <w:kern w:val="3"/>
          <w:lang w:eastAsia="en-US"/>
        </w:rPr>
        <w:t xml:space="preserve"> </w:t>
      </w:r>
      <w:r w:rsidRPr="00687E2B">
        <w:rPr>
          <w:kern w:val="3"/>
          <w:lang w:eastAsia="en-US"/>
        </w:rPr>
        <w:t>0,00 рублей.</w:t>
      </w:r>
    </w:p>
    <w:p w:rsidR="00A06A38" w:rsidRPr="00C35BF5" w:rsidRDefault="00A06A38" w:rsidP="00A06A38">
      <w:pPr>
        <w:autoSpaceDN w:val="0"/>
        <w:ind w:firstLine="709"/>
        <w:jc w:val="both"/>
        <w:textAlignment w:val="baseline"/>
        <w:rPr>
          <w:kern w:val="3"/>
          <w:lang w:eastAsia="en-US"/>
        </w:rPr>
      </w:pPr>
      <w:r w:rsidRPr="00C35BF5">
        <w:rPr>
          <w:kern w:val="3"/>
          <w:lang w:eastAsia="en-US"/>
        </w:rPr>
        <w:t xml:space="preserve">Источники финансирования дефицита бюджета муниципального образования Березовское сельское поселение </w:t>
      </w:r>
      <w:proofErr w:type="spellStart"/>
      <w:r w:rsidRPr="00C35BF5">
        <w:rPr>
          <w:kern w:val="3"/>
          <w:lang w:eastAsia="en-US"/>
        </w:rPr>
        <w:t>Раздольненского</w:t>
      </w:r>
      <w:proofErr w:type="spellEnd"/>
      <w:r w:rsidRPr="00C35BF5">
        <w:rPr>
          <w:kern w:val="3"/>
          <w:lang w:eastAsia="en-US"/>
        </w:rPr>
        <w:t xml:space="preserve"> района Республики Крым на 20</w:t>
      </w:r>
      <w:r>
        <w:rPr>
          <w:kern w:val="3"/>
          <w:lang w:eastAsia="en-US"/>
        </w:rPr>
        <w:t>2</w:t>
      </w:r>
      <w:r w:rsidR="009C7453">
        <w:rPr>
          <w:kern w:val="3"/>
          <w:lang w:eastAsia="en-US"/>
        </w:rPr>
        <w:t>5</w:t>
      </w:r>
      <w:r w:rsidRPr="00C35BF5">
        <w:rPr>
          <w:kern w:val="3"/>
          <w:lang w:eastAsia="en-US"/>
        </w:rPr>
        <w:t xml:space="preserve"> год и плановый период 202</w:t>
      </w:r>
      <w:r w:rsidR="009C7453">
        <w:rPr>
          <w:kern w:val="3"/>
          <w:lang w:eastAsia="en-US"/>
        </w:rPr>
        <w:t>6</w:t>
      </w:r>
      <w:r w:rsidRPr="00C35BF5">
        <w:rPr>
          <w:kern w:val="3"/>
          <w:lang w:eastAsia="en-US"/>
        </w:rPr>
        <w:t xml:space="preserve"> и 202</w:t>
      </w:r>
      <w:r w:rsidR="009C7453">
        <w:rPr>
          <w:kern w:val="3"/>
          <w:lang w:eastAsia="en-US"/>
        </w:rPr>
        <w:t>7</w:t>
      </w:r>
      <w:r w:rsidRPr="00C35BF5">
        <w:rPr>
          <w:kern w:val="3"/>
          <w:lang w:eastAsia="en-US"/>
        </w:rPr>
        <w:t xml:space="preserve"> годов запланированы в следующих объемах:</w:t>
      </w:r>
    </w:p>
    <w:p w:rsidR="00A06A38" w:rsidRPr="00C35BF5" w:rsidRDefault="00A06A38" w:rsidP="00A06A38">
      <w:pPr>
        <w:widowControl w:val="0"/>
        <w:autoSpaceDN w:val="0"/>
        <w:ind w:firstLine="709"/>
        <w:jc w:val="both"/>
        <w:textAlignment w:val="baseline"/>
        <w:rPr>
          <w:color w:val="000000"/>
          <w:kern w:val="3"/>
          <w:lang w:eastAsia="en-US"/>
        </w:rPr>
      </w:pPr>
      <w:r w:rsidRPr="00C35BF5">
        <w:rPr>
          <w:color w:val="000000"/>
          <w:kern w:val="3"/>
          <w:lang w:eastAsia="en-US"/>
        </w:rPr>
        <w:t>- Изменение остатков средств на счетах по учету средств бюджетов:</w:t>
      </w:r>
    </w:p>
    <w:p w:rsidR="00A06A38" w:rsidRPr="00C35BF5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kern w:val="3"/>
          <w:lang w:eastAsia="en-US"/>
        </w:rPr>
      </w:pPr>
      <w:r w:rsidRPr="00C35BF5">
        <w:rPr>
          <w:color w:val="000000"/>
          <w:kern w:val="3"/>
          <w:lang w:eastAsia="en-US"/>
        </w:rPr>
        <w:t xml:space="preserve">- увеличение остатков средств бюджета муниципального образования Березовское сельское поселение </w:t>
      </w:r>
      <w:proofErr w:type="spellStart"/>
      <w:r w:rsidRPr="00C35BF5">
        <w:rPr>
          <w:kern w:val="3"/>
          <w:lang w:eastAsia="en-US"/>
        </w:rPr>
        <w:t>Раздольненского</w:t>
      </w:r>
      <w:proofErr w:type="spellEnd"/>
      <w:r w:rsidRPr="00C35BF5">
        <w:rPr>
          <w:color w:val="000000"/>
          <w:kern w:val="3"/>
          <w:lang w:eastAsia="en-US"/>
        </w:rPr>
        <w:t xml:space="preserve"> района Республики Крым</w:t>
      </w:r>
      <w:r w:rsidRPr="00C35BF5">
        <w:rPr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в 20</w:t>
      </w:r>
      <w:r>
        <w:rPr>
          <w:color w:val="000000"/>
          <w:kern w:val="3"/>
          <w:lang w:eastAsia="en-US"/>
        </w:rPr>
        <w:t>2</w:t>
      </w:r>
      <w:r w:rsidR="009C7453">
        <w:rPr>
          <w:color w:val="000000"/>
          <w:kern w:val="3"/>
          <w:lang w:eastAsia="en-US"/>
        </w:rPr>
        <w:t>5</w:t>
      </w:r>
      <w:r w:rsidRPr="00C35BF5">
        <w:rPr>
          <w:color w:val="000000"/>
          <w:kern w:val="3"/>
          <w:lang w:eastAsia="en-US"/>
        </w:rPr>
        <w:t xml:space="preserve"> году сформировано в сумме </w:t>
      </w:r>
      <w:r w:rsidR="00672225">
        <w:rPr>
          <w:color w:val="000000"/>
          <w:kern w:val="3"/>
          <w:lang w:eastAsia="en-US"/>
        </w:rPr>
        <w:t>1</w:t>
      </w:r>
      <w:r w:rsidR="009C7453">
        <w:rPr>
          <w:color w:val="000000"/>
          <w:kern w:val="3"/>
          <w:lang w:eastAsia="en-US"/>
        </w:rPr>
        <w:t>0</w:t>
      </w:r>
      <w:r w:rsidR="00714F51">
        <w:rPr>
          <w:color w:val="000000"/>
          <w:kern w:val="3"/>
          <w:lang w:eastAsia="en-US"/>
        </w:rPr>
        <w:t xml:space="preserve"> </w:t>
      </w:r>
      <w:r w:rsidR="006416F7">
        <w:rPr>
          <w:color w:val="000000"/>
          <w:kern w:val="3"/>
          <w:lang w:eastAsia="en-US"/>
        </w:rPr>
        <w:t>438</w:t>
      </w:r>
      <w:r w:rsidR="00714F51">
        <w:rPr>
          <w:color w:val="000000"/>
          <w:kern w:val="3"/>
          <w:lang w:eastAsia="en-US"/>
        </w:rPr>
        <w:t xml:space="preserve"> </w:t>
      </w:r>
      <w:r w:rsidR="006416F7">
        <w:rPr>
          <w:color w:val="000000"/>
          <w:kern w:val="3"/>
          <w:lang w:eastAsia="en-US"/>
        </w:rPr>
        <w:t>4</w:t>
      </w:r>
      <w:r w:rsidR="009C7453">
        <w:rPr>
          <w:color w:val="000000"/>
          <w:kern w:val="3"/>
          <w:lang w:eastAsia="en-US"/>
        </w:rPr>
        <w:t>5</w:t>
      </w:r>
      <w:r w:rsidR="006416F7">
        <w:rPr>
          <w:color w:val="000000"/>
          <w:kern w:val="3"/>
          <w:lang w:eastAsia="en-US"/>
        </w:rPr>
        <w:t>3</w:t>
      </w:r>
      <w:r w:rsidR="00FE11D1">
        <w:rPr>
          <w:color w:val="000000"/>
          <w:kern w:val="3"/>
          <w:lang w:eastAsia="en-US"/>
        </w:rPr>
        <w:t>,</w:t>
      </w:r>
      <w:r w:rsidR="006416F7">
        <w:rPr>
          <w:color w:val="000000"/>
          <w:kern w:val="3"/>
          <w:lang w:eastAsia="en-US"/>
        </w:rPr>
        <w:t>38</w:t>
      </w:r>
      <w:r w:rsidRPr="00C35BF5">
        <w:rPr>
          <w:color w:val="000000"/>
          <w:kern w:val="3"/>
          <w:lang w:eastAsia="en-US"/>
        </w:rPr>
        <w:t xml:space="preserve"> руб. в 202</w:t>
      </w:r>
      <w:r w:rsidR="009C7453">
        <w:rPr>
          <w:color w:val="000000"/>
          <w:kern w:val="3"/>
          <w:lang w:eastAsia="en-US"/>
        </w:rPr>
        <w:t>6</w:t>
      </w:r>
      <w:r w:rsidRPr="00C35BF5">
        <w:rPr>
          <w:color w:val="000000"/>
          <w:kern w:val="3"/>
          <w:lang w:eastAsia="en-US"/>
        </w:rPr>
        <w:t xml:space="preserve"> году </w:t>
      </w:r>
      <w:r w:rsidR="009C7453">
        <w:rPr>
          <w:color w:val="000000"/>
          <w:kern w:val="3"/>
          <w:lang w:eastAsia="en-US"/>
        </w:rPr>
        <w:t>10</w:t>
      </w:r>
      <w:r w:rsidR="00714F51">
        <w:rPr>
          <w:color w:val="000000"/>
          <w:kern w:val="3"/>
          <w:lang w:eastAsia="en-US"/>
        </w:rPr>
        <w:t> </w:t>
      </w:r>
      <w:r w:rsidR="006416F7">
        <w:rPr>
          <w:color w:val="000000"/>
          <w:kern w:val="3"/>
          <w:lang w:eastAsia="en-US"/>
        </w:rPr>
        <w:t>137</w:t>
      </w:r>
      <w:r w:rsidR="00714F51">
        <w:rPr>
          <w:color w:val="000000"/>
          <w:kern w:val="3"/>
          <w:lang w:eastAsia="en-US"/>
        </w:rPr>
        <w:t> </w:t>
      </w:r>
      <w:r w:rsidR="006416F7">
        <w:rPr>
          <w:color w:val="000000"/>
          <w:kern w:val="3"/>
          <w:lang w:eastAsia="en-US"/>
        </w:rPr>
        <w:t>488</w:t>
      </w:r>
      <w:r w:rsidR="00714F51">
        <w:rPr>
          <w:color w:val="000000"/>
          <w:kern w:val="3"/>
          <w:lang w:eastAsia="en-US"/>
        </w:rPr>
        <w:t>,</w:t>
      </w:r>
      <w:r w:rsidR="006416F7">
        <w:rPr>
          <w:color w:val="000000"/>
          <w:kern w:val="3"/>
          <w:lang w:eastAsia="en-US"/>
        </w:rPr>
        <w:t>40</w:t>
      </w:r>
      <w:r w:rsidRPr="00C35BF5">
        <w:rPr>
          <w:color w:val="000000"/>
          <w:kern w:val="3"/>
          <w:lang w:eastAsia="en-US"/>
        </w:rPr>
        <w:t xml:space="preserve"> руб. в 202</w:t>
      </w:r>
      <w:r w:rsidR="009C7453">
        <w:rPr>
          <w:color w:val="000000"/>
          <w:kern w:val="3"/>
          <w:lang w:eastAsia="en-US"/>
        </w:rPr>
        <w:t>7</w:t>
      </w:r>
      <w:r w:rsidRPr="00C35BF5">
        <w:rPr>
          <w:color w:val="000000"/>
          <w:kern w:val="3"/>
          <w:lang w:eastAsia="en-US"/>
        </w:rPr>
        <w:t xml:space="preserve"> году в сумме </w:t>
      </w:r>
      <w:r w:rsidR="009C7453">
        <w:rPr>
          <w:color w:val="000000"/>
          <w:kern w:val="3"/>
          <w:lang w:eastAsia="en-US"/>
        </w:rPr>
        <w:t>1</w:t>
      </w:r>
      <w:r w:rsidR="00186885">
        <w:rPr>
          <w:color w:val="000000"/>
          <w:kern w:val="3"/>
          <w:lang w:eastAsia="en-US"/>
        </w:rPr>
        <w:t>1</w:t>
      </w:r>
      <w:r w:rsidR="00714F51">
        <w:rPr>
          <w:color w:val="000000"/>
          <w:kern w:val="3"/>
          <w:lang w:eastAsia="en-US"/>
        </w:rPr>
        <w:t> </w:t>
      </w:r>
      <w:r w:rsidR="006416F7">
        <w:rPr>
          <w:color w:val="000000"/>
          <w:kern w:val="3"/>
          <w:lang w:eastAsia="en-US"/>
        </w:rPr>
        <w:t>441</w:t>
      </w:r>
      <w:r w:rsidR="009C7453">
        <w:rPr>
          <w:color w:val="000000"/>
          <w:kern w:val="3"/>
          <w:lang w:eastAsia="en-US"/>
        </w:rPr>
        <w:t> </w:t>
      </w:r>
      <w:r w:rsidR="001D7753">
        <w:rPr>
          <w:color w:val="000000"/>
          <w:kern w:val="3"/>
          <w:lang w:eastAsia="en-US"/>
        </w:rPr>
        <w:t>9</w:t>
      </w:r>
      <w:r w:rsidR="006416F7">
        <w:rPr>
          <w:color w:val="000000"/>
          <w:kern w:val="3"/>
          <w:lang w:eastAsia="en-US"/>
        </w:rPr>
        <w:t>77</w:t>
      </w:r>
      <w:r w:rsidR="009C7453">
        <w:rPr>
          <w:color w:val="000000"/>
          <w:kern w:val="3"/>
          <w:lang w:eastAsia="en-US"/>
        </w:rPr>
        <w:t>,</w:t>
      </w:r>
      <w:r w:rsidR="006416F7">
        <w:rPr>
          <w:color w:val="000000"/>
          <w:kern w:val="3"/>
          <w:lang w:eastAsia="en-US"/>
        </w:rPr>
        <w:t>56</w:t>
      </w:r>
      <w:r w:rsidRPr="00C35BF5">
        <w:rPr>
          <w:color w:val="000000"/>
          <w:kern w:val="3"/>
          <w:lang w:eastAsia="en-US"/>
        </w:rPr>
        <w:t xml:space="preserve"> рублей исходя из доходной части бюджета.</w:t>
      </w:r>
    </w:p>
    <w:p w:rsidR="00493692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  <w:r w:rsidRPr="00C35BF5">
        <w:rPr>
          <w:color w:val="000000"/>
          <w:kern w:val="3"/>
          <w:lang w:eastAsia="en-US"/>
        </w:rPr>
        <w:t xml:space="preserve">- уменьшение остатков средств бюджета муниципального образования Березовское сельское поселение </w:t>
      </w:r>
      <w:proofErr w:type="spellStart"/>
      <w:r w:rsidRPr="00C35BF5">
        <w:rPr>
          <w:color w:val="000000"/>
          <w:kern w:val="3"/>
          <w:lang w:eastAsia="en-US"/>
        </w:rPr>
        <w:t>Раздольненского</w:t>
      </w:r>
      <w:proofErr w:type="spellEnd"/>
      <w:r w:rsidRPr="00C35BF5">
        <w:rPr>
          <w:color w:val="000000"/>
          <w:kern w:val="3"/>
          <w:lang w:eastAsia="en-US"/>
        </w:rPr>
        <w:t xml:space="preserve"> района Республики Крым</w:t>
      </w:r>
      <w:r w:rsidRPr="00C35BF5">
        <w:rPr>
          <w:b/>
          <w:i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в 20</w:t>
      </w:r>
      <w:r>
        <w:rPr>
          <w:color w:val="000000"/>
          <w:kern w:val="3"/>
          <w:lang w:eastAsia="en-US"/>
        </w:rPr>
        <w:t>2</w:t>
      </w:r>
      <w:r w:rsidR="009C7453">
        <w:rPr>
          <w:color w:val="000000"/>
          <w:kern w:val="3"/>
          <w:lang w:eastAsia="en-US"/>
        </w:rPr>
        <w:t>5</w:t>
      </w:r>
      <w:r w:rsidRPr="00C35BF5">
        <w:rPr>
          <w:color w:val="000000"/>
          <w:kern w:val="3"/>
          <w:lang w:eastAsia="en-US"/>
        </w:rPr>
        <w:t xml:space="preserve"> году сформировано в сумме </w:t>
      </w:r>
      <w:r w:rsidR="00493692">
        <w:rPr>
          <w:color w:val="000000"/>
          <w:kern w:val="3"/>
          <w:lang w:eastAsia="en-US"/>
        </w:rPr>
        <w:t>1</w:t>
      </w:r>
      <w:r w:rsidR="009C7453">
        <w:rPr>
          <w:color w:val="000000"/>
          <w:kern w:val="3"/>
          <w:lang w:eastAsia="en-US"/>
        </w:rPr>
        <w:t>0</w:t>
      </w:r>
      <w:r w:rsidR="00493692">
        <w:rPr>
          <w:color w:val="000000"/>
          <w:kern w:val="3"/>
          <w:lang w:eastAsia="en-US"/>
        </w:rPr>
        <w:t xml:space="preserve"> </w:t>
      </w:r>
      <w:r w:rsidR="006416F7">
        <w:rPr>
          <w:color w:val="000000"/>
          <w:kern w:val="3"/>
          <w:lang w:eastAsia="en-US"/>
        </w:rPr>
        <w:t>438</w:t>
      </w:r>
      <w:r w:rsidR="00493692">
        <w:rPr>
          <w:color w:val="000000"/>
          <w:kern w:val="3"/>
          <w:lang w:eastAsia="en-US"/>
        </w:rPr>
        <w:t xml:space="preserve"> </w:t>
      </w:r>
      <w:r w:rsidR="006416F7">
        <w:rPr>
          <w:color w:val="000000"/>
          <w:kern w:val="3"/>
          <w:lang w:eastAsia="en-US"/>
        </w:rPr>
        <w:t>4</w:t>
      </w:r>
      <w:r w:rsidR="009C7453">
        <w:rPr>
          <w:color w:val="000000"/>
          <w:kern w:val="3"/>
          <w:lang w:eastAsia="en-US"/>
        </w:rPr>
        <w:t>5</w:t>
      </w:r>
      <w:r w:rsidR="006416F7">
        <w:rPr>
          <w:color w:val="000000"/>
          <w:kern w:val="3"/>
          <w:lang w:eastAsia="en-US"/>
        </w:rPr>
        <w:t>3</w:t>
      </w:r>
      <w:r w:rsidR="00493692">
        <w:rPr>
          <w:color w:val="000000"/>
          <w:kern w:val="3"/>
          <w:lang w:eastAsia="en-US"/>
        </w:rPr>
        <w:t>,</w:t>
      </w:r>
      <w:r w:rsidR="006416F7">
        <w:rPr>
          <w:color w:val="000000"/>
          <w:kern w:val="3"/>
          <w:lang w:eastAsia="en-US"/>
        </w:rPr>
        <w:t>38</w:t>
      </w:r>
      <w:r w:rsidR="00493692" w:rsidRPr="00C35BF5">
        <w:rPr>
          <w:color w:val="000000"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руб. в 202</w:t>
      </w:r>
      <w:r w:rsidR="009C7453">
        <w:rPr>
          <w:color w:val="000000"/>
          <w:kern w:val="3"/>
          <w:lang w:eastAsia="en-US"/>
        </w:rPr>
        <w:t>6</w:t>
      </w:r>
      <w:r w:rsidRPr="00C35BF5">
        <w:rPr>
          <w:color w:val="000000"/>
          <w:kern w:val="3"/>
          <w:lang w:eastAsia="en-US"/>
        </w:rPr>
        <w:t xml:space="preserve"> году </w:t>
      </w:r>
      <w:r w:rsidR="009C7453">
        <w:rPr>
          <w:color w:val="000000"/>
          <w:kern w:val="3"/>
          <w:lang w:eastAsia="en-US"/>
        </w:rPr>
        <w:t>10</w:t>
      </w:r>
      <w:r w:rsidR="00493692">
        <w:rPr>
          <w:color w:val="000000"/>
          <w:kern w:val="3"/>
          <w:lang w:eastAsia="en-US"/>
        </w:rPr>
        <w:t> </w:t>
      </w:r>
      <w:r w:rsidR="006416F7">
        <w:rPr>
          <w:color w:val="000000"/>
          <w:kern w:val="3"/>
          <w:lang w:eastAsia="en-US"/>
        </w:rPr>
        <w:t>137</w:t>
      </w:r>
      <w:r w:rsidR="00493692">
        <w:rPr>
          <w:color w:val="000000"/>
          <w:kern w:val="3"/>
          <w:lang w:eastAsia="en-US"/>
        </w:rPr>
        <w:t> </w:t>
      </w:r>
      <w:r w:rsidR="006416F7">
        <w:rPr>
          <w:color w:val="000000"/>
          <w:kern w:val="3"/>
          <w:lang w:eastAsia="en-US"/>
        </w:rPr>
        <w:t>488</w:t>
      </w:r>
      <w:r w:rsidR="00493692">
        <w:rPr>
          <w:color w:val="000000"/>
          <w:kern w:val="3"/>
          <w:lang w:eastAsia="en-US"/>
        </w:rPr>
        <w:t>,</w:t>
      </w:r>
      <w:r w:rsidR="006416F7">
        <w:rPr>
          <w:color w:val="000000"/>
          <w:kern w:val="3"/>
          <w:lang w:eastAsia="en-US"/>
        </w:rPr>
        <w:t>40</w:t>
      </w:r>
      <w:r w:rsidR="00493692" w:rsidRPr="00C35BF5">
        <w:rPr>
          <w:color w:val="000000"/>
          <w:kern w:val="3"/>
          <w:lang w:eastAsia="en-US"/>
        </w:rPr>
        <w:t xml:space="preserve"> </w:t>
      </w:r>
      <w:r w:rsidRPr="00C35BF5">
        <w:rPr>
          <w:color w:val="000000"/>
          <w:kern w:val="3"/>
          <w:lang w:eastAsia="en-US"/>
        </w:rPr>
        <w:t>руб. в 202</w:t>
      </w:r>
      <w:r w:rsidR="009C7453">
        <w:rPr>
          <w:color w:val="000000"/>
          <w:kern w:val="3"/>
          <w:lang w:eastAsia="en-US"/>
        </w:rPr>
        <w:t>7</w:t>
      </w:r>
      <w:r w:rsidRPr="00C35BF5">
        <w:rPr>
          <w:color w:val="000000"/>
          <w:kern w:val="3"/>
          <w:lang w:eastAsia="en-US"/>
        </w:rPr>
        <w:t xml:space="preserve"> году </w:t>
      </w:r>
    </w:p>
    <w:p w:rsidR="00A06A38" w:rsidRDefault="009C7453" w:rsidP="00493692">
      <w:pPr>
        <w:widowControl w:val="0"/>
        <w:tabs>
          <w:tab w:val="left" w:pos="1276"/>
        </w:tabs>
        <w:autoSpaceDN w:val="0"/>
        <w:jc w:val="both"/>
        <w:textAlignment w:val="baseline"/>
        <w:rPr>
          <w:color w:val="000000"/>
          <w:kern w:val="3"/>
          <w:lang w:eastAsia="en-US"/>
        </w:rPr>
      </w:pPr>
      <w:r>
        <w:rPr>
          <w:color w:val="000000"/>
          <w:kern w:val="3"/>
          <w:lang w:eastAsia="en-US"/>
        </w:rPr>
        <w:t>1</w:t>
      </w:r>
      <w:r w:rsidR="0040110A">
        <w:rPr>
          <w:color w:val="000000"/>
          <w:kern w:val="3"/>
          <w:lang w:eastAsia="en-US"/>
        </w:rPr>
        <w:t>1</w:t>
      </w:r>
      <w:r w:rsidR="00493692">
        <w:rPr>
          <w:color w:val="000000"/>
          <w:kern w:val="3"/>
          <w:lang w:eastAsia="en-US"/>
        </w:rPr>
        <w:t> </w:t>
      </w:r>
      <w:r w:rsidR="006416F7">
        <w:rPr>
          <w:color w:val="000000"/>
          <w:kern w:val="3"/>
          <w:lang w:eastAsia="en-US"/>
        </w:rPr>
        <w:t>441</w:t>
      </w:r>
      <w:r>
        <w:rPr>
          <w:color w:val="000000"/>
          <w:kern w:val="3"/>
          <w:lang w:eastAsia="en-US"/>
        </w:rPr>
        <w:t> </w:t>
      </w:r>
      <w:r w:rsidR="001D7753">
        <w:rPr>
          <w:color w:val="000000"/>
          <w:kern w:val="3"/>
          <w:lang w:eastAsia="en-US"/>
        </w:rPr>
        <w:t>9</w:t>
      </w:r>
      <w:r w:rsidR="006416F7">
        <w:rPr>
          <w:color w:val="000000"/>
          <w:kern w:val="3"/>
          <w:lang w:eastAsia="en-US"/>
        </w:rPr>
        <w:t>77</w:t>
      </w:r>
      <w:r>
        <w:rPr>
          <w:color w:val="000000"/>
          <w:kern w:val="3"/>
          <w:lang w:eastAsia="en-US"/>
        </w:rPr>
        <w:t>,</w:t>
      </w:r>
      <w:r w:rsidR="006416F7">
        <w:rPr>
          <w:color w:val="000000"/>
          <w:kern w:val="3"/>
          <w:lang w:eastAsia="en-US"/>
        </w:rPr>
        <w:t>56</w:t>
      </w:r>
      <w:bookmarkStart w:id="0" w:name="_GoBack"/>
      <w:bookmarkEnd w:id="0"/>
      <w:r w:rsidR="00493692" w:rsidRPr="00C35BF5">
        <w:rPr>
          <w:color w:val="000000"/>
          <w:kern w:val="3"/>
          <w:lang w:eastAsia="en-US"/>
        </w:rPr>
        <w:t xml:space="preserve"> </w:t>
      </w:r>
      <w:r w:rsidR="00A06A38" w:rsidRPr="00C35BF5">
        <w:rPr>
          <w:color w:val="000000"/>
          <w:kern w:val="3"/>
          <w:lang w:eastAsia="en-US"/>
        </w:rPr>
        <w:t xml:space="preserve"> руб. исходя из расходной части бюджета.</w:t>
      </w: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Pr="00C35BF5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Pr="00C35BF5" w:rsidRDefault="00A06A38" w:rsidP="00A06A38">
      <w:pPr>
        <w:widowControl w:val="0"/>
        <w:tabs>
          <w:tab w:val="left" w:pos="1276"/>
        </w:tabs>
        <w:autoSpaceDN w:val="0"/>
        <w:ind w:firstLine="1276"/>
        <w:jc w:val="both"/>
        <w:textAlignment w:val="baseline"/>
        <w:rPr>
          <w:color w:val="000000"/>
          <w:kern w:val="3"/>
          <w:lang w:eastAsia="en-US"/>
        </w:rPr>
      </w:pPr>
    </w:p>
    <w:p w:rsidR="00A06A38" w:rsidRDefault="00A06A38" w:rsidP="00A06A38">
      <w:r>
        <w:t>Заведующая сектором по вопросам</w:t>
      </w:r>
    </w:p>
    <w:p w:rsidR="00A06A38" w:rsidRDefault="00A06A38" w:rsidP="00A06A38">
      <w:r>
        <w:t xml:space="preserve">финансов и бухгалтерского учета                                                          </w:t>
      </w:r>
      <w:proofErr w:type="spellStart"/>
      <w:r>
        <w:t>Селимшаева</w:t>
      </w:r>
      <w:proofErr w:type="spellEnd"/>
      <w:r>
        <w:t xml:space="preserve"> З.</w:t>
      </w:r>
    </w:p>
    <w:p w:rsidR="00605AFF" w:rsidRDefault="00605AFF"/>
    <w:p w:rsidR="00947B49" w:rsidRDefault="00947B49"/>
    <w:p w:rsidR="00947B49" w:rsidRDefault="00947B49"/>
    <w:p w:rsidR="00947B49" w:rsidRDefault="00947B49"/>
    <w:sectPr w:rsidR="00947B49">
      <w:pgSz w:w="11906" w:h="16838"/>
      <w:pgMar w:top="426" w:right="850" w:bottom="1134" w:left="1418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A38"/>
    <w:rsid w:val="00005CAC"/>
    <w:rsid w:val="00186885"/>
    <w:rsid w:val="001D7753"/>
    <w:rsid w:val="0040110A"/>
    <w:rsid w:val="00493692"/>
    <w:rsid w:val="00591E45"/>
    <w:rsid w:val="005B404E"/>
    <w:rsid w:val="00605AFF"/>
    <w:rsid w:val="006416F7"/>
    <w:rsid w:val="00672225"/>
    <w:rsid w:val="00714F51"/>
    <w:rsid w:val="007C32A4"/>
    <w:rsid w:val="00947B49"/>
    <w:rsid w:val="00990495"/>
    <w:rsid w:val="009C7453"/>
    <w:rsid w:val="009D32C6"/>
    <w:rsid w:val="00A06A38"/>
    <w:rsid w:val="00B4200D"/>
    <w:rsid w:val="00D84609"/>
    <w:rsid w:val="00FE1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1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USER</cp:lastModifiedBy>
  <cp:revision>33</cp:revision>
  <cp:lastPrinted>2020-11-24T07:52:00Z</cp:lastPrinted>
  <dcterms:created xsi:type="dcterms:W3CDTF">2019-11-01T07:03:00Z</dcterms:created>
  <dcterms:modified xsi:type="dcterms:W3CDTF">2024-12-12T14:30:00Z</dcterms:modified>
</cp:coreProperties>
</file>