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09" w:rsidRPr="00DD261A" w:rsidRDefault="009B7D09" w:rsidP="009B7D09">
      <w:pPr>
        <w:widowControl w:val="0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                                                                 </w:t>
      </w:r>
    </w:p>
    <w:p w:rsidR="009B7D09" w:rsidRPr="00036CE0" w:rsidRDefault="009B7D09" w:rsidP="009B7D09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</w:p>
    <w:p w:rsidR="00C8252A" w:rsidRDefault="00C8252A" w:rsidP="00C8252A">
      <w:pPr>
        <w:tabs>
          <w:tab w:val="left" w:pos="4678"/>
        </w:tabs>
        <w:jc w:val="center"/>
      </w:pPr>
      <w:r>
        <w:rPr>
          <w:noProof/>
        </w:rPr>
        <w:drawing>
          <wp:inline distT="0" distB="0" distL="0" distR="0" wp14:anchorId="576CA37B" wp14:editId="7DC87C5F">
            <wp:extent cx="673100" cy="767715"/>
            <wp:effectExtent l="0" t="0" r="0" b="0"/>
            <wp:docPr id="1" name="Рисунок 1" descr="Описание: Описание: Emblem_of_Cri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Emblem_of_Crim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2A" w:rsidRPr="008A4439" w:rsidRDefault="00C8252A" w:rsidP="00C8252A">
      <w:pPr>
        <w:tabs>
          <w:tab w:val="left" w:pos="6096"/>
        </w:tabs>
        <w:jc w:val="right"/>
      </w:pPr>
      <w:r w:rsidRPr="008A4439">
        <w:t xml:space="preserve">                                                                                                                                            </w:t>
      </w:r>
    </w:p>
    <w:p w:rsidR="00C8252A" w:rsidRPr="008A4439" w:rsidRDefault="00C8252A" w:rsidP="00C8252A">
      <w:pPr>
        <w:jc w:val="center"/>
        <w:rPr>
          <w:b/>
        </w:rPr>
      </w:pPr>
      <w:r w:rsidRPr="008A4439">
        <w:rPr>
          <w:b/>
        </w:rPr>
        <w:t>РЕСПУБЛИКА  КРЫМ</w:t>
      </w:r>
    </w:p>
    <w:p w:rsidR="00C8252A" w:rsidRPr="008A4439" w:rsidRDefault="00C8252A" w:rsidP="00C8252A">
      <w:pPr>
        <w:jc w:val="center"/>
        <w:rPr>
          <w:b/>
        </w:rPr>
      </w:pPr>
      <w:r w:rsidRPr="008A4439">
        <w:rPr>
          <w:b/>
        </w:rPr>
        <w:t>РАЗДОЛЬНЕНСКИЙ РАЙОН</w:t>
      </w:r>
    </w:p>
    <w:p w:rsidR="00C8252A" w:rsidRPr="008A4439" w:rsidRDefault="00C8252A" w:rsidP="00C8252A">
      <w:pPr>
        <w:jc w:val="center"/>
        <w:rPr>
          <w:b/>
          <w:lang w:val="uk-UA"/>
        </w:rPr>
      </w:pPr>
      <w:r w:rsidRPr="008A4439">
        <w:rPr>
          <w:b/>
        </w:rPr>
        <w:t>АДМИНИСТРАЦИЯ БЕРЕЗОВСКОГО</w:t>
      </w:r>
      <w:r w:rsidRPr="008A4439">
        <w:rPr>
          <w:b/>
          <w:lang w:val="uk-UA"/>
        </w:rPr>
        <w:t xml:space="preserve"> СЕЛЬСКОГО ПОСЕЛЕНИЯ</w:t>
      </w:r>
    </w:p>
    <w:p w:rsidR="00C8252A" w:rsidRPr="008A4439" w:rsidRDefault="00C8252A" w:rsidP="00C8252A">
      <w:pPr>
        <w:jc w:val="center"/>
        <w:rPr>
          <w:b/>
        </w:rPr>
      </w:pPr>
    </w:p>
    <w:p w:rsidR="00C8252A" w:rsidRPr="008A4439" w:rsidRDefault="00C8252A" w:rsidP="00C8252A">
      <w:pPr>
        <w:jc w:val="center"/>
        <w:rPr>
          <w:b/>
        </w:rPr>
      </w:pPr>
      <w:r w:rsidRPr="008A4439">
        <w:rPr>
          <w:b/>
        </w:rPr>
        <w:t>ПОСТАНОВЛЕНИЕ</w:t>
      </w:r>
    </w:p>
    <w:p w:rsidR="00C8252A" w:rsidRPr="008A4439" w:rsidRDefault="00C8252A" w:rsidP="00C8252A">
      <w:pPr>
        <w:rPr>
          <w:b/>
        </w:rPr>
      </w:pPr>
      <w:r w:rsidRPr="008A4439">
        <w:rPr>
          <w:b/>
        </w:rPr>
        <w:t xml:space="preserve"> </w:t>
      </w:r>
    </w:p>
    <w:p w:rsidR="00C8252A" w:rsidRDefault="00C8252A" w:rsidP="00C8252A">
      <w:pPr>
        <w:rPr>
          <w:sz w:val="28"/>
          <w:szCs w:val="28"/>
          <w:lang w:val="uk-UA"/>
        </w:rPr>
      </w:pPr>
      <w:r>
        <w:rPr>
          <w:sz w:val="28"/>
          <w:szCs w:val="28"/>
        </w:rPr>
        <w:t>17.12.</w:t>
      </w:r>
      <w:r w:rsidRPr="008A443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A4439">
        <w:rPr>
          <w:sz w:val="28"/>
          <w:szCs w:val="28"/>
        </w:rPr>
        <w:t>г</w:t>
      </w:r>
      <w:r w:rsidRPr="008A44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8A4439">
        <w:rPr>
          <w:sz w:val="28"/>
          <w:szCs w:val="28"/>
          <w:lang w:val="uk-UA"/>
        </w:rPr>
        <w:t xml:space="preserve">                         </w:t>
      </w:r>
      <w:proofErr w:type="gramStart"/>
      <w:r w:rsidRPr="008A4439">
        <w:rPr>
          <w:sz w:val="28"/>
          <w:szCs w:val="28"/>
          <w:lang w:val="uk-UA"/>
        </w:rPr>
        <w:t>с</w:t>
      </w:r>
      <w:proofErr w:type="gramEnd"/>
      <w:r w:rsidRPr="008A4439">
        <w:rPr>
          <w:sz w:val="28"/>
          <w:szCs w:val="28"/>
          <w:lang w:val="uk-UA"/>
        </w:rPr>
        <w:t xml:space="preserve">. </w:t>
      </w:r>
      <w:proofErr w:type="spellStart"/>
      <w:r w:rsidRPr="008A4439">
        <w:rPr>
          <w:sz w:val="28"/>
          <w:szCs w:val="28"/>
          <w:lang w:val="uk-UA"/>
        </w:rPr>
        <w:t>Березовка</w:t>
      </w:r>
      <w:proofErr w:type="spellEnd"/>
      <w:r>
        <w:rPr>
          <w:sz w:val="28"/>
          <w:szCs w:val="28"/>
          <w:lang w:val="uk-UA"/>
        </w:rPr>
        <w:t xml:space="preserve">                              </w:t>
      </w:r>
      <w:r w:rsidRPr="008A443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31</w:t>
      </w:r>
      <w:r>
        <w:rPr>
          <w:sz w:val="28"/>
          <w:szCs w:val="28"/>
          <w:lang w:val="uk-UA"/>
        </w:rPr>
        <w:t>9</w:t>
      </w:r>
      <w:r w:rsidRPr="008A4439">
        <w:rPr>
          <w:sz w:val="28"/>
          <w:szCs w:val="28"/>
          <w:lang w:val="uk-UA"/>
        </w:rPr>
        <w:t xml:space="preserve"> </w:t>
      </w:r>
    </w:p>
    <w:p w:rsidR="009B7D09" w:rsidRPr="00B138A6" w:rsidRDefault="009B7D09" w:rsidP="009B7D09">
      <w:pPr>
        <w:pStyle w:val="Default"/>
        <w:rPr>
          <w:b/>
          <w:bCs/>
          <w:sz w:val="28"/>
          <w:szCs w:val="28"/>
        </w:rPr>
      </w:pPr>
    </w:p>
    <w:p w:rsidR="009B7D09" w:rsidRPr="00133D48" w:rsidRDefault="009B7D09" w:rsidP="009B7D09">
      <w:pPr>
        <w:tabs>
          <w:tab w:val="left" w:pos="8222"/>
        </w:tabs>
        <w:ind w:right="1956"/>
        <w:jc w:val="both"/>
        <w:rPr>
          <w:rFonts w:eastAsia="Times New Roman"/>
          <w:iCs/>
          <w:sz w:val="28"/>
          <w:szCs w:val="28"/>
        </w:rPr>
      </w:pPr>
      <w:r w:rsidRPr="00133D48">
        <w:rPr>
          <w:rFonts w:eastAsia="Times New Roman"/>
          <w:iCs/>
          <w:sz w:val="28"/>
          <w:szCs w:val="28"/>
        </w:rPr>
        <w:t xml:space="preserve">Об Основных направлениях бюджетной и налоговой политики муниципального образования </w:t>
      </w:r>
      <w:r w:rsidR="00844123">
        <w:rPr>
          <w:rFonts w:eastAsia="Times New Roman"/>
          <w:iCs/>
          <w:sz w:val="28"/>
          <w:szCs w:val="28"/>
        </w:rPr>
        <w:t>Березовское</w:t>
      </w:r>
      <w:r w:rsidRPr="00133D48">
        <w:rPr>
          <w:rFonts w:eastAsia="Times New Roman"/>
          <w:iCs/>
          <w:sz w:val="28"/>
          <w:szCs w:val="28"/>
        </w:rPr>
        <w:t xml:space="preserve"> сельское поселение </w:t>
      </w:r>
      <w:proofErr w:type="spellStart"/>
      <w:r w:rsidRPr="00133D48">
        <w:rPr>
          <w:rFonts w:eastAsia="Times New Roman"/>
          <w:iCs/>
          <w:sz w:val="28"/>
          <w:szCs w:val="28"/>
        </w:rPr>
        <w:t>Раздольненского</w:t>
      </w:r>
      <w:proofErr w:type="spellEnd"/>
      <w:r w:rsidRPr="00133D48">
        <w:rPr>
          <w:rFonts w:eastAsia="Times New Roman"/>
          <w:iCs/>
          <w:sz w:val="28"/>
          <w:szCs w:val="28"/>
        </w:rPr>
        <w:t xml:space="preserve"> района </w:t>
      </w:r>
      <w:r>
        <w:rPr>
          <w:rFonts w:eastAsia="Times New Roman"/>
          <w:iCs/>
          <w:sz w:val="28"/>
          <w:szCs w:val="28"/>
        </w:rPr>
        <w:t>Республики Крым на 202</w:t>
      </w:r>
      <w:r w:rsidR="00957382">
        <w:rPr>
          <w:rFonts w:eastAsia="Times New Roman"/>
          <w:iCs/>
          <w:sz w:val="28"/>
          <w:szCs w:val="28"/>
        </w:rPr>
        <w:t>5</w:t>
      </w:r>
      <w:r w:rsidRPr="00133D48">
        <w:rPr>
          <w:rFonts w:eastAsia="Times New Roman"/>
          <w:iCs/>
          <w:sz w:val="28"/>
          <w:szCs w:val="28"/>
        </w:rPr>
        <w:t xml:space="preserve"> год и </w:t>
      </w:r>
      <w:r>
        <w:rPr>
          <w:rFonts w:eastAsia="Times New Roman"/>
          <w:iCs/>
          <w:sz w:val="28"/>
          <w:szCs w:val="28"/>
        </w:rPr>
        <w:t>на плановый период 202</w:t>
      </w:r>
      <w:r w:rsidR="00957382">
        <w:rPr>
          <w:rFonts w:eastAsia="Times New Roman"/>
          <w:iCs/>
          <w:sz w:val="28"/>
          <w:szCs w:val="28"/>
        </w:rPr>
        <w:t>6</w:t>
      </w:r>
      <w:r>
        <w:rPr>
          <w:rFonts w:eastAsia="Times New Roman"/>
          <w:iCs/>
          <w:sz w:val="28"/>
          <w:szCs w:val="28"/>
        </w:rPr>
        <w:t xml:space="preserve"> и 202</w:t>
      </w:r>
      <w:r w:rsidR="00957382">
        <w:rPr>
          <w:rFonts w:eastAsia="Times New Roman"/>
          <w:iCs/>
          <w:sz w:val="28"/>
          <w:szCs w:val="28"/>
        </w:rPr>
        <w:t>7</w:t>
      </w:r>
      <w:r w:rsidRPr="00133D48">
        <w:rPr>
          <w:rFonts w:eastAsia="Times New Roman"/>
          <w:iCs/>
          <w:sz w:val="28"/>
          <w:szCs w:val="28"/>
        </w:rPr>
        <w:t xml:space="preserve"> годов</w:t>
      </w:r>
    </w:p>
    <w:p w:rsidR="00FC0186" w:rsidRPr="009302F4" w:rsidRDefault="00FC0186" w:rsidP="009302F4">
      <w:pPr>
        <w:rPr>
          <w:rFonts w:eastAsia="Times New Roman"/>
          <w:i/>
          <w:iCs/>
          <w:sz w:val="28"/>
          <w:szCs w:val="28"/>
        </w:rPr>
      </w:pPr>
    </w:p>
    <w:p w:rsidR="00FC0186" w:rsidRPr="009302F4" w:rsidRDefault="00FC0186" w:rsidP="009302F4">
      <w:pPr>
        <w:rPr>
          <w:rFonts w:eastAsia="Times New Roman"/>
          <w:i/>
          <w:iCs/>
          <w:sz w:val="28"/>
          <w:szCs w:val="28"/>
        </w:rPr>
      </w:pPr>
    </w:p>
    <w:p w:rsidR="00FC0186" w:rsidRPr="009302F4" w:rsidRDefault="00FC0186" w:rsidP="009302F4">
      <w:pPr>
        <w:ind w:firstLine="709"/>
        <w:jc w:val="both"/>
        <w:rPr>
          <w:rFonts w:eastAsia="Times New Roman"/>
          <w:sz w:val="28"/>
          <w:szCs w:val="28"/>
        </w:rPr>
      </w:pPr>
      <w:r w:rsidRPr="009302F4">
        <w:rPr>
          <w:rFonts w:eastAsia="Times New Roman"/>
          <w:sz w:val="28"/>
          <w:szCs w:val="28"/>
        </w:rPr>
        <w:t>В соответствии с пунктом 2 статьи 172</w:t>
      </w:r>
      <w:r w:rsidR="00080288">
        <w:rPr>
          <w:rFonts w:eastAsia="Times New Roman"/>
          <w:sz w:val="28"/>
          <w:szCs w:val="28"/>
        </w:rPr>
        <w:t>, статьей 184.2</w:t>
      </w:r>
      <w:r w:rsidRPr="009302F4">
        <w:rPr>
          <w:rFonts w:eastAsia="Times New Roman"/>
          <w:sz w:val="28"/>
          <w:szCs w:val="28"/>
        </w:rPr>
        <w:t xml:space="preserve"> Бюджетного кодекса Российской Федерации, статьями 83, 84 Конституции Республики Крым, с целью разработки проекта бюджета муниципального образования </w:t>
      </w:r>
      <w:r w:rsidR="00844123">
        <w:rPr>
          <w:rFonts w:eastAsia="Times New Roman"/>
          <w:sz w:val="28"/>
          <w:szCs w:val="28"/>
        </w:rPr>
        <w:t xml:space="preserve">Березовское сельское поселение </w:t>
      </w:r>
      <w:proofErr w:type="spellStart"/>
      <w:r w:rsidRPr="009302F4">
        <w:rPr>
          <w:rFonts w:eastAsia="Times New Roman"/>
          <w:sz w:val="28"/>
          <w:szCs w:val="28"/>
        </w:rPr>
        <w:t>Раздольненск</w:t>
      </w:r>
      <w:r w:rsidR="00844123">
        <w:rPr>
          <w:rFonts w:eastAsia="Times New Roman"/>
          <w:sz w:val="28"/>
          <w:szCs w:val="28"/>
        </w:rPr>
        <w:t>ого</w:t>
      </w:r>
      <w:proofErr w:type="spellEnd"/>
      <w:r w:rsidRPr="009302F4">
        <w:rPr>
          <w:rFonts w:eastAsia="Times New Roman"/>
          <w:sz w:val="28"/>
          <w:szCs w:val="28"/>
        </w:rPr>
        <w:t xml:space="preserve"> район</w:t>
      </w:r>
      <w:r w:rsidR="00844123">
        <w:rPr>
          <w:rFonts w:eastAsia="Times New Roman"/>
          <w:sz w:val="28"/>
          <w:szCs w:val="28"/>
        </w:rPr>
        <w:t>а</w:t>
      </w:r>
      <w:r w:rsidRPr="009302F4">
        <w:rPr>
          <w:rFonts w:eastAsia="Times New Roman"/>
          <w:sz w:val="28"/>
          <w:szCs w:val="28"/>
        </w:rPr>
        <w:t xml:space="preserve"> Республики Крым на 202</w:t>
      </w:r>
      <w:r w:rsidR="00957382">
        <w:rPr>
          <w:rFonts w:eastAsia="Times New Roman"/>
          <w:sz w:val="28"/>
          <w:szCs w:val="28"/>
        </w:rPr>
        <w:t>5</w:t>
      </w:r>
      <w:r w:rsidRPr="009302F4">
        <w:rPr>
          <w:rFonts w:eastAsia="Times New Roman"/>
          <w:sz w:val="28"/>
          <w:szCs w:val="28"/>
        </w:rPr>
        <w:t xml:space="preserve"> год и на плановый период 202</w:t>
      </w:r>
      <w:r w:rsidR="00957382">
        <w:rPr>
          <w:rFonts w:eastAsia="Times New Roman"/>
          <w:sz w:val="28"/>
          <w:szCs w:val="28"/>
        </w:rPr>
        <w:t>6</w:t>
      </w:r>
      <w:r w:rsidRPr="009302F4">
        <w:rPr>
          <w:rFonts w:eastAsia="Times New Roman"/>
          <w:sz w:val="28"/>
          <w:szCs w:val="28"/>
        </w:rPr>
        <w:t xml:space="preserve"> и 202</w:t>
      </w:r>
      <w:r w:rsidR="00957382">
        <w:rPr>
          <w:rFonts w:eastAsia="Times New Roman"/>
          <w:sz w:val="28"/>
          <w:szCs w:val="28"/>
        </w:rPr>
        <w:t>7</w:t>
      </w:r>
      <w:r w:rsidRPr="009302F4">
        <w:rPr>
          <w:rFonts w:eastAsia="Times New Roman"/>
          <w:sz w:val="28"/>
          <w:szCs w:val="28"/>
        </w:rPr>
        <w:t xml:space="preserve"> годов</w:t>
      </w:r>
      <w:r w:rsidR="00844123">
        <w:rPr>
          <w:rFonts w:eastAsia="Times New Roman"/>
          <w:sz w:val="28"/>
          <w:szCs w:val="28"/>
        </w:rPr>
        <w:t>:</w:t>
      </w:r>
      <w:r w:rsidR="009B7D09">
        <w:rPr>
          <w:rFonts w:eastAsia="Times New Roman"/>
          <w:sz w:val="28"/>
          <w:szCs w:val="28"/>
        </w:rPr>
        <w:t xml:space="preserve"> </w:t>
      </w:r>
    </w:p>
    <w:p w:rsidR="009B7D09" w:rsidRDefault="009B7D09" w:rsidP="009B7D09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</w:p>
    <w:p w:rsidR="009B7D09" w:rsidRPr="00B60378" w:rsidRDefault="009B7D09" w:rsidP="00844123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B60378">
        <w:rPr>
          <w:rFonts w:eastAsia="Times New Roman"/>
          <w:b/>
          <w:bCs/>
          <w:sz w:val="28"/>
          <w:szCs w:val="28"/>
        </w:rPr>
        <w:t>ПОСТАНОВЛЯ</w:t>
      </w:r>
      <w:r w:rsidR="00844123">
        <w:rPr>
          <w:rFonts w:eastAsia="Times New Roman"/>
          <w:b/>
          <w:bCs/>
          <w:sz w:val="28"/>
          <w:szCs w:val="28"/>
        </w:rPr>
        <w:t>Ю</w:t>
      </w:r>
      <w:r w:rsidRPr="00B60378">
        <w:rPr>
          <w:rFonts w:eastAsia="Times New Roman"/>
          <w:b/>
          <w:bCs/>
          <w:sz w:val="28"/>
          <w:szCs w:val="28"/>
        </w:rPr>
        <w:t>:</w:t>
      </w:r>
    </w:p>
    <w:p w:rsidR="009B7D09" w:rsidRPr="00B60378" w:rsidRDefault="009B7D09" w:rsidP="009B7D09">
      <w:pPr>
        <w:spacing w:line="228" w:lineRule="auto"/>
        <w:ind w:firstLine="709"/>
        <w:jc w:val="both"/>
        <w:rPr>
          <w:bCs/>
          <w:sz w:val="28"/>
          <w:szCs w:val="28"/>
        </w:rPr>
      </w:pPr>
    </w:p>
    <w:p w:rsidR="009B7D09" w:rsidRDefault="009B7D09" w:rsidP="009B7D09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B60378">
        <w:rPr>
          <w:sz w:val="28"/>
          <w:szCs w:val="28"/>
        </w:rPr>
        <w:t xml:space="preserve"> </w:t>
      </w:r>
      <w:r w:rsidRPr="00FD30AB">
        <w:rPr>
          <w:sz w:val="28"/>
          <w:szCs w:val="28"/>
        </w:rPr>
        <w:t xml:space="preserve">Одобрить прилагаемые </w:t>
      </w:r>
      <w:r>
        <w:rPr>
          <w:rFonts w:eastAsia="Times New Roman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r w:rsidR="00844123">
        <w:rPr>
          <w:rFonts w:eastAsia="Times New Roman"/>
          <w:sz w:val="28"/>
          <w:szCs w:val="28"/>
        </w:rPr>
        <w:t>Березовское</w:t>
      </w:r>
      <w:r>
        <w:rPr>
          <w:rFonts w:eastAsia="Times New Roman"/>
          <w:sz w:val="28"/>
          <w:szCs w:val="28"/>
        </w:rPr>
        <w:t xml:space="preserve"> сельское поселение </w:t>
      </w:r>
      <w:proofErr w:type="spellStart"/>
      <w:r>
        <w:rPr>
          <w:rFonts w:eastAsia="Times New Roman"/>
          <w:sz w:val="28"/>
          <w:szCs w:val="28"/>
        </w:rPr>
        <w:t>Раздольненского</w:t>
      </w:r>
      <w:proofErr w:type="spellEnd"/>
      <w:r>
        <w:rPr>
          <w:rFonts w:eastAsia="Times New Roman"/>
          <w:sz w:val="28"/>
          <w:szCs w:val="28"/>
        </w:rPr>
        <w:t xml:space="preserve"> района Республики Крым на 202</w:t>
      </w:r>
      <w:r w:rsidR="00957382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 и на плановый период 202</w:t>
      </w:r>
      <w:r w:rsidR="00957382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и 202</w:t>
      </w:r>
      <w:r w:rsidR="00957382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годов.</w:t>
      </w:r>
    </w:p>
    <w:p w:rsidR="009B7D09" w:rsidRPr="00B60378" w:rsidRDefault="009B7D09" w:rsidP="009B7D09">
      <w:pPr>
        <w:tabs>
          <w:tab w:val="left" w:pos="1040"/>
          <w:tab w:val="left" w:pos="1985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60378">
        <w:rPr>
          <w:rFonts w:eastAsia="Times New Roman"/>
          <w:sz w:val="28"/>
          <w:szCs w:val="28"/>
        </w:rPr>
        <w:t>2. Постановление вступает в силу со дня принятия.</w:t>
      </w:r>
    </w:p>
    <w:p w:rsidR="00AA0D06" w:rsidRDefault="009B7D09" w:rsidP="00AA0D0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378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 xml:space="preserve"> </w:t>
      </w:r>
      <w:r w:rsidR="00AA0D06">
        <w:rPr>
          <w:sz w:val="28"/>
          <w:szCs w:val="28"/>
          <w:lang w:eastAsia="ar-SA"/>
        </w:rPr>
        <w:t>Обнародовать настоящее постановление</w:t>
      </w:r>
      <w:r w:rsidR="00AA0D06">
        <w:rPr>
          <w:sz w:val="28"/>
          <w:szCs w:val="28"/>
        </w:rPr>
        <w:t xml:space="preserve">  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</w:t>
      </w:r>
      <w:proofErr w:type="spellStart"/>
      <w:r w:rsidR="00AA0D06">
        <w:rPr>
          <w:sz w:val="28"/>
          <w:szCs w:val="28"/>
        </w:rPr>
        <w:t>Раздольненского</w:t>
      </w:r>
      <w:proofErr w:type="spellEnd"/>
      <w:r w:rsidR="00AA0D06">
        <w:rPr>
          <w:sz w:val="28"/>
          <w:szCs w:val="28"/>
        </w:rPr>
        <w:t xml:space="preserve"> района Республики Крым </w:t>
      </w:r>
      <w:proofErr w:type="gramStart"/>
      <w:r w:rsidR="00AA0D06">
        <w:rPr>
          <w:sz w:val="28"/>
          <w:szCs w:val="28"/>
        </w:rPr>
        <w:t xml:space="preserve">( </w:t>
      </w:r>
      <w:proofErr w:type="gramEnd"/>
      <w:r w:rsidR="00AA0D06">
        <w:rPr>
          <w:sz w:val="28"/>
          <w:szCs w:val="28"/>
        </w:rPr>
        <w:t xml:space="preserve">http://berezovkassovet.ru/ , регистрация в качестве сетевого издания Эл № ФСС77-82823 от 04.03.2022г.)  </w:t>
      </w:r>
    </w:p>
    <w:p w:rsidR="009B7D09" w:rsidRDefault="009B7D09" w:rsidP="00AA0D0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libri" w:eastAsia="Times New Roman" w:hAnsi="Calibri"/>
          <w:b/>
        </w:rPr>
      </w:pPr>
      <w:r w:rsidRPr="00B60378">
        <w:rPr>
          <w:rFonts w:eastAsia="Times New Roman"/>
          <w:sz w:val="28"/>
          <w:szCs w:val="28"/>
        </w:rPr>
        <w:t>4. Контроль по выполнению настоящего постановления оставляю за собой.</w:t>
      </w:r>
    </w:p>
    <w:p w:rsidR="009B7D09" w:rsidRDefault="009B7D09" w:rsidP="009B7D09">
      <w:pPr>
        <w:spacing w:after="200" w:line="276" w:lineRule="auto"/>
        <w:ind w:firstLine="709"/>
        <w:jc w:val="center"/>
        <w:rPr>
          <w:rFonts w:ascii="Calibri" w:eastAsia="Times New Roman" w:hAnsi="Calibri"/>
          <w:b/>
        </w:rPr>
      </w:pPr>
    </w:p>
    <w:p w:rsidR="009B7D09" w:rsidRPr="00B60378" w:rsidRDefault="009B7D09" w:rsidP="009B7D09">
      <w:pPr>
        <w:widowControl w:val="0"/>
        <w:ind w:right="-1"/>
        <w:jc w:val="both"/>
        <w:rPr>
          <w:rFonts w:eastAsia="Times New Roman"/>
          <w:b/>
          <w:sz w:val="28"/>
          <w:szCs w:val="28"/>
          <w:lang w:eastAsia="en-US"/>
        </w:rPr>
      </w:pPr>
      <w:r w:rsidRPr="00B60378">
        <w:rPr>
          <w:rFonts w:eastAsia="Times New Roman"/>
          <w:b/>
          <w:sz w:val="28"/>
          <w:szCs w:val="28"/>
          <w:lang w:eastAsia="en-US"/>
        </w:rPr>
        <w:t xml:space="preserve">Председатель </w:t>
      </w:r>
      <w:r w:rsidR="00844123">
        <w:rPr>
          <w:rFonts w:eastAsia="Times New Roman"/>
          <w:b/>
          <w:sz w:val="28"/>
          <w:szCs w:val="28"/>
          <w:lang w:eastAsia="en-US"/>
        </w:rPr>
        <w:t>Березовского</w:t>
      </w:r>
    </w:p>
    <w:p w:rsidR="009B7D09" w:rsidRPr="00B60378" w:rsidRDefault="009B7D09" w:rsidP="009B7D09">
      <w:pPr>
        <w:widowControl w:val="0"/>
        <w:ind w:right="-1"/>
        <w:jc w:val="both"/>
        <w:rPr>
          <w:rFonts w:eastAsia="Times New Roman"/>
          <w:b/>
          <w:sz w:val="28"/>
          <w:szCs w:val="28"/>
          <w:lang w:eastAsia="en-US"/>
        </w:rPr>
      </w:pPr>
      <w:r w:rsidRPr="00B60378">
        <w:rPr>
          <w:rFonts w:eastAsia="Times New Roman"/>
          <w:b/>
          <w:sz w:val="28"/>
          <w:szCs w:val="28"/>
          <w:lang w:eastAsia="en-US"/>
        </w:rPr>
        <w:t xml:space="preserve">сельского совета – глава </w:t>
      </w:r>
      <w:r w:rsidR="00844123">
        <w:rPr>
          <w:rFonts w:eastAsia="Times New Roman"/>
          <w:b/>
          <w:sz w:val="28"/>
          <w:szCs w:val="28"/>
          <w:lang w:eastAsia="en-US"/>
        </w:rPr>
        <w:t>А</w:t>
      </w:r>
      <w:r w:rsidRPr="00B60378">
        <w:rPr>
          <w:rFonts w:eastAsia="Times New Roman"/>
          <w:b/>
          <w:sz w:val="28"/>
          <w:szCs w:val="28"/>
          <w:lang w:eastAsia="en-US"/>
        </w:rPr>
        <w:t xml:space="preserve">дминистрации </w:t>
      </w:r>
    </w:p>
    <w:p w:rsidR="00C8252A" w:rsidRDefault="00844123" w:rsidP="009B7D09">
      <w:pPr>
        <w:widowControl w:val="0"/>
        <w:ind w:right="-1"/>
        <w:jc w:val="both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Березовского</w:t>
      </w:r>
      <w:r w:rsidR="009B7D09" w:rsidRPr="00B60378">
        <w:rPr>
          <w:rFonts w:eastAsia="Times New Roman"/>
          <w:b/>
          <w:sz w:val="28"/>
          <w:szCs w:val="28"/>
          <w:lang w:eastAsia="en-US"/>
        </w:rPr>
        <w:t xml:space="preserve"> сельского поселения                                        </w:t>
      </w:r>
      <w:proofErr w:type="spellStart"/>
      <w:r w:rsidR="00957382">
        <w:rPr>
          <w:rFonts w:eastAsia="Times New Roman"/>
          <w:b/>
          <w:sz w:val="28"/>
          <w:szCs w:val="28"/>
          <w:lang w:eastAsia="en-US"/>
        </w:rPr>
        <w:t>В.Н.Бауэр</w:t>
      </w:r>
      <w:proofErr w:type="spellEnd"/>
      <w:r w:rsidR="009B7D09" w:rsidRPr="00B60378">
        <w:rPr>
          <w:rFonts w:eastAsia="Times New Roman"/>
          <w:b/>
          <w:sz w:val="28"/>
          <w:szCs w:val="28"/>
          <w:lang w:eastAsia="en-US"/>
        </w:rPr>
        <w:t xml:space="preserve"> </w:t>
      </w:r>
    </w:p>
    <w:p w:rsidR="00C8252A" w:rsidRDefault="00C8252A" w:rsidP="009B7D09">
      <w:pPr>
        <w:widowControl w:val="0"/>
        <w:ind w:right="-1"/>
        <w:jc w:val="both"/>
        <w:rPr>
          <w:rFonts w:eastAsia="Times New Roman"/>
          <w:b/>
          <w:sz w:val="28"/>
          <w:szCs w:val="28"/>
          <w:lang w:eastAsia="en-US"/>
        </w:rPr>
      </w:pPr>
    </w:p>
    <w:p w:rsidR="009B7D09" w:rsidRPr="00B60378" w:rsidRDefault="009B7D09" w:rsidP="009B7D09">
      <w:pPr>
        <w:widowControl w:val="0"/>
        <w:ind w:right="-1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2DE24542" wp14:editId="5C87CAFE">
            <wp:simplePos x="0" y="0"/>
            <wp:positionH relativeFrom="column">
              <wp:posOffset>7886700</wp:posOffset>
            </wp:positionH>
            <wp:positionV relativeFrom="paragraph">
              <wp:posOffset>821690</wp:posOffset>
            </wp:positionV>
            <wp:extent cx="54292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378">
        <w:rPr>
          <w:rFonts w:eastAsia="Times New Roman"/>
          <w:b/>
          <w:sz w:val="28"/>
          <w:szCs w:val="28"/>
          <w:lang w:eastAsia="en-US"/>
        </w:rPr>
        <w:t xml:space="preserve">   </w:t>
      </w:r>
      <w:r w:rsidRPr="00B60378">
        <w:rPr>
          <w:rFonts w:ascii="Calibri" w:eastAsia="Times New Roman" w:hAnsi="Calibri"/>
        </w:rPr>
        <w:t xml:space="preserve">               </w:t>
      </w:r>
    </w:p>
    <w:p w:rsidR="009B7D09" w:rsidRPr="00230BEF" w:rsidRDefault="009B7D09" w:rsidP="009B7D09">
      <w:pPr>
        <w:ind w:left="5387"/>
        <w:jc w:val="both"/>
        <w:rPr>
          <w:sz w:val="18"/>
          <w:szCs w:val="20"/>
        </w:rPr>
      </w:pPr>
      <w:r w:rsidRPr="00230BEF">
        <w:rPr>
          <w:rFonts w:eastAsia="Times New Roman"/>
          <w:sz w:val="24"/>
          <w:szCs w:val="28"/>
        </w:rPr>
        <w:lastRenderedPageBreak/>
        <w:t>Приложение</w:t>
      </w:r>
    </w:p>
    <w:p w:rsidR="009B7D09" w:rsidRPr="00230BEF" w:rsidRDefault="009B7D09" w:rsidP="009B7D09">
      <w:pPr>
        <w:ind w:left="5387"/>
        <w:jc w:val="both"/>
        <w:rPr>
          <w:sz w:val="18"/>
          <w:szCs w:val="20"/>
        </w:rPr>
      </w:pPr>
      <w:r w:rsidRPr="00230BEF">
        <w:rPr>
          <w:rFonts w:eastAsia="Times New Roman"/>
          <w:sz w:val="24"/>
          <w:szCs w:val="28"/>
        </w:rPr>
        <w:t xml:space="preserve">к постановлению Администрации </w:t>
      </w:r>
      <w:r w:rsidR="00844123">
        <w:rPr>
          <w:rFonts w:eastAsia="Times New Roman"/>
          <w:sz w:val="24"/>
          <w:szCs w:val="28"/>
        </w:rPr>
        <w:t>Березовского</w:t>
      </w:r>
      <w:r w:rsidRPr="00230BEF">
        <w:rPr>
          <w:rFonts w:eastAsia="Times New Roman"/>
          <w:sz w:val="24"/>
          <w:szCs w:val="28"/>
        </w:rPr>
        <w:t xml:space="preserve"> сельского поселения </w:t>
      </w:r>
      <w:proofErr w:type="spellStart"/>
      <w:r w:rsidRPr="00230BEF">
        <w:rPr>
          <w:rFonts w:eastAsia="Times New Roman"/>
          <w:sz w:val="24"/>
          <w:szCs w:val="28"/>
        </w:rPr>
        <w:t>Раздольненского</w:t>
      </w:r>
      <w:proofErr w:type="spellEnd"/>
      <w:r w:rsidRPr="00230BEF">
        <w:rPr>
          <w:rFonts w:eastAsia="Times New Roman"/>
          <w:sz w:val="24"/>
          <w:szCs w:val="28"/>
        </w:rPr>
        <w:t xml:space="preserve"> района Республики Крым</w:t>
      </w:r>
    </w:p>
    <w:p w:rsidR="009B7D09" w:rsidRDefault="009B7D09" w:rsidP="009B7D09">
      <w:pPr>
        <w:ind w:left="5387" w:hanging="23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от « </w:t>
      </w:r>
      <w:r w:rsidR="00C8252A">
        <w:rPr>
          <w:rFonts w:eastAsia="Times New Roman"/>
          <w:sz w:val="24"/>
          <w:szCs w:val="28"/>
        </w:rPr>
        <w:t>17</w:t>
      </w:r>
      <w:r>
        <w:rPr>
          <w:rFonts w:eastAsia="Times New Roman"/>
          <w:sz w:val="24"/>
          <w:szCs w:val="28"/>
        </w:rPr>
        <w:t xml:space="preserve">» </w:t>
      </w:r>
      <w:r w:rsidR="00C8252A">
        <w:rPr>
          <w:rFonts w:eastAsia="Times New Roman"/>
          <w:sz w:val="24"/>
          <w:szCs w:val="28"/>
        </w:rPr>
        <w:t>дека</w:t>
      </w:r>
      <w:r>
        <w:rPr>
          <w:rFonts w:eastAsia="Times New Roman"/>
          <w:sz w:val="24"/>
          <w:szCs w:val="28"/>
        </w:rPr>
        <w:t>бря 202</w:t>
      </w:r>
      <w:r w:rsidR="00957382">
        <w:rPr>
          <w:rFonts w:eastAsia="Times New Roman"/>
          <w:sz w:val="24"/>
          <w:szCs w:val="28"/>
        </w:rPr>
        <w:t>4</w:t>
      </w:r>
      <w:r w:rsidRPr="00230BEF">
        <w:rPr>
          <w:rFonts w:eastAsia="Times New Roman"/>
          <w:sz w:val="24"/>
          <w:szCs w:val="28"/>
        </w:rPr>
        <w:t xml:space="preserve"> года № </w:t>
      </w:r>
      <w:r w:rsidR="00C8252A">
        <w:rPr>
          <w:rFonts w:eastAsia="Times New Roman"/>
          <w:sz w:val="24"/>
          <w:szCs w:val="28"/>
        </w:rPr>
        <w:t>319</w:t>
      </w:r>
      <w:bookmarkStart w:id="0" w:name="_GoBack"/>
      <w:bookmarkEnd w:id="0"/>
    </w:p>
    <w:p w:rsidR="009B7D09" w:rsidRDefault="009B7D09" w:rsidP="009B7D09">
      <w:pPr>
        <w:ind w:left="5387" w:hanging="23"/>
        <w:jc w:val="both"/>
        <w:rPr>
          <w:rFonts w:eastAsia="Times New Roman"/>
          <w:sz w:val="24"/>
          <w:szCs w:val="28"/>
        </w:rPr>
      </w:pPr>
    </w:p>
    <w:p w:rsidR="009B7D09" w:rsidRPr="00230BEF" w:rsidRDefault="009B7D09" w:rsidP="009B7D09">
      <w:pPr>
        <w:ind w:left="5387" w:hanging="23"/>
        <w:jc w:val="both"/>
        <w:rPr>
          <w:sz w:val="18"/>
          <w:szCs w:val="20"/>
        </w:rPr>
      </w:pPr>
    </w:p>
    <w:p w:rsidR="009B7D09" w:rsidRDefault="009B7D09" w:rsidP="009B7D09">
      <w:pPr>
        <w:ind w:left="2268" w:hanging="18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</w:t>
      </w:r>
    </w:p>
    <w:p w:rsidR="009B7D09" w:rsidRDefault="009B7D09" w:rsidP="009B7D09">
      <w:pPr>
        <w:spacing w:after="120"/>
        <w:ind w:left="567" w:hanging="112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бюджетной и налоговой политики </w:t>
      </w:r>
      <w:r>
        <w:rPr>
          <w:rFonts w:eastAsia="Times New Roman"/>
          <w:b/>
          <w:sz w:val="28"/>
          <w:szCs w:val="28"/>
        </w:rPr>
        <w:t xml:space="preserve">муниципального образования </w:t>
      </w:r>
      <w:r w:rsidR="00844123">
        <w:rPr>
          <w:rFonts w:eastAsia="Times New Roman"/>
          <w:b/>
          <w:sz w:val="28"/>
          <w:szCs w:val="28"/>
        </w:rPr>
        <w:t>Березовское</w:t>
      </w:r>
      <w:r>
        <w:rPr>
          <w:rFonts w:eastAsia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eastAsia="Times New Roman"/>
          <w:b/>
          <w:sz w:val="28"/>
          <w:szCs w:val="28"/>
        </w:rPr>
        <w:t>Раздольненского</w:t>
      </w:r>
      <w:proofErr w:type="spellEnd"/>
      <w:r w:rsidRPr="002F76D8">
        <w:rPr>
          <w:rFonts w:eastAsia="Times New Roman"/>
          <w:b/>
          <w:sz w:val="28"/>
          <w:szCs w:val="28"/>
        </w:rPr>
        <w:t xml:space="preserve"> район</w:t>
      </w:r>
      <w:r>
        <w:rPr>
          <w:rFonts w:eastAsia="Times New Roman"/>
          <w:b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 xml:space="preserve"> Республики Крым на 202</w:t>
      </w:r>
      <w:r w:rsidR="00957382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год и на плановый период 202</w:t>
      </w:r>
      <w:r w:rsidR="00957382"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 и 202</w:t>
      </w:r>
      <w:r w:rsidR="00957382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 xml:space="preserve"> годов</w:t>
      </w:r>
    </w:p>
    <w:p w:rsidR="00B905D2" w:rsidRPr="00955295" w:rsidRDefault="00B905D2" w:rsidP="00797E5B">
      <w:pPr>
        <w:jc w:val="center"/>
        <w:rPr>
          <w:rFonts w:eastAsia="Times New Roman"/>
          <w:b/>
          <w:bCs/>
          <w:sz w:val="28"/>
          <w:szCs w:val="28"/>
        </w:rPr>
      </w:pPr>
    </w:p>
    <w:p w:rsidR="00B905D2" w:rsidRPr="00955295" w:rsidRDefault="00B905D2" w:rsidP="00797E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529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05D2" w:rsidRPr="00955295" w:rsidRDefault="00B905D2" w:rsidP="00797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05D2" w:rsidRPr="00955295" w:rsidRDefault="00B905D2" w:rsidP="00797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5295">
        <w:rPr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r w:rsidR="00844123">
        <w:rPr>
          <w:sz w:val="28"/>
          <w:szCs w:val="28"/>
        </w:rPr>
        <w:t>Березовское</w:t>
      </w:r>
      <w:r w:rsidR="009B7D09" w:rsidRPr="009B7D09">
        <w:rPr>
          <w:sz w:val="28"/>
          <w:szCs w:val="28"/>
        </w:rPr>
        <w:t xml:space="preserve"> сельское поселение Раздольненского района Республики Крым </w:t>
      </w:r>
      <w:r w:rsidRPr="00955295">
        <w:rPr>
          <w:sz w:val="28"/>
          <w:szCs w:val="28"/>
        </w:rPr>
        <w:t>на 202</w:t>
      </w:r>
      <w:r w:rsidR="00957382">
        <w:rPr>
          <w:sz w:val="28"/>
          <w:szCs w:val="28"/>
        </w:rPr>
        <w:t>5</w:t>
      </w:r>
      <w:r w:rsidR="00FD4374">
        <w:rPr>
          <w:sz w:val="28"/>
          <w:szCs w:val="28"/>
        </w:rPr>
        <w:t xml:space="preserve"> </w:t>
      </w:r>
      <w:r w:rsidRPr="00955295">
        <w:rPr>
          <w:sz w:val="28"/>
          <w:szCs w:val="28"/>
        </w:rPr>
        <w:t>год и на плановый период 202</w:t>
      </w:r>
      <w:r w:rsidR="00957382">
        <w:rPr>
          <w:sz w:val="28"/>
          <w:szCs w:val="28"/>
        </w:rPr>
        <w:t>6</w:t>
      </w:r>
      <w:r w:rsidRPr="00955295">
        <w:rPr>
          <w:sz w:val="28"/>
          <w:szCs w:val="28"/>
        </w:rPr>
        <w:t xml:space="preserve"> и 202</w:t>
      </w:r>
      <w:r w:rsidR="00957382">
        <w:rPr>
          <w:sz w:val="28"/>
          <w:szCs w:val="28"/>
        </w:rPr>
        <w:t>7</w:t>
      </w:r>
      <w:r w:rsidRPr="00955295">
        <w:rPr>
          <w:sz w:val="28"/>
          <w:szCs w:val="28"/>
        </w:rPr>
        <w:t xml:space="preserve"> годов (далее - бюджетная и налоговая политика) подготовлены в соответствии с </w:t>
      </w:r>
      <w:r w:rsidR="00372D7A" w:rsidRPr="00955295">
        <w:rPr>
          <w:sz w:val="28"/>
          <w:szCs w:val="28"/>
        </w:rPr>
        <w:t xml:space="preserve">Указом Президента Российской Федерации </w:t>
      </w:r>
      <w:r w:rsidR="00A62FFB" w:rsidRPr="00955295">
        <w:rPr>
          <w:sz w:val="28"/>
          <w:szCs w:val="28"/>
        </w:rPr>
        <w:t>от 21 июля 2020 года №</w:t>
      </w:r>
      <w:r w:rsidR="00E854F8">
        <w:rPr>
          <w:sz w:val="28"/>
          <w:szCs w:val="28"/>
        </w:rPr>
        <w:t xml:space="preserve"> </w:t>
      </w:r>
      <w:r w:rsidR="00A62FFB" w:rsidRPr="00955295">
        <w:rPr>
          <w:sz w:val="28"/>
          <w:szCs w:val="28"/>
        </w:rPr>
        <w:t xml:space="preserve">474 «О национальных целях развития Российской Федерации на период до 2030 года», </w:t>
      </w:r>
      <w:r w:rsidRPr="00955295">
        <w:rPr>
          <w:sz w:val="28"/>
          <w:szCs w:val="28"/>
        </w:rPr>
        <w:t>Законом Республики от 09</w:t>
      </w:r>
      <w:proofErr w:type="gramEnd"/>
      <w:r w:rsidRPr="00955295">
        <w:rPr>
          <w:sz w:val="28"/>
          <w:szCs w:val="28"/>
        </w:rPr>
        <w:t xml:space="preserve"> </w:t>
      </w:r>
      <w:proofErr w:type="gramStart"/>
      <w:r w:rsidRPr="00955295">
        <w:rPr>
          <w:sz w:val="28"/>
          <w:szCs w:val="28"/>
        </w:rPr>
        <w:t>января 2017 года № 352-ЗРК/2017 «О стратегии социально-экономического развития Республики Крым до</w:t>
      </w:r>
      <w:r w:rsidR="003B6F0C" w:rsidRPr="00955295">
        <w:rPr>
          <w:sz w:val="28"/>
          <w:szCs w:val="28"/>
        </w:rPr>
        <w:t xml:space="preserve"> </w:t>
      </w:r>
      <w:r w:rsidRPr="00955295">
        <w:rPr>
          <w:sz w:val="28"/>
          <w:szCs w:val="28"/>
        </w:rPr>
        <w:t>2030 года»</w:t>
      </w:r>
      <w:r w:rsidRPr="00955295">
        <w:rPr>
          <w:sz w:val="28"/>
          <w:szCs w:val="28"/>
          <w:lang w:eastAsia="uk-UA"/>
        </w:rPr>
        <w:t xml:space="preserve"> </w:t>
      </w:r>
      <w:r w:rsidRPr="00955295">
        <w:rPr>
          <w:sz w:val="28"/>
          <w:szCs w:val="28"/>
        </w:rPr>
        <w:t>в целях составления проекта бюджета</w:t>
      </w:r>
      <w:r w:rsidR="00A62FFB" w:rsidRPr="00955295">
        <w:rPr>
          <w:sz w:val="28"/>
          <w:szCs w:val="28"/>
        </w:rPr>
        <w:t xml:space="preserve"> муниципального образования </w:t>
      </w:r>
      <w:r w:rsidR="00844123">
        <w:rPr>
          <w:sz w:val="28"/>
          <w:szCs w:val="28"/>
        </w:rPr>
        <w:t xml:space="preserve">Березовское </w:t>
      </w:r>
      <w:r w:rsidR="009B7D09" w:rsidRPr="009B7D09">
        <w:rPr>
          <w:sz w:val="28"/>
          <w:szCs w:val="28"/>
        </w:rPr>
        <w:t xml:space="preserve">сельское поселение </w:t>
      </w:r>
      <w:proofErr w:type="spellStart"/>
      <w:r w:rsidR="009B7D09" w:rsidRPr="009B7D09">
        <w:rPr>
          <w:sz w:val="28"/>
          <w:szCs w:val="28"/>
        </w:rPr>
        <w:t>Раздольненского</w:t>
      </w:r>
      <w:proofErr w:type="spellEnd"/>
      <w:r w:rsidR="009B7D09" w:rsidRPr="009B7D09">
        <w:rPr>
          <w:sz w:val="28"/>
          <w:szCs w:val="28"/>
        </w:rPr>
        <w:t xml:space="preserve"> района Республики Крым </w:t>
      </w:r>
      <w:r w:rsidRPr="00955295">
        <w:rPr>
          <w:sz w:val="28"/>
          <w:szCs w:val="28"/>
        </w:rPr>
        <w:t>на 202</w:t>
      </w:r>
      <w:r w:rsidR="00957382">
        <w:rPr>
          <w:sz w:val="28"/>
          <w:szCs w:val="28"/>
        </w:rPr>
        <w:t>5</w:t>
      </w:r>
      <w:r w:rsidRPr="00955295">
        <w:rPr>
          <w:sz w:val="28"/>
          <w:szCs w:val="28"/>
        </w:rPr>
        <w:t xml:space="preserve"> год и на плановый период 202</w:t>
      </w:r>
      <w:r w:rsidR="00957382">
        <w:rPr>
          <w:sz w:val="28"/>
          <w:szCs w:val="28"/>
        </w:rPr>
        <w:t>6</w:t>
      </w:r>
      <w:r w:rsidRPr="00955295">
        <w:rPr>
          <w:sz w:val="28"/>
          <w:szCs w:val="28"/>
        </w:rPr>
        <w:t xml:space="preserve"> и 202</w:t>
      </w:r>
      <w:r w:rsidR="00957382">
        <w:rPr>
          <w:sz w:val="28"/>
          <w:szCs w:val="28"/>
        </w:rPr>
        <w:t>7</w:t>
      </w:r>
      <w:r w:rsidRPr="00955295">
        <w:rPr>
          <w:sz w:val="28"/>
          <w:szCs w:val="28"/>
        </w:rPr>
        <w:t xml:space="preserve"> годов, определения основных подходов к его формированию, общему порядку разработки, определению основных характеристик, а также в целях обеспечения прозрачности и открытости бюджетного</w:t>
      </w:r>
      <w:proofErr w:type="gramEnd"/>
      <w:r w:rsidRPr="00955295">
        <w:rPr>
          <w:sz w:val="28"/>
          <w:szCs w:val="28"/>
        </w:rPr>
        <w:t xml:space="preserve"> </w:t>
      </w:r>
      <w:r w:rsidR="00A62FFB" w:rsidRPr="00955295">
        <w:rPr>
          <w:sz w:val="28"/>
          <w:szCs w:val="28"/>
        </w:rPr>
        <w:t>процесса</w:t>
      </w:r>
      <w:r w:rsidRPr="00955295">
        <w:rPr>
          <w:sz w:val="28"/>
          <w:szCs w:val="28"/>
        </w:rPr>
        <w:t>.</w:t>
      </w:r>
    </w:p>
    <w:p w:rsidR="00B905D2" w:rsidRPr="00955295" w:rsidRDefault="00C416C4" w:rsidP="00797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295">
        <w:rPr>
          <w:sz w:val="28"/>
          <w:szCs w:val="28"/>
        </w:rPr>
        <w:t xml:space="preserve">Бюджетная и налоговая </w:t>
      </w:r>
      <w:r w:rsidR="00B905D2" w:rsidRPr="00955295">
        <w:rPr>
          <w:sz w:val="28"/>
          <w:szCs w:val="28"/>
        </w:rPr>
        <w:t xml:space="preserve">политика, как составная часть экономической политики муниципального образования </w:t>
      </w:r>
      <w:r w:rsidR="00844123">
        <w:rPr>
          <w:sz w:val="28"/>
          <w:szCs w:val="28"/>
        </w:rPr>
        <w:t>Березовское</w:t>
      </w:r>
      <w:r w:rsidR="009B7D09" w:rsidRPr="009B7D09">
        <w:rPr>
          <w:sz w:val="28"/>
          <w:szCs w:val="28"/>
        </w:rPr>
        <w:t xml:space="preserve"> сельское поселение Раздольненского района Республики Крым </w:t>
      </w:r>
      <w:r w:rsidR="00B905D2" w:rsidRPr="00955295">
        <w:rPr>
          <w:sz w:val="28"/>
          <w:szCs w:val="28"/>
        </w:rPr>
        <w:t>определяет стратегию действий органов местного самоуправления муниципального образования</w:t>
      </w:r>
      <w:r w:rsidR="009B7D09" w:rsidRPr="009B7D09">
        <w:t xml:space="preserve"> </w:t>
      </w:r>
      <w:r w:rsidR="00844123">
        <w:rPr>
          <w:sz w:val="28"/>
          <w:szCs w:val="28"/>
        </w:rPr>
        <w:t>Березовское</w:t>
      </w:r>
      <w:r w:rsidR="009B7D09" w:rsidRPr="009B7D09">
        <w:rPr>
          <w:sz w:val="28"/>
          <w:szCs w:val="28"/>
        </w:rPr>
        <w:t xml:space="preserve"> сельское поселение </w:t>
      </w:r>
      <w:proofErr w:type="spellStart"/>
      <w:r w:rsidR="009B7D09" w:rsidRPr="009B7D09">
        <w:rPr>
          <w:sz w:val="28"/>
          <w:szCs w:val="28"/>
        </w:rPr>
        <w:t>Раздольненского</w:t>
      </w:r>
      <w:proofErr w:type="spellEnd"/>
      <w:r w:rsidR="009B7D09" w:rsidRPr="009B7D09">
        <w:rPr>
          <w:sz w:val="28"/>
          <w:szCs w:val="28"/>
        </w:rPr>
        <w:t xml:space="preserve"> района Республики Крым</w:t>
      </w:r>
      <w:r w:rsidR="00B905D2" w:rsidRPr="00955295">
        <w:rPr>
          <w:sz w:val="28"/>
          <w:szCs w:val="28"/>
        </w:rPr>
        <w:t xml:space="preserve"> в части доходов, рас</w:t>
      </w:r>
      <w:r w:rsidR="009B7D09">
        <w:rPr>
          <w:sz w:val="28"/>
          <w:szCs w:val="28"/>
        </w:rPr>
        <w:t>ходов и межбюджетных отношений</w:t>
      </w:r>
      <w:r w:rsidR="00B905D2" w:rsidRPr="00955295">
        <w:rPr>
          <w:sz w:val="28"/>
          <w:szCs w:val="28"/>
        </w:rPr>
        <w:t xml:space="preserve">. </w:t>
      </w:r>
    </w:p>
    <w:p w:rsidR="00B905D2" w:rsidRDefault="00B905D2" w:rsidP="00797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295">
        <w:rPr>
          <w:rFonts w:ascii="Times New Roman" w:hAnsi="Times New Roman" w:cs="Times New Roman"/>
          <w:b w:val="0"/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</w:t>
      </w:r>
      <w:r w:rsidR="00A62FFB" w:rsidRPr="00955295">
        <w:rPr>
          <w:rFonts w:ascii="Times New Roman" w:hAnsi="Times New Roman" w:cs="Times New Roman"/>
          <w:b w:val="0"/>
          <w:sz w:val="28"/>
          <w:szCs w:val="28"/>
        </w:rPr>
        <w:t>2</w:t>
      </w:r>
      <w:r w:rsidR="00AA0D06">
        <w:rPr>
          <w:rFonts w:ascii="Times New Roman" w:hAnsi="Times New Roman" w:cs="Times New Roman"/>
          <w:b w:val="0"/>
          <w:sz w:val="28"/>
          <w:szCs w:val="28"/>
        </w:rPr>
        <w:t>3</w:t>
      </w:r>
      <w:r w:rsidRPr="00955295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AA0D06">
        <w:rPr>
          <w:rFonts w:ascii="Times New Roman" w:hAnsi="Times New Roman" w:cs="Times New Roman"/>
          <w:b w:val="0"/>
          <w:sz w:val="28"/>
          <w:szCs w:val="28"/>
        </w:rPr>
        <w:t>5</w:t>
      </w:r>
      <w:r w:rsidRPr="00955295">
        <w:rPr>
          <w:rFonts w:ascii="Times New Roman" w:hAnsi="Times New Roman" w:cs="Times New Roman"/>
          <w:b w:val="0"/>
          <w:sz w:val="28"/>
          <w:szCs w:val="28"/>
        </w:rPr>
        <w:t xml:space="preserve"> годы, и направлены на укрепление доходной базы бюджета </w:t>
      </w:r>
      <w:r w:rsidR="00844123">
        <w:rPr>
          <w:rFonts w:ascii="Times New Roman" w:hAnsi="Times New Roman" w:cs="Times New Roman"/>
          <w:b w:val="0"/>
          <w:sz w:val="28"/>
          <w:szCs w:val="28"/>
        </w:rPr>
        <w:t>Березовского</w:t>
      </w:r>
      <w:r w:rsidR="009B7D0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955295">
        <w:rPr>
          <w:rFonts w:ascii="Times New Roman" w:hAnsi="Times New Roman" w:cs="Times New Roman"/>
          <w:b w:val="0"/>
          <w:sz w:val="28"/>
          <w:szCs w:val="28"/>
        </w:rPr>
        <w:t>Раздольненского</w:t>
      </w:r>
      <w:proofErr w:type="spellEnd"/>
      <w:r w:rsidRPr="0095529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955295">
        <w:rPr>
          <w:rFonts w:ascii="Times New Roman" w:hAnsi="Times New Roman" w:cs="Times New Roman"/>
          <w:sz w:val="28"/>
          <w:szCs w:val="28"/>
        </w:rPr>
        <w:t xml:space="preserve"> </w:t>
      </w:r>
      <w:r w:rsidRPr="00955295">
        <w:rPr>
          <w:rFonts w:ascii="Times New Roman" w:hAnsi="Times New Roman" w:cs="Times New Roman"/>
          <w:b w:val="0"/>
          <w:sz w:val="28"/>
          <w:szCs w:val="28"/>
        </w:rPr>
        <w:t xml:space="preserve">Республики Крым, повышение эффективности и результативности бюджетных расходов, обеспечение сбалансированности бюджета, увеличение инвестиций в экономику. </w:t>
      </w:r>
    </w:p>
    <w:p w:rsidR="004C5ED9" w:rsidRDefault="004C5ED9" w:rsidP="00797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5ED9">
        <w:rPr>
          <w:rFonts w:ascii="Times New Roman" w:hAnsi="Times New Roman" w:cs="Times New Roman"/>
          <w:b w:val="0"/>
          <w:sz w:val="28"/>
          <w:szCs w:val="28"/>
        </w:rPr>
        <w:t xml:space="preserve">Одной из ключевых задач бюджетной и налоговой политики муниципального образования </w:t>
      </w:r>
      <w:r w:rsidR="00844123">
        <w:rPr>
          <w:rFonts w:ascii="Times New Roman" w:hAnsi="Times New Roman" w:cs="Times New Roman"/>
          <w:b w:val="0"/>
          <w:sz w:val="28"/>
          <w:szCs w:val="28"/>
        </w:rPr>
        <w:t>Березовское</w:t>
      </w:r>
      <w:r w:rsidR="009B7D09" w:rsidRPr="009B7D0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9B7D09" w:rsidRPr="009B7D09">
        <w:rPr>
          <w:rFonts w:ascii="Times New Roman" w:hAnsi="Times New Roman" w:cs="Times New Roman"/>
          <w:b w:val="0"/>
          <w:sz w:val="28"/>
          <w:szCs w:val="28"/>
        </w:rPr>
        <w:t>Раздольненского</w:t>
      </w:r>
      <w:proofErr w:type="spellEnd"/>
      <w:r w:rsidR="009B7D09" w:rsidRPr="009B7D09"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Крым </w:t>
      </w:r>
      <w:r w:rsidRPr="004C5ED9">
        <w:rPr>
          <w:rFonts w:ascii="Times New Roman" w:hAnsi="Times New Roman" w:cs="Times New Roman"/>
          <w:b w:val="0"/>
          <w:sz w:val="28"/>
          <w:szCs w:val="28"/>
        </w:rPr>
        <w:t xml:space="preserve">в сложившихся условиях в период отрицательных  геополитических и внешнеэкономических факторов должны </w:t>
      </w:r>
      <w:r w:rsidRPr="004C5ED9">
        <w:rPr>
          <w:rFonts w:ascii="Times New Roman" w:hAnsi="Times New Roman" w:cs="Times New Roman"/>
          <w:b w:val="0"/>
          <w:sz w:val="28"/>
          <w:szCs w:val="28"/>
        </w:rPr>
        <w:lastRenderedPageBreak/>
        <w:t>стать проведение оценки имеющихся 3 ресурсов, необходимых для выполнения принятых расходных обязательств.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5ED9" w:rsidRPr="004C5ED9" w:rsidRDefault="004C5ED9" w:rsidP="00797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5ED9">
        <w:rPr>
          <w:rFonts w:ascii="Times New Roman" w:hAnsi="Times New Roman" w:cs="Times New Roman"/>
          <w:b w:val="0"/>
          <w:sz w:val="28"/>
          <w:szCs w:val="28"/>
        </w:rPr>
        <w:t xml:space="preserve">Повышение эффективности расходов бюджета муниципального образования </w:t>
      </w:r>
      <w:r w:rsidR="00844123">
        <w:rPr>
          <w:rFonts w:ascii="Times New Roman" w:hAnsi="Times New Roman" w:cs="Times New Roman"/>
          <w:b w:val="0"/>
          <w:sz w:val="28"/>
          <w:szCs w:val="28"/>
        </w:rPr>
        <w:t>Березовское</w:t>
      </w:r>
      <w:r w:rsidR="009B7D09" w:rsidRPr="009B7D0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Раздольненского района Республики Крым </w:t>
      </w:r>
      <w:r w:rsidRPr="004C5ED9">
        <w:rPr>
          <w:rFonts w:ascii="Times New Roman" w:hAnsi="Times New Roman" w:cs="Times New Roman"/>
          <w:b w:val="0"/>
          <w:sz w:val="28"/>
          <w:szCs w:val="28"/>
        </w:rPr>
        <w:t>и выявление дополнительных доходных источников будет способствовать устойчивости и сбалансированности бюджета муниципального образования</w:t>
      </w:r>
      <w:r w:rsidR="009B7D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123">
        <w:rPr>
          <w:rFonts w:ascii="Times New Roman" w:hAnsi="Times New Roman" w:cs="Times New Roman"/>
          <w:b w:val="0"/>
          <w:sz w:val="28"/>
          <w:szCs w:val="28"/>
        </w:rPr>
        <w:t>Березовское</w:t>
      </w:r>
      <w:r w:rsidR="009B7D09" w:rsidRPr="009B7D0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9B7D09" w:rsidRPr="009B7D09">
        <w:rPr>
          <w:rFonts w:ascii="Times New Roman" w:hAnsi="Times New Roman" w:cs="Times New Roman"/>
          <w:b w:val="0"/>
          <w:sz w:val="28"/>
          <w:szCs w:val="28"/>
        </w:rPr>
        <w:t>Раздольненского</w:t>
      </w:r>
      <w:proofErr w:type="spellEnd"/>
      <w:r w:rsidR="009B7D09" w:rsidRPr="009B7D09"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Крым</w:t>
      </w:r>
      <w:r w:rsidRPr="004C5E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05D2" w:rsidRPr="00955295" w:rsidRDefault="00B905D2" w:rsidP="00797E5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295">
        <w:rPr>
          <w:sz w:val="28"/>
          <w:szCs w:val="28"/>
        </w:rPr>
        <w:t>С учетом приоритетов развития на средне и долгосрочный период целью бюджетной и налоговой политики является создание благоприятных условий для устойчивого экономического роста муницип</w:t>
      </w:r>
      <w:r w:rsidR="009B7D09">
        <w:rPr>
          <w:sz w:val="28"/>
          <w:szCs w:val="28"/>
        </w:rPr>
        <w:t xml:space="preserve">ального образования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sz w:val="28"/>
          <w:szCs w:val="28"/>
        </w:rPr>
        <w:t xml:space="preserve"> сельское поселение </w:t>
      </w:r>
      <w:proofErr w:type="spellStart"/>
      <w:r w:rsidR="009B7D09" w:rsidRPr="009B7D09">
        <w:rPr>
          <w:sz w:val="28"/>
          <w:szCs w:val="28"/>
        </w:rPr>
        <w:t>Раздольненского</w:t>
      </w:r>
      <w:proofErr w:type="spellEnd"/>
      <w:r w:rsidR="009B7D09" w:rsidRPr="009B7D09">
        <w:rPr>
          <w:sz w:val="28"/>
          <w:szCs w:val="28"/>
        </w:rPr>
        <w:t xml:space="preserve"> района Республики Крым</w:t>
      </w:r>
      <w:r w:rsidRPr="00955295">
        <w:rPr>
          <w:sz w:val="28"/>
          <w:szCs w:val="28"/>
        </w:rPr>
        <w:t>, повышения качества жизни и благосостояния граждан</w:t>
      </w:r>
      <w:r w:rsidR="00A62FFB" w:rsidRPr="00955295">
        <w:rPr>
          <w:sz w:val="28"/>
          <w:szCs w:val="28"/>
        </w:rPr>
        <w:t>, создания комфортных условий для их проживания.</w:t>
      </w:r>
    </w:p>
    <w:p w:rsidR="005156E4" w:rsidRPr="00955295" w:rsidRDefault="005156E4" w:rsidP="00797E5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905D2" w:rsidRPr="00955295" w:rsidRDefault="00B905D2" w:rsidP="00797E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95">
        <w:rPr>
          <w:rFonts w:ascii="Times New Roman" w:hAnsi="Times New Roman" w:cs="Times New Roman"/>
          <w:b/>
          <w:sz w:val="28"/>
          <w:szCs w:val="28"/>
        </w:rPr>
        <w:t>2. Основные задачи и направления бюджетной политики на 202</w:t>
      </w:r>
      <w:r w:rsidR="00957382">
        <w:rPr>
          <w:rFonts w:ascii="Times New Roman" w:hAnsi="Times New Roman" w:cs="Times New Roman"/>
          <w:b/>
          <w:sz w:val="28"/>
          <w:szCs w:val="28"/>
        </w:rPr>
        <w:t>5</w:t>
      </w:r>
      <w:r w:rsidRPr="009552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05D2" w:rsidRPr="00955295" w:rsidRDefault="00B905D2" w:rsidP="00797E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95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957382">
        <w:rPr>
          <w:rFonts w:ascii="Times New Roman" w:hAnsi="Times New Roman" w:cs="Times New Roman"/>
          <w:b/>
          <w:sz w:val="28"/>
          <w:szCs w:val="28"/>
        </w:rPr>
        <w:t>6</w:t>
      </w:r>
      <w:r w:rsidRPr="0095529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57382">
        <w:rPr>
          <w:rFonts w:ascii="Times New Roman" w:hAnsi="Times New Roman" w:cs="Times New Roman"/>
          <w:b/>
          <w:sz w:val="28"/>
          <w:szCs w:val="28"/>
        </w:rPr>
        <w:t>7</w:t>
      </w:r>
      <w:r w:rsidRPr="00955295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3B6F0C" w:rsidRPr="00955295" w:rsidRDefault="003B6F0C" w:rsidP="00797E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BA" w:rsidRPr="00955295" w:rsidRDefault="00880FBA" w:rsidP="0079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95">
        <w:rPr>
          <w:rFonts w:ascii="Times New Roman" w:hAnsi="Times New Roman" w:cs="Times New Roman"/>
          <w:sz w:val="28"/>
          <w:szCs w:val="28"/>
        </w:rPr>
        <w:t>Приоритетным направлением бюджетной политики в 202</w:t>
      </w:r>
      <w:r w:rsidR="00957382">
        <w:rPr>
          <w:rFonts w:ascii="Times New Roman" w:hAnsi="Times New Roman" w:cs="Times New Roman"/>
          <w:sz w:val="28"/>
          <w:szCs w:val="28"/>
        </w:rPr>
        <w:t>5</w:t>
      </w:r>
      <w:r w:rsidRPr="00955295">
        <w:rPr>
          <w:rFonts w:ascii="Times New Roman" w:hAnsi="Times New Roman" w:cs="Times New Roman"/>
          <w:sz w:val="28"/>
          <w:szCs w:val="28"/>
        </w:rPr>
        <w:t>-202</w:t>
      </w:r>
      <w:r w:rsidR="00957382">
        <w:rPr>
          <w:rFonts w:ascii="Times New Roman" w:hAnsi="Times New Roman" w:cs="Times New Roman"/>
          <w:sz w:val="28"/>
          <w:szCs w:val="28"/>
        </w:rPr>
        <w:t>7</w:t>
      </w:r>
      <w:r w:rsidRPr="00955295">
        <w:rPr>
          <w:rFonts w:ascii="Times New Roman" w:hAnsi="Times New Roman" w:cs="Times New Roman"/>
          <w:sz w:val="28"/>
          <w:szCs w:val="28"/>
        </w:rPr>
        <w:t xml:space="preserve"> годах является реализация </w:t>
      </w:r>
      <w:r w:rsidR="00790B08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955295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="009B7D09">
        <w:rPr>
          <w:rFonts w:ascii="Times New Roman" w:hAnsi="Times New Roman" w:cs="Times New Roman"/>
          <w:sz w:val="28"/>
          <w:szCs w:val="28"/>
        </w:rPr>
        <w:t xml:space="preserve"> </w:t>
      </w:r>
      <w:r w:rsidR="00844123" w:rsidRPr="00844123">
        <w:rPr>
          <w:rFonts w:ascii="Times New Roman" w:hAnsi="Times New Roman" w:cs="Times New Roman"/>
          <w:sz w:val="28"/>
          <w:szCs w:val="28"/>
        </w:rPr>
        <w:t>Березовское</w:t>
      </w:r>
      <w:r w:rsidR="009B7D09" w:rsidRPr="009B7D0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B7D09" w:rsidRPr="009B7D09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9B7D09" w:rsidRPr="009B7D09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="000D3FCC">
        <w:rPr>
          <w:rFonts w:ascii="Times New Roman" w:hAnsi="Times New Roman" w:cs="Times New Roman"/>
          <w:sz w:val="28"/>
          <w:szCs w:val="28"/>
        </w:rPr>
        <w:t>.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z w:val="28"/>
          <w:szCs w:val="28"/>
          <w:lang w:bidi="ru-RU"/>
        </w:rPr>
        <w:t xml:space="preserve">Для эффективного финансирования и выполнения </w:t>
      </w:r>
      <w:r w:rsidR="00790B08">
        <w:rPr>
          <w:rFonts w:eastAsia="Times New Roman"/>
          <w:sz w:val="28"/>
          <w:szCs w:val="28"/>
          <w:lang w:bidi="ru-RU"/>
        </w:rPr>
        <w:t>муниципальных программ</w:t>
      </w:r>
      <w:r w:rsidRPr="00955295">
        <w:rPr>
          <w:rFonts w:eastAsia="Times New Roman"/>
          <w:sz w:val="28"/>
          <w:szCs w:val="28"/>
          <w:lang w:bidi="ru-RU"/>
        </w:rPr>
        <w:t xml:space="preserve">, направленных </w:t>
      </w:r>
      <w:r w:rsidR="00E854F8">
        <w:rPr>
          <w:rFonts w:eastAsia="Times New Roman"/>
          <w:sz w:val="28"/>
          <w:szCs w:val="28"/>
          <w:lang w:bidi="ru-RU"/>
        </w:rPr>
        <w:t xml:space="preserve">на </w:t>
      </w:r>
      <w:r w:rsidRPr="00955295">
        <w:rPr>
          <w:rFonts w:eastAsia="Times New Roman"/>
          <w:sz w:val="28"/>
          <w:szCs w:val="28"/>
          <w:lang w:bidi="ru-RU"/>
        </w:rPr>
        <w:t>достижение целей федеральных и национальных проектов необходимо</w:t>
      </w:r>
      <w:r w:rsidRPr="00955295">
        <w:rPr>
          <w:rFonts w:eastAsia="Times New Roman"/>
          <w:spacing w:val="-6"/>
          <w:sz w:val="28"/>
          <w:szCs w:val="28"/>
          <w:lang w:bidi="ru-RU"/>
        </w:rPr>
        <w:t xml:space="preserve"> </w:t>
      </w:r>
      <w:r w:rsidRPr="00955295">
        <w:rPr>
          <w:rFonts w:eastAsia="Times New Roman"/>
          <w:sz w:val="28"/>
          <w:szCs w:val="28"/>
          <w:lang w:bidi="ru-RU"/>
        </w:rPr>
        <w:t>предусмотреть:</w:t>
      </w:r>
    </w:p>
    <w:p w:rsidR="005D5B56" w:rsidRPr="00955295" w:rsidRDefault="00E854F8" w:rsidP="00797E5B">
      <w:pPr>
        <w:widowControl w:val="0"/>
        <w:tabs>
          <w:tab w:val="left" w:pos="971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своевременное формирование и внесение изменений в действующие </w:t>
      </w:r>
      <w:r w:rsidR="000D3FCC">
        <w:rPr>
          <w:rFonts w:eastAsia="Times New Roman"/>
          <w:sz w:val="28"/>
          <w:szCs w:val="28"/>
          <w:lang w:bidi="ru-RU"/>
        </w:rPr>
        <w:t>муниципальные программы</w:t>
      </w:r>
      <w:r w:rsidR="005D5B56" w:rsidRPr="00955295">
        <w:rPr>
          <w:rFonts w:eastAsia="Times New Roman"/>
          <w:sz w:val="28"/>
          <w:szCs w:val="28"/>
          <w:lang w:bidi="ru-RU"/>
        </w:rPr>
        <w:t>;</w:t>
      </w:r>
    </w:p>
    <w:p w:rsidR="005D5B56" w:rsidRPr="00955295" w:rsidRDefault="00E854F8" w:rsidP="00797E5B">
      <w:pPr>
        <w:widowControl w:val="0"/>
        <w:tabs>
          <w:tab w:val="left" w:pos="947"/>
        </w:tabs>
        <w:autoSpaceDE w:val="0"/>
        <w:autoSpaceDN w:val="0"/>
        <w:ind w:firstLine="709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shd w:val="clear" w:color="auto" w:fill="FCFCFC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shd w:val="clear" w:color="auto" w:fill="FCFCFC"/>
          <w:lang w:bidi="ru-RU"/>
        </w:rPr>
        <w:t>проведение анализа рисков по достижению показателей</w:t>
      </w:r>
      <w:r w:rsidR="005D5B56" w:rsidRPr="00955295">
        <w:rPr>
          <w:rFonts w:eastAsia="Times New Roman"/>
          <w:spacing w:val="32"/>
          <w:sz w:val="28"/>
          <w:szCs w:val="28"/>
          <w:shd w:val="clear" w:color="auto" w:fill="FCFCFC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shd w:val="clear" w:color="auto" w:fill="FCFCFC"/>
          <w:lang w:bidi="ru-RU"/>
        </w:rPr>
        <w:t>(результатов)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pacing w:val="-71"/>
          <w:sz w:val="28"/>
          <w:szCs w:val="28"/>
          <w:shd w:val="clear" w:color="auto" w:fill="FCFCFC"/>
          <w:lang w:bidi="ru-RU"/>
        </w:rPr>
        <w:t xml:space="preserve"> </w:t>
      </w:r>
      <w:r w:rsidR="000D3FCC">
        <w:rPr>
          <w:rFonts w:eastAsia="Times New Roman"/>
          <w:spacing w:val="-71"/>
          <w:sz w:val="28"/>
          <w:szCs w:val="28"/>
          <w:shd w:val="clear" w:color="auto" w:fill="FCFCFC"/>
          <w:lang w:bidi="ru-RU"/>
        </w:rPr>
        <w:t xml:space="preserve"> </w:t>
      </w:r>
      <w:r w:rsidR="000D3FCC">
        <w:rPr>
          <w:rFonts w:eastAsia="Times New Roman"/>
          <w:sz w:val="28"/>
          <w:szCs w:val="28"/>
          <w:shd w:val="clear" w:color="auto" w:fill="FCFCFC"/>
          <w:lang w:bidi="ru-RU"/>
        </w:rPr>
        <w:t>муниципальных программ</w:t>
      </w:r>
      <w:r w:rsidRPr="00955295">
        <w:rPr>
          <w:rFonts w:eastAsia="Times New Roman"/>
          <w:sz w:val="28"/>
          <w:szCs w:val="28"/>
          <w:shd w:val="clear" w:color="auto" w:fill="FCFCFC"/>
          <w:lang w:bidi="ru-RU"/>
        </w:rPr>
        <w:t>;</w:t>
      </w:r>
    </w:p>
    <w:p w:rsidR="005D5B56" w:rsidRPr="00955295" w:rsidRDefault="00E854F8" w:rsidP="00797E5B">
      <w:pPr>
        <w:widowControl w:val="0"/>
        <w:tabs>
          <w:tab w:val="left" w:pos="880"/>
        </w:tabs>
        <w:autoSpaceDE w:val="0"/>
        <w:autoSpaceDN w:val="0"/>
        <w:ind w:firstLine="709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shd w:val="clear" w:color="auto" w:fill="FCFCFC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shd w:val="clear" w:color="auto" w:fill="FCFCFC"/>
          <w:lang w:bidi="ru-RU"/>
        </w:rPr>
        <w:t xml:space="preserve">мониторинг и оценку реализации </w:t>
      </w:r>
      <w:r w:rsidR="000D3FCC">
        <w:rPr>
          <w:rFonts w:eastAsia="Times New Roman"/>
          <w:sz w:val="28"/>
          <w:szCs w:val="28"/>
          <w:shd w:val="clear" w:color="auto" w:fill="FCFCFC"/>
          <w:lang w:bidi="ru-RU"/>
        </w:rPr>
        <w:t>муниципальных программ</w:t>
      </w:r>
      <w:r w:rsidR="005D5B56" w:rsidRPr="00955295">
        <w:rPr>
          <w:rFonts w:eastAsia="Times New Roman"/>
          <w:sz w:val="28"/>
          <w:szCs w:val="28"/>
          <w:shd w:val="clear" w:color="auto" w:fill="FCFCFC"/>
          <w:lang w:bidi="ru-RU"/>
        </w:rPr>
        <w:t>;</w:t>
      </w:r>
    </w:p>
    <w:p w:rsidR="005D5B56" w:rsidRPr="00955295" w:rsidRDefault="00E854F8" w:rsidP="00790B0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персональную ответственность за достижение целей, целевых показателей, решение задач, достижение результатов и контрольных точек </w:t>
      </w:r>
      <w:r w:rsidR="000D3FCC">
        <w:rPr>
          <w:rFonts w:eastAsia="Times New Roman"/>
          <w:sz w:val="28"/>
          <w:szCs w:val="28"/>
          <w:lang w:bidi="ru-RU"/>
        </w:rPr>
        <w:t>муниципальных программ</w:t>
      </w:r>
      <w:r w:rsidR="005D5B56" w:rsidRPr="00955295">
        <w:rPr>
          <w:rFonts w:eastAsia="Times New Roman"/>
          <w:sz w:val="28"/>
          <w:szCs w:val="28"/>
          <w:lang w:bidi="ru-RU"/>
        </w:rPr>
        <w:t>;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proofErr w:type="gramStart"/>
      <w:r w:rsidRPr="00955295">
        <w:rPr>
          <w:rFonts w:eastAsia="Times New Roman"/>
          <w:sz w:val="28"/>
          <w:szCs w:val="28"/>
          <w:lang w:bidi="ru-RU"/>
        </w:rPr>
        <w:t xml:space="preserve">Начиная с 2018 года в </w:t>
      </w:r>
      <w:r w:rsidR="00B77769" w:rsidRPr="00955295">
        <w:rPr>
          <w:rFonts w:eastAsia="Times New Roman"/>
          <w:sz w:val="28"/>
          <w:szCs w:val="28"/>
          <w:lang w:bidi="ru-RU"/>
        </w:rPr>
        <w:t xml:space="preserve">муниципальном образовании </w:t>
      </w:r>
      <w:r w:rsidR="00844123" w:rsidRPr="00844123">
        <w:rPr>
          <w:sz w:val="28"/>
          <w:szCs w:val="28"/>
        </w:rPr>
        <w:t>Березовское</w:t>
      </w:r>
      <w:r w:rsidR="00844123" w:rsidRPr="009B7D09">
        <w:rPr>
          <w:rFonts w:eastAsia="Times New Roman"/>
          <w:sz w:val="28"/>
          <w:szCs w:val="28"/>
          <w:lang w:bidi="ru-RU"/>
        </w:rPr>
        <w:t xml:space="preserve"> 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 </w:t>
      </w:r>
      <w:r w:rsidRPr="00955295">
        <w:rPr>
          <w:rFonts w:eastAsia="Times New Roman"/>
          <w:sz w:val="28"/>
          <w:szCs w:val="28"/>
          <w:lang w:bidi="ru-RU"/>
        </w:rPr>
        <w:t>осуществляется реализация</w:t>
      </w:r>
      <w:hyperlink r:id="rId11">
        <w:r w:rsidRPr="00955295">
          <w:rPr>
            <w:rFonts w:eastAsia="Times New Roman"/>
            <w:sz w:val="28"/>
            <w:szCs w:val="28"/>
            <w:lang w:bidi="ru-RU"/>
          </w:rPr>
          <w:t xml:space="preserve"> </w:t>
        </w:r>
        <w:r w:rsidR="00B77769" w:rsidRPr="00955295">
          <w:rPr>
            <w:rFonts w:eastAsia="Times New Roman"/>
            <w:sz w:val="28"/>
            <w:szCs w:val="28"/>
            <w:lang w:bidi="ru-RU"/>
          </w:rPr>
          <w:t>Плана</w:t>
        </w:r>
        <w:proofErr w:type="gramEnd"/>
        <w:r w:rsidR="00B77769" w:rsidRPr="00955295">
          <w:rPr>
            <w:rFonts w:eastAsia="Times New Roman"/>
            <w:sz w:val="28"/>
            <w:szCs w:val="28"/>
            <w:lang w:bidi="ru-RU"/>
          </w:rPr>
          <w:t xml:space="preserve"> мероприятий </w:t>
        </w:r>
      </w:hyperlink>
      <w:r w:rsidR="00B77769" w:rsidRPr="00955295">
        <w:rPr>
          <w:rFonts w:eastAsia="Times New Roman"/>
          <w:sz w:val="28"/>
          <w:szCs w:val="28"/>
          <w:lang w:bidi="ru-RU"/>
        </w:rPr>
        <w:t xml:space="preserve">по оздоровлению муниципальных финансов муниципального образования </w:t>
      </w:r>
      <w:r w:rsidR="00844123" w:rsidRPr="00844123">
        <w:rPr>
          <w:sz w:val="28"/>
          <w:szCs w:val="28"/>
        </w:rPr>
        <w:t>Березовское</w:t>
      </w:r>
      <w:r w:rsidR="00844123" w:rsidRPr="009B7D09">
        <w:rPr>
          <w:rFonts w:eastAsia="Times New Roman"/>
          <w:sz w:val="28"/>
          <w:szCs w:val="28"/>
          <w:lang w:bidi="ru-RU"/>
        </w:rPr>
        <w:t xml:space="preserve"> 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 </w:t>
      </w:r>
      <w:r w:rsidR="00B77769" w:rsidRPr="00955295">
        <w:rPr>
          <w:rFonts w:eastAsia="Times New Roman"/>
          <w:sz w:val="28"/>
          <w:szCs w:val="28"/>
          <w:lang w:bidi="ru-RU"/>
        </w:rPr>
        <w:t>на 2018 - 202</w:t>
      </w:r>
      <w:r w:rsidR="00FD1CDD">
        <w:rPr>
          <w:rFonts w:eastAsia="Times New Roman"/>
          <w:sz w:val="28"/>
          <w:szCs w:val="28"/>
          <w:lang w:bidi="ru-RU"/>
        </w:rPr>
        <w:t>6</w:t>
      </w:r>
      <w:r w:rsidR="00B77769" w:rsidRPr="00955295">
        <w:rPr>
          <w:rFonts w:eastAsia="Times New Roman"/>
          <w:sz w:val="28"/>
          <w:szCs w:val="28"/>
          <w:lang w:bidi="ru-RU"/>
        </w:rPr>
        <w:t xml:space="preserve"> годы. </w:t>
      </w:r>
      <w:r w:rsidR="003310ED" w:rsidRPr="00955295">
        <w:rPr>
          <w:rFonts w:eastAsia="Times New Roman"/>
          <w:sz w:val="28"/>
          <w:szCs w:val="28"/>
          <w:lang w:bidi="ru-RU"/>
        </w:rPr>
        <w:t xml:space="preserve">Муниципальным образованием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Раздольненского района Республики Крым </w:t>
      </w:r>
      <w:r w:rsidR="003310ED" w:rsidRPr="00955295">
        <w:rPr>
          <w:rFonts w:eastAsia="Times New Roman"/>
          <w:sz w:val="28"/>
          <w:szCs w:val="28"/>
          <w:lang w:bidi="ru-RU"/>
        </w:rPr>
        <w:t>принято постановление</w:t>
      </w:r>
      <w:r w:rsidR="009B7D09">
        <w:rPr>
          <w:rFonts w:eastAsia="Times New Roman"/>
          <w:sz w:val="28"/>
          <w:szCs w:val="28"/>
          <w:lang w:bidi="ru-RU"/>
        </w:rPr>
        <w:t xml:space="preserve"> 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"Об утверждении  Плана мероприятий по оздоровлению муниципальных финансов муниципального образования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 на 2018-202</w:t>
      </w:r>
      <w:r w:rsidR="00FD1CDD">
        <w:rPr>
          <w:rFonts w:eastAsia="Times New Roman"/>
          <w:sz w:val="28"/>
          <w:szCs w:val="28"/>
          <w:lang w:bidi="ru-RU"/>
        </w:rPr>
        <w:t>6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годы" от </w:t>
      </w:r>
      <w:r w:rsidR="00F57380">
        <w:rPr>
          <w:rFonts w:eastAsia="Times New Roman"/>
          <w:sz w:val="28"/>
          <w:szCs w:val="28"/>
          <w:lang w:bidi="ru-RU"/>
        </w:rPr>
        <w:t>30</w:t>
      </w:r>
      <w:r w:rsidR="009B7D09" w:rsidRPr="009B7D09">
        <w:rPr>
          <w:rFonts w:eastAsia="Times New Roman"/>
          <w:sz w:val="28"/>
          <w:szCs w:val="28"/>
          <w:lang w:bidi="ru-RU"/>
        </w:rPr>
        <w:t>.</w:t>
      </w:r>
      <w:r w:rsidR="00FD1CDD">
        <w:rPr>
          <w:rFonts w:eastAsia="Times New Roman"/>
          <w:sz w:val="28"/>
          <w:szCs w:val="28"/>
          <w:lang w:bidi="ru-RU"/>
        </w:rPr>
        <w:t>12</w:t>
      </w:r>
      <w:r w:rsidR="009B7D09" w:rsidRPr="009B7D09">
        <w:rPr>
          <w:rFonts w:eastAsia="Times New Roman"/>
          <w:sz w:val="28"/>
          <w:szCs w:val="28"/>
          <w:lang w:bidi="ru-RU"/>
        </w:rPr>
        <w:t>.202</w:t>
      </w:r>
      <w:r w:rsidR="00FD1CDD">
        <w:rPr>
          <w:rFonts w:eastAsia="Times New Roman"/>
          <w:sz w:val="28"/>
          <w:szCs w:val="28"/>
          <w:lang w:bidi="ru-RU"/>
        </w:rPr>
        <w:t>2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№ </w:t>
      </w:r>
      <w:r w:rsidR="00FD1CDD">
        <w:rPr>
          <w:rFonts w:eastAsia="Times New Roman"/>
          <w:sz w:val="28"/>
          <w:szCs w:val="28"/>
          <w:lang w:bidi="ru-RU"/>
        </w:rPr>
        <w:t>294</w:t>
      </w:r>
      <w:r w:rsidR="00B77769" w:rsidRPr="00B84E85">
        <w:rPr>
          <w:rFonts w:eastAsia="Times New Roman"/>
          <w:sz w:val="28"/>
          <w:szCs w:val="28"/>
          <w:lang w:bidi="ru-RU"/>
        </w:rPr>
        <w:t>.</w:t>
      </w:r>
      <w:r w:rsidR="00B77769" w:rsidRPr="00955295">
        <w:rPr>
          <w:rFonts w:eastAsia="Times New Roman"/>
          <w:sz w:val="28"/>
          <w:szCs w:val="28"/>
          <w:lang w:bidi="ru-RU"/>
        </w:rPr>
        <w:t xml:space="preserve"> </w:t>
      </w:r>
      <w:proofErr w:type="gramStart"/>
      <w:r w:rsidRPr="00955295">
        <w:rPr>
          <w:rFonts w:eastAsia="Times New Roman"/>
          <w:sz w:val="28"/>
          <w:szCs w:val="28"/>
          <w:lang w:bidi="ru-RU"/>
        </w:rPr>
        <w:t>Выполнение в период 202</w:t>
      </w:r>
      <w:r w:rsidR="00957382">
        <w:rPr>
          <w:rFonts w:eastAsia="Times New Roman"/>
          <w:sz w:val="28"/>
          <w:szCs w:val="28"/>
          <w:lang w:bidi="ru-RU"/>
        </w:rPr>
        <w:t>5</w:t>
      </w:r>
      <w:r w:rsidRPr="00955295">
        <w:rPr>
          <w:rFonts w:eastAsia="Times New Roman"/>
          <w:sz w:val="28"/>
          <w:szCs w:val="28"/>
          <w:lang w:bidi="ru-RU"/>
        </w:rPr>
        <w:t>-202</w:t>
      </w:r>
      <w:r w:rsidR="00957382">
        <w:rPr>
          <w:rFonts w:eastAsia="Times New Roman"/>
          <w:sz w:val="28"/>
          <w:szCs w:val="28"/>
          <w:lang w:bidi="ru-RU"/>
        </w:rPr>
        <w:t>7</w:t>
      </w:r>
      <w:r w:rsidRPr="00955295">
        <w:rPr>
          <w:rFonts w:eastAsia="Times New Roman"/>
          <w:sz w:val="28"/>
          <w:szCs w:val="28"/>
          <w:lang w:bidi="ru-RU"/>
        </w:rPr>
        <w:t xml:space="preserve"> годов </w:t>
      </w:r>
      <w:r w:rsidR="00B77769" w:rsidRPr="00955295">
        <w:rPr>
          <w:rFonts w:eastAsia="Times New Roman"/>
          <w:sz w:val="28"/>
          <w:szCs w:val="28"/>
          <w:lang w:bidi="ru-RU"/>
        </w:rPr>
        <w:t xml:space="preserve">Плана </w:t>
      </w:r>
      <w:r w:rsidRPr="00955295">
        <w:rPr>
          <w:rFonts w:eastAsia="Times New Roman"/>
          <w:sz w:val="28"/>
          <w:szCs w:val="28"/>
          <w:lang w:bidi="ru-RU"/>
        </w:rPr>
        <w:t xml:space="preserve">мероприятий </w:t>
      </w:r>
      <w:r w:rsidR="00B77769" w:rsidRPr="00955295">
        <w:rPr>
          <w:rFonts w:eastAsia="Times New Roman"/>
          <w:sz w:val="28"/>
          <w:szCs w:val="28"/>
          <w:lang w:bidi="ru-RU"/>
        </w:rPr>
        <w:t>по</w:t>
      </w:r>
      <w:r w:rsidRPr="00955295">
        <w:rPr>
          <w:rFonts w:eastAsia="Times New Roman"/>
          <w:sz w:val="28"/>
          <w:szCs w:val="28"/>
          <w:lang w:bidi="ru-RU"/>
        </w:rPr>
        <w:t xml:space="preserve"> оздоровления государственных финансов позволит повысить эффективность </w:t>
      </w:r>
      <w:r w:rsidRPr="00955295">
        <w:rPr>
          <w:rFonts w:eastAsia="Times New Roman"/>
          <w:sz w:val="28"/>
          <w:szCs w:val="28"/>
          <w:lang w:bidi="ru-RU"/>
        </w:rPr>
        <w:lastRenderedPageBreak/>
        <w:t>и качество управления бюджетными ресурсами, создание финансовой основы для достижения долгосрочных целей социально</w:t>
      </w:r>
      <w:r w:rsidR="00DD692F">
        <w:rPr>
          <w:rFonts w:eastAsia="Times New Roman"/>
          <w:sz w:val="28"/>
          <w:szCs w:val="28"/>
          <w:lang w:bidi="ru-RU"/>
        </w:rPr>
        <w:t xml:space="preserve"> </w:t>
      </w:r>
      <w:r w:rsidRPr="00955295">
        <w:rPr>
          <w:rFonts w:eastAsia="Times New Roman"/>
          <w:sz w:val="28"/>
          <w:szCs w:val="28"/>
          <w:lang w:bidi="ru-RU"/>
        </w:rPr>
        <w:t xml:space="preserve">- экономического развития </w:t>
      </w:r>
      <w:r w:rsidR="00B77769" w:rsidRPr="00955295">
        <w:rPr>
          <w:rFonts w:eastAsia="Times New Roman"/>
          <w:sz w:val="28"/>
          <w:szCs w:val="28"/>
          <w:lang w:bidi="ru-RU"/>
        </w:rPr>
        <w:t>муниципального образования</w:t>
      </w:r>
      <w:r w:rsidR="009B7D09">
        <w:rPr>
          <w:rFonts w:eastAsia="Times New Roman"/>
          <w:sz w:val="28"/>
          <w:szCs w:val="28"/>
          <w:lang w:bidi="ru-RU"/>
        </w:rPr>
        <w:t xml:space="preserve">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r w:rsidRPr="00955295">
        <w:rPr>
          <w:rFonts w:eastAsia="Times New Roman"/>
          <w:sz w:val="28"/>
          <w:szCs w:val="28"/>
          <w:lang w:bidi="ru-RU"/>
        </w:rPr>
        <w:t xml:space="preserve">, оптимизацию и автоматизацию процессов </w:t>
      </w:r>
      <w:r w:rsidR="00B77769" w:rsidRPr="00955295">
        <w:rPr>
          <w:rFonts w:eastAsia="Times New Roman"/>
          <w:sz w:val="28"/>
          <w:szCs w:val="28"/>
          <w:lang w:bidi="ru-RU"/>
        </w:rPr>
        <w:t xml:space="preserve">муниципального </w:t>
      </w:r>
      <w:r w:rsidRPr="00955295">
        <w:rPr>
          <w:rFonts w:eastAsia="Times New Roman"/>
          <w:sz w:val="28"/>
          <w:szCs w:val="28"/>
          <w:lang w:bidi="ru-RU"/>
        </w:rPr>
        <w:t xml:space="preserve"> управления, повысить прозрачность и эффективность работы органов </w:t>
      </w:r>
      <w:r w:rsidR="000D3FCC">
        <w:rPr>
          <w:rFonts w:eastAsia="Times New Roman"/>
          <w:sz w:val="28"/>
          <w:szCs w:val="28"/>
          <w:lang w:bidi="ru-RU"/>
        </w:rPr>
        <w:t>м</w:t>
      </w:r>
      <w:r w:rsidR="00B77769" w:rsidRPr="00955295">
        <w:rPr>
          <w:rFonts w:eastAsia="Times New Roman"/>
          <w:sz w:val="28"/>
          <w:szCs w:val="28"/>
          <w:lang w:bidi="ru-RU"/>
        </w:rPr>
        <w:t>естного самоуправления</w:t>
      </w:r>
      <w:r w:rsidRPr="00955295">
        <w:rPr>
          <w:rFonts w:eastAsia="Times New Roman"/>
          <w:sz w:val="28"/>
          <w:szCs w:val="28"/>
          <w:lang w:bidi="ru-RU"/>
        </w:rPr>
        <w:t>.</w:t>
      </w:r>
      <w:proofErr w:type="gramEnd"/>
    </w:p>
    <w:p w:rsidR="005D5B56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z w:val="28"/>
          <w:szCs w:val="28"/>
          <w:lang w:bidi="ru-RU"/>
        </w:rPr>
        <w:t>Мерами, направленными на сохранение долгосрочной сбалансированности и устойчивости бюджетной системы</w:t>
      </w:r>
      <w:r w:rsidR="00B77769" w:rsidRPr="00955295">
        <w:rPr>
          <w:rFonts w:eastAsia="Times New Roman"/>
          <w:sz w:val="28"/>
          <w:szCs w:val="28"/>
          <w:lang w:bidi="ru-RU"/>
        </w:rPr>
        <w:t xml:space="preserve"> муниципального образования</w:t>
      </w:r>
      <w:r w:rsidR="009B7D09">
        <w:rPr>
          <w:rFonts w:eastAsia="Times New Roman"/>
          <w:sz w:val="28"/>
          <w:szCs w:val="28"/>
          <w:lang w:bidi="ru-RU"/>
        </w:rPr>
        <w:t xml:space="preserve">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r w:rsidRPr="00955295">
        <w:rPr>
          <w:rFonts w:eastAsia="Times New Roman"/>
          <w:sz w:val="28"/>
          <w:szCs w:val="28"/>
          <w:lang w:bidi="ru-RU"/>
        </w:rPr>
        <w:t xml:space="preserve">, снижение уровня дотационности </w:t>
      </w:r>
      <w:r w:rsidR="009B7D09">
        <w:rPr>
          <w:rFonts w:eastAsia="Times New Roman"/>
          <w:sz w:val="28"/>
          <w:szCs w:val="28"/>
          <w:lang w:bidi="ru-RU"/>
        </w:rPr>
        <w:t>поселения</w:t>
      </w:r>
      <w:r w:rsidRPr="00955295">
        <w:rPr>
          <w:rFonts w:eastAsia="Times New Roman"/>
          <w:sz w:val="28"/>
          <w:szCs w:val="28"/>
          <w:lang w:bidi="ru-RU"/>
        </w:rPr>
        <w:t xml:space="preserve">, оздоровление </w:t>
      </w:r>
      <w:r w:rsidR="00B77769" w:rsidRPr="00955295">
        <w:rPr>
          <w:rFonts w:eastAsia="Times New Roman"/>
          <w:sz w:val="28"/>
          <w:szCs w:val="28"/>
          <w:lang w:bidi="ru-RU"/>
        </w:rPr>
        <w:t>муниципальных</w:t>
      </w:r>
      <w:r w:rsidRPr="00955295">
        <w:rPr>
          <w:rFonts w:eastAsia="Times New Roman"/>
          <w:sz w:val="28"/>
          <w:szCs w:val="28"/>
          <w:lang w:bidi="ru-RU"/>
        </w:rPr>
        <w:t xml:space="preserve"> финансов, являются:</w:t>
      </w:r>
    </w:p>
    <w:p w:rsidR="00DD692F" w:rsidRPr="00955295" w:rsidRDefault="00DD692F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- обеспечение роста налоговых и неналоговых доходов бюджета</w:t>
      </w:r>
      <w:r w:rsidR="009B7D09">
        <w:rPr>
          <w:rFonts w:eastAsia="Times New Roman"/>
          <w:sz w:val="28"/>
          <w:szCs w:val="28"/>
          <w:lang w:bidi="ru-RU"/>
        </w:rPr>
        <w:t xml:space="preserve"> 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муниципального образования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r>
        <w:rPr>
          <w:rFonts w:eastAsia="Times New Roman"/>
          <w:sz w:val="28"/>
          <w:szCs w:val="28"/>
          <w:lang w:bidi="ru-RU"/>
        </w:rPr>
        <w:t>, сокращение доли «теневой экономики»;</w:t>
      </w:r>
    </w:p>
    <w:p w:rsidR="005D5B56" w:rsidRPr="00955295" w:rsidRDefault="00CB73DD" w:rsidP="00797E5B">
      <w:pPr>
        <w:widowControl w:val="0"/>
        <w:tabs>
          <w:tab w:val="left" w:pos="928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оптимизация расходов бюджета </w:t>
      </w:r>
      <w:r w:rsidR="00B77769" w:rsidRPr="00955295">
        <w:rPr>
          <w:rFonts w:eastAsia="Times New Roman"/>
          <w:sz w:val="28"/>
          <w:szCs w:val="28"/>
          <w:lang w:bidi="ru-RU"/>
        </w:rPr>
        <w:t>муниципального образования</w:t>
      </w:r>
      <w:r w:rsidR="009B7D09">
        <w:rPr>
          <w:rFonts w:eastAsia="Times New Roman"/>
          <w:sz w:val="28"/>
          <w:szCs w:val="28"/>
          <w:lang w:bidi="ru-RU"/>
        </w:rPr>
        <w:t xml:space="preserve">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r w:rsidR="005D5B56" w:rsidRPr="00955295">
        <w:rPr>
          <w:rFonts w:eastAsia="Times New Roman"/>
          <w:sz w:val="28"/>
          <w:szCs w:val="28"/>
          <w:lang w:bidi="ru-RU"/>
        </w:rPr>
        <w:t>, финансирование приоритетных социально значимых</w:t>
      </w:r>
      <w:r w:rsidR="005D5B56" w:rsidRPr="00955295">
        <w:rPr>
          <w:rFonts w:eastAsia="Times New Roman"/>
          <w:spacing w:val="2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расходов</w:t>
      </w:r>
      <w:r w:rsidR="00BE308B">
        <w:rPr>
          <w:rFonts w:eastAsia="Times New Roman"/>
          <w:sz w:val="28"/>
          <w:szCs w:val="28"/>
          <w:lang w:bidi="ru-RU"/>
        </w:rPr>
        <w:t>, перераспределение экономии бюджетных средств</w:t>
      </w:r>
      <w:r w:rsidR="00DD692F">
        <w:rPr>
          <w:rFonts w:eastAsia="Times New Roman"/>
          <w:sz w:val="28"/>
          <w:szCs w:val="28"/>
          <w:lang w:bidi="ru-RU"/>
        </w:rPr>
        <w:t>, образовавшейся при заключении контрактов;</w:t>
      </w:r>
    </w:p>
    <w:p w:rsidR="005D5B56" w:rsidRPr="00955295" w:rsidRDefault="00CB73DD" w:rsidP="00797E5B">
      <w:pPr>
        <w:widowControl w:val="0"/>
        <w:tabs>
          <w:tab w:val="left" w:pos="844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повышение качества разработки </w:t>
      </w:r>
      <w:r w:rsidR="00B77769" w:rsidRPr="00955295">
        <w:rPr>
          <w:rFonts w:eastAsia="Times New Roman"/>
          <w:sz w:val="28"/>
          <w:szCs w:val="28"/>
          <w:lang w:bidi="ru-RU"/>
        </w:rPr>
        <w:t>муниципальных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 программ, увязка финансового обеспечения с плановыми значениями целевых показателей;</w:t>
      </w:r>
    </w:p>
    <w:p w:rsidR="005D5B56" w:rsidRPr="00955295" w:rsidRDefault="00CB73DD" w:rsidP="00797E5B">
      <w:pPr>
        <w:widowControl w:val="0"/>
        <w:tabs>
          <w:tab w:val="left" w:pos="978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DD692F">
        <w:rPr>
          <w:rFonts w:eastAsia="Times New Roman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своевременное исполнение долговых</w:t>
      </w:r>
      <w:r w:rsidR="005D5B56" w:rsidRPr="00955295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обязательств</w:t>
      </w:r>
      <w:r w:rsidR="00BE308B">
        <w:rPr>
          <w:rFonts w:eastAsia="Times New Roman"/>
          <w:sz w:val="28"/>
          <w:szCs w:val="28"/>
          <w:lang w:bidi="ru-RU"/>
        </w:rPr>
        <w:t>;</w:t>
      </w:r>
    </w:p>
    <w:p w:rsidR="005D5B56" w:rsidRPr="00955295" w:rsidRDefault="00CB73DD" w:rsidP="00797E5B">
      <w:pPr>
        <w:widowControl w:val="0"/>
        <w:tabs>
          <w:tab w:val="left" w:pos="83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>недопущение принятия новых расходных обязательств, не обеспеченных источниками</w:t>
      </w:r>
      <w:r w:rsidR="005D5B56" w:rsidRPr="00955295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финансирования;</w:t>
      </w:r>
    </w:p>
    <w:p w:rsidR="005D5B56" w:rsidRPr="00955295" w:rsidRDefault="00CB73DD" w:rsidP="00797E5B">
      <w:pPr>
        <w:widowControl w:val="0"/>
        <w:tabs>
          <w:tab w:val="left" w:pos="834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соблюдение нормативов формирования расходов на содержание органов </w:t>
      </w:r>
      <w:r w:rsidR="00C33D50" w:rsidRPr="00955295">
        <w:rPr>
          <w:rFonts w:eastAsia="Times New Roman"/>
          <w:sz w:val="28"/>
          <w:szCs w:val="28"/>
          <w:lang w:bidi="ru-RU"/>
        </w:rPr>
        <w:t>местного самоуправления</w:t>
      </w:r>
      <w:r w:rsidR="009B7D09">
        <w:rPr>
          <w:rFonts w:eastAsia="Times New Roman"/>
          <w:sz w:val="28"/>
          <w:szCs w:val="28"/>
          <w:lang w:bidi="ru-RU"/>
        </w:rPr>
        <w:t xml:space="preserve"> муниципального образования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, установленных </w:t>
      </w:r>
      <w:r w:rsidR="00C33D50" w:rsidRPr="00955295">
        <w:rPr>
          <w:rFonts w:eastAsia="Times New Roman"/>
          <w:sz w:val="28"/>
          <w:szCs w:val="28"/>
          <w:lang w:bidi="ru-RU"/>
        </w:rPr>
        <w:t>Советом министров Республики Крым</w:t>
      </w:r>
      <w:r w:rsidR="005D5B56" w:rsidRPr="00955295">
        <w:rPr>
          <w:rFonts w:eastAsia="Times New Roman"/>
          <w:sz w:val="28"/>
          <w:szCs w:val="28"/>
          <w:lang w:bidi="ru-RU"/>
        </w:rPr>
        <w:t>, исключение дублирования функций и</w:t>
      </w:r>
      <w:r w:rsidR="005D5B56" w:rsidRPr="00955295">
        <w:rPr>
          <w:rFonts w:eastAsia="Times New Roman"/>
          <w:spacing w:val="-15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полномочий;</w:t>
      </w:r>
    </w:p>
    <w:p w:rsidR="005D5B56" w:rsidRPr="00955295" w:rsidRDefault="00CB73DD" w:rsidP="00797E5B">
      <w:pPr>
        <w:widowControl w:val="0"/>
        <w:tabs>
          <w:tab w:val="left" w:pos="909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BE308B">
        <w:rPr>
          <w:rFonts w:eastAsia="Times New Roman"/>
          <w:sz w:val="28"/>
          <w:szCs w:val="28"/>
          <w:lang w:bidi="ru-RU"/>
        </w:rPr>
        <w:t xml:space="preserve">обеспечение </w:t>
      </w:r>
      <w:proofErr w:type="spellStart"/>
      <w:r w:rsidR="00BE308B">
        <w:rPr>
          <w:rFonts w:eastAsia="Times New Roman"/>
          <w:sz w:val="28"/>
          <w:szCs w:val="28"/>
          <w:lang w:bidi="ru-RU"/>
        </w:rPr>
        <w:t>неувеличения</w:t>
      </w:r>
      <w:proofErr w:type="spellEnd"/>
      <w:r w:rsidR="005D5B56" w:rsidRPr="00955295">
        <w:rPr>
          <w:rFonts w:eastAsia="Times New Roman"/>
          <w:sz w:val="28"/>
          <w:szCs w:val="28"/>
          <w:lang w:bidi="ru-RU"/>
        </w:rPr>
        <w:t xml:space="preserve"> численности работников бюджетной сферы и органов </w:t>
      </w:r>
      <w:r w:rsidR="00C33D50" w:rsidRPr="00955295">
        <w:rPr>
          <w:rFonts w:eastAsia="Times New Roman"/>
          <w:sz w:val="28"/>
          <w:szCs w:val="28"/>
          <w:lang w:bidi="ru-RU"/>
        </w:rPr>
        <w:t>местного самоуправления муниципального образования</w:t>
      </w:r>
      <w:r w:rsidR="009B7D09">
        <w:rPr>
          <w:rFonts w:eastAsia="Times New Roman"/>
          <w:sz w:val="28"/>
          <w:szCs w:val="28"/>
          <w:lang w:bidi="ru-RU"/>
        </w:rPr>
        <w:t xml:space="preserve">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r w:rsidR="005D5B56" w:rsidRPr="00955295">
        <w:rPr>
          <w:rFonts w:eastAsia="Times New Roman"/>
          <w:sz w:val="28"/>
          <w:szCs w:val="28"/>
          <w:lang w:bidi="ru-RU"/>
        </w:rPr>
        <w:t>;</w:t>
      </w:r>
    </w:p>
    <w:p w:rsidR="005D5B56" w:rsidRPr="00955295" w:rsidRDefault="00CB73DD" w:rsidP="00797E5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>высвобождение недостаточно эффективно используемых ресурсов для их перенаправления на решение приоритетных задач, перераспределение экономии бюджетных средств, образовавшейся при заключении</w:t>
      </w:r>
      <w:r w:rsidR="005D5B56" w:rsidRPr="00955295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контрактов;</w:t>
      </w:r>
    </w:p>
    <w:p w:rsidR="005D5B56" w:rsidRPr="00955295" w:rsidRDefault="00237456" w:rsidP="00797E5B">
      <w:pPr>
        <w:widowControl w:val="0"/>
        <w:tabs>
          <w:tab w:val="left" w:pos="815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>недопущение образования просроченной кредиторской задолженности по принятым обязательствам, в первую очередь по заработной плате и социальным выплатам;</w:t>
      </w:r>
    </w:p>
    <w:p w:rsidR="005D5B56" w:rsidRDefault="00237456" w:rsidP="00797E5B">
      <w:pPr>
        <w:widowControl w:val="0"/>
        <w:tabs>
          <w:tab w:val="left" w:pos="868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недопущение по состоянию на 1-е число каждого месяца просроченной задолженности по долговым обязательствам </w:t>
      </w:r>
      <w:r w:rsidR="00C33D50" w:rsidRPr="00955295">
        <w:rPr>
          <w:rFonts w:eastAsia="Times New Roman"/>
          <w:sz w:val="28"/>
          <w:szCs w:val="28"/>
          <w:lang w:bidi="ru-RU"/>
        </w:rPr>
        <w:t>муниципального образования</w:t>
      </w:r>
      <w:r w:rsidR="009B7D09">
        <w:rPr>
          <w:rFonts w:eastAsia="Times New Roman"/>
          <w:sz w:val="28"/>
          <w:szCs w:val="28"/>
          <w:lang w:bidi="ru-RU"/>
        </w:rPr>
        <w:t xml:space="preserve">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r w:rsidR="005D5B56" w:rsidRPr="00955295">
        <w:rPr>
          <w:rFonts w:eastAsia="Times New Roman"/>
          <w:sz w:val="28"/>
          <w:szCs w:val="28"/>
          <w:lang w:bidi="ru-RU"/>
        </w:rPr>
        <w:t>;</w:t>
      </w:r>
    </w:p>
    <w:p w:rsidR="00BE308B" w:rsidRDefault="00BE308B" w:rsidP="00797E5B">
      <w:pPr>
        <w:widowControl w:val="0"/>
        <w:tabs>
          <w:tab w:val="left" w:pos="86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E308B">
        <w:rPr>
          <w:rFonts w:eastAsia="Times New Roman"/>
          <w:sz w:val="28"/>
          <w:szCs w:val="28"/>
          <w:lang w:bidi="ru-RU"/>
        </w:rPr>
        <w:t>-</w:t>
      </w:r>
      <w:r w:rsidRPr="00BE308B">
        <w:rPr>
          <w:sz w:val="28"/>
          <w:szCs w:val="28"/>
        </w:rPr>
        <w:t xml:space="preserve"> повышение операционной эффективности использования бюджетных сре</w:t>
      </w:r>
      <w:proofErr w:type="gramStart"/>
      <w:r w:rsidRPr="00BE308B">
        <w:rPr>
          <w:sz w:val="28"/>
          <w:szCs w:val="28"/>
        </w:rPr>
        <w:t>дств с р</w:t>
      </w:r>
      <w:proofErr w:type="gramEnd"/>
      <w:r w:rsidRPr="00BE308B">
        <w:rPr>
          <w:sz w:val="28"/>
          <w:szCs w:val="28"/>
        </w:rPr>
        <w:t xml:space="preserve">асширением практики использования механизмов казначейского </w:t>
      </w:r>
      <w:r w:rsidRPr="00BE308B">
        <w:rPr>
          <w:sz w:val="28"/>
          <w:szCs w:val="28"/>
        </w:rPr>
        <w:lastRenderedPageBreak/>
        <w:t>сопровождения в соответствии с бюджетным законодательством Российской Федерации;</w:t>
      </w:r>
    </w:p>
    <w:p w:rsidR="00BE308B" w:rsidRPr="00BE308B" w:rsidRDefault="00BE308B" w:rsidP="00797E5B">
      <w:pPr>
        <w:widowControl w:val="0"/>
        <w:tabs>
          <w:tab w:val="left" w:pos="868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BE308B">
        <w:rPr>
          <w:sz w:val="28"/>
          <w:szCs w:val="28"/>
        </w:rPr>
        <w:t>- проведение главными распорядителями бюджетных средств систематического ведомственного контроля в отношении подведомственных им учреждений и получателей межбюджетных трансфертов;</w:t>
      </w:r>
    </w:p>
    <w:p w:rsidR="005D5B56" w:rsidRDefault="00237456" w:rsidP="00797E5B">
      <w:pPr>
        <w:widowControl w:val="0"/>
        <w:tabs>
          <w:tab w:val="left" w:pos="1055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>использование механизмов государственно-частного партнерства, позволяющих привлечь инвестиции и услуги частных компаний для решения задач бюджетной</w:t>
      </w:r>
      <w:r w:rsidR="005D5B56" w:rsidRPr="00955295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="00DD692F">
        <w:rPr>
          <w:rFonts w:eastAsia="Times New Roman"/>
          <w:sz w:val="28"/>
          <w:szCs w:val="28"/>
          <w:lang w:bidi="ru-RU"/>
        </w:rPr>
        <w:t>сферы.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z w:val="28"/>
          <w:szCs w:val="28"/>
          <w:lang w:bidi="ru-RU"/>
        </w:rPr>
        <w:t>При планировании бюджетных расходов на 202</w:t>
      </w:r>
      <w:r w:rsidR="00957382">
        <w:rPr>
          <w:rFonts w:eastAsia="Times New Roman"/>
          <w:sz w:val="28"/>
          <w:szCs w:val="28"/>
          <w:lang w:bidi="ru-RU"/>
        </w:rPr>
        <w:t>5</w:t>
      </w:r>
      <w:r w:rsidRPr="00955295">
        <w:rPr>
          <w:rFonts w:eastAsia="Times New Roman"/>
          <w:sz w:val="28"/>
          <w:szCs w:val="28"/>
          <w:lang w:bidi="ru-RU"/>
        </w:rPr>
        <w:t xml:space="preserve"> год и на плановый период 202</w:t>
      </w:r>
      <w:r w:rsidR="00957382">
        <w:rPr>
          <w:rFonts w:eastAsia="Times New Roman"/>
          <w:sz w:val="28"/>
          <w:szCs w:val="28"/>
          <w:lang w:bidi="ru-RU"/>
        </w:rPr>
        <w:t>6</w:t>
      </w:r>
      <w:r w:rsidRPr="00955295">
        <w:rPr>
          <w:rFonts w:eastAsia="Times New Roman"/>
          <w:sz w:val="28"/>
          <w:szCs w:val="28"/>
          <w:lang w:bidi="ru-RU"/>
        </w:rPr>
        <w:t xml:space="preserve"> и 202</w:t>
      </w:r>
      <w:r w:rsidR="00957382">
        <w:rPr>
          <w:rFonts w:eastAsia="Times New Roman"/>
          <w:sz w:val="28"/>
          <w:szCs w:val="28"/>
          <w:lang w:bidi="ru-RU"/>
        </w:rPr>
        <w:t>7</w:t>
      </w:r>
      <w:r w:rsidRPr="00955295">
        <w:rPr>
          <w:rFonts w:eastAsia="Times New Roman"/>
          <w:sz w:val="28"/>
          <w:szCs w:val="28"/>
          <w:lang w:bidi="ru-RU"/>
        </w:rPr>
        <w:t xml:space="preserve"> годов будет сохранена социальная направленность бюджета </w:t>
      </w:r>
      <w:r w:rsidR="009B7D09">
        <w:rPr>
          <w:rFonts w:eastAsia="Times New Roman"/>
          <w:sz w:val="28"/>
          <w:szCs w:val="28"/>
          <w:lang w:bidi="ru-RU"/>
        </w:rPr>
        <w:t xml:space="preserve">муниципального образования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 </w:t>
      </w:r>
      <w:r w:rsidRPr="00955295">
        <w:rPr>
          <w:rFonts w:eastAsia="Times New Roman"/>
          <w:sz w:val="28"/>
          <w:szCs w:val="28"/>
          <w:lang w:bidi="ru-RU"/>
        </w:rPr>
        <w:t>с учетом:</w:t>
      </w:r>
    </w:p>
    <w:p w:rsidR="005D5B56" w:rsidRDefault="00237456" w:rsidP="00797E5B">
      <w:pPr>
        <w:widowControl w:val="0"/>
        <w:tabs>
          <w:tab w:val="left" w:pos="988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сохранения </w:t>
      </w:r>
      <w:r w:rsidR="00BE308B">
        <w:rPr>
          <w:rFonts w:eastAsia="Times New Roman"/>
          <w:sz w:val="28"/>
          <w:szCs w:val="28"/>
          <w:lang w:bidi="ru-RU"/>
        </w:rPr>
        <w:t>соотношения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 средней заработной платы отдельных категорий работников бюджетной</w:t>
      </w:r>
      <w:r w:rsidR="005D5B56" w:rsidRPr="00955295">
        <w:rPr>
          <w:rFonts w:eastAsia="Times New Roman"/>
          <w:spacing w:val="16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сферы,</w:t>
      </w:r>
      <w:r w:rsidR="00C33D50" w:rsidRPr="00955295">
        <w:rPr>
          <w:rFonts w:eastAsia="Times New Roman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определенных</w:t>
      </w:r>
      <w:r w:rsidR="005D5B56" w:rsidRPr="00955295">
        <w:rPr>
          <w:rFonts w:eastAsia="Times New Roman"/>
          <w:spacing w:val="16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указами</w:t>
      </w:r>
      <w:r w:rsidR="005D5B56" w:rsidRPr="00955295">
        <w:rPr>
          <w:rFonts w:eastAsia="Times New Roman"/>
          <w:spacing w:val="16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Президента</w:t>
      </w:r>
      <w:r w:rsidR="005D5B56" w:rsidRPr="00955295">
        <w:rPr>
          <w:rFonts w:eastAsia="Times New Roman"/>
          <w:spacing w:val="11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Российской</w:t>
      </w:r>
      <w:r w:rsidR="005D5B56" w:rsidRPr="00955295">
        <w:rPr>
          <w:rFonts w:eastAsia="Times New Roman"/>
          <w:spacing w:val="15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Федерации</w:t>
      </w:r>
      <w:r w:rsidR="005D5B56" w:rsidRPr="00955295">
        <w:rPr>
          <w:rFonts w:eastAsia="Times New Roman"/>
          <w:spacing w:val="13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от</w:t>
      </w:r>
      <w:r w:rsidR="005D5B56" w:rsidRPr="00955295">
        <w:rPr>
          <w:rFonts w:eastAsia="Times New Roman"/>
          <w:spacing w:val="20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07</w:t>
      </w:r>
      <w:r w:rsidR="005D5B56" w:rsidRPr="00955295">
        <w:rPr>
          <w:rFonts w:eastAsia="Times New Roman"/>
          <w:spacing w:val="16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мая</w:t>
      </w:r>
      <w:r w:rsidR="005D5B56" w:rsidRPr="00955295">
        <w:rPr>
          <w:rFonts w:eastAsia="Times New Roman"/>
          <w:spacing w:val="15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2012</w:t>
      </w:r>
      <w:r w:rsidR="005D5B56" w:rsidRPr="00955295">
        <w:rPr>
          <w:rFonts w:eastAsia="Times New Roman"/>
          <w:spacing w:val="16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года</w:t>
      </w:r>
      <w:r>
        <w:rPr>
          <w:rFonts w:eastAsia="Times New Roman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№ 597 «О мероприятиях по реализации государственной социальной политики»</w:t>
      </w:r>
      <w:r w:rsidR="009B7D09">
        <w:rPr>
          <w:rFonts w:eastAsia="Times New Roman"/>
          <w:sz w:val="28"/>
          <w:szCs w:val="28"/>
          <w:lang w:bidi="ru-RU"/>
        </w:rPr>
        <w:t>;</w:t>
      </w:r>
    </w:p>
    <w:p w:rsidR="005D5B56" w:rsidRPr="00955295" w:rsidRDefault="009F7E60" w:rsidP="009B7D09">
      <w:pPr>
        <w:widowControl w:val="0"/>
        <w:tabs>
          <w:tab w:val="left" w:pos="988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F7E60">
        <w:rPr>
          <w:sz w:val="28"/>
          <w:szCs w:val="28"/>
        </w:rPr>
        <w:t>- ежегодной индексации с 1 октября в 202</w:t>
      </w:r>
      <w:r w:rsidR="00957382">
        <w:rPr>
          <w:sz w:val="28"/>
          <w:szCs w:val="28"/>
        </w:rPr>
        <w:t>5</w:t>
      </w:r>
      <w:r w:rsidRPr="009F7E60">
        <w:rPr>
          <w:sz w:val="28"/>
          <w:szCs w:val="28"/>
        </w:rPr>
        <w:t xml:space="preserve"> году </w:t>
      </w:r>
      <w:r w:rsidR="00872115">
        <w:rPr>
          <w:sz w:val="28"/>
          <w:szCs w:val="28"/>
        </w:rPr>
        <w:t>–</w:t>
      </w:r>
      <w:r w:rsidRPr="009F7E60">
        <w:rPr>
          <w:sz w:val="28"/>
          <w:szCs w:val="28"/>
        </w:rPr>
        <w:t xml:space="preserve"> </w:t>
      </w:r>
      <w:r w:rsidR="00AA0D06">
        <w:rPr>
          <w:sz w:val="28"/>
          <w:szCs w:val="28"/>
        </w:rPr>
        <w:t>4</w:t>
      </w:r>
      <w:r w:rsidR="00957382">
        <w:rPr>
          <w:sz w:val="28"/>
          <w:szCs w:val="28"/>
        </w:rPr>
        <w:t>,5</w:t>
      </w:r>
      <w:r w:rsidRPr="009F7E60">
        <w:rPr>
          <w:sz w:val="28"/>
          <w:szCs w:val="28"/>
        </w:rPr>
        <w:t>%, на оплату труда работников бюджетной сферы Республики Крым, на которых не распространяются указы Президента Российской Федерации от 7 мая 2012 года № 597 «О мероприятиях по реализации государственной социальной политики»</w:t>
      </w:r>
      <w:r w:rsidR="009B7D09">
        <w:rPr>
          <w:sz w:val="28"/>
          <w:szCs w:val="28"/>
        </w:rPr>
        <w:t>.</w:t>
      </w:r>
    </w:p>
    <w:p w:rsidR="005D5B56" w:rsidRPr="009445BB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z w:val="28"/>
          <w:szCs w:val="28"/>
          <w:lang w:bidi="ru-RU"/>
        </w:rPr>
        <w:t>В 202</w:t>
      </w:r>
      <w:r w:rsidR="00957382">
        <w:rPr>
          <w:rFonts w:eastAsia="Times New Roman"/>
          <w:sz w:val="28"/>
          <w:szCs w:val="28"/>
          <w:lang w:bidi="ru-RU"/>
        </w:rPr>
        <w:t>5</w:t>
      </w:r>
      <w:r w:rsidRPr="00955295">
        <w:rPr>
          <w:rFonts w:eastAsia="Times New Roman"/>
          <w:sz w:val="28"/>
          <w:szCs w:val="28"/>
          <w:lang w:bidi="ru-RU"/>
        </w:rPr>
        <w:t>-202</w:t>
      </w:r>
      <w:r w:rsidR="00957382">
        <w:rPr>
          <w:rFonts w:eastAsia="Times New Roman"/>
          <w:sz w:val="28"/>
          <w:szCs w:val="28"/>
          <w:lang w:bidi="ru-RU"/>
        </w:rPr>
        <w:t>7</w:t>
      </w:r>
      <w:r w:rsidRPr="00955295">
        <w:rPr>
          <w:rFonts w:eastAsia="Times New Roman"/>
          <w:sz w:val="28"/>
          <w:szCs w:val="28"/>
          <w:lang w:bidi="ru-RU"/>
        </w:rPr>
        <w:t xml:space="preserve"> годах продолжится реализация мероприятий, направленных на повышение эффективности работы с </w:t>
      </w:r>
      <w:r w:rsidR="00B96CE0" w:rsidRPr="00955295">
        <w:rPr>
          <w:rFonts w:eastAsia="Times New Roman"/>
          <w:sz w:val="28"/>
          <w:szCs w:val="28"/>
          <w:lang w:bidi="ru-RU"/>
        </w:rPr>
        <w:t>муниципальным имуществом муниципального образования</w:t>
      </w:r>
      <w:r w:rsidR="009B7D09">
        <w:rPr>
          <w:rFonts w:eastAsia="Times New Roman"/>
          <w:sz w:val="28"/>
          <w:szCs w:val="28"/>
          <w:lang w:bidi="ru-RU"/>
        </w:rPr>
        <w:t xml:space="preserve">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Раздольненского района Республики Крым</w:t>
      </w:r>
      <w:r w:rsidRPr="00955295">
        <w:rPr>
          <w:rFonts w:eastAsia="Times New Roman"/>
          <w:sz w:val="28"/>
          <w:szCs w:val="28"/>
          <w:lang w:bidi="ru-RU"/>
        </w:rPr>
        <w:t xml:space="preserve">, </w:t>
      </w:r>
      <w:r w:rsidRPr="009445BB">
        <w:rPr>
          <w:rFonts w:eastAsia="Times New Roman"/>
          <w:sz w:val="28"/>
          <w:szCs w:val="28"/>
          <w:lang w:bidi="ru-RU"/>
        </w:rPr>
        <w:t xml:space="preserve">с целью укрепления налоговой базы по имущественным налогам и оптимизации расходов на содержание имущества </w:t>
      </w:r>
      <w:r w:rsidR="00B96CE0" w:rsidRPr="009445BB">
        <w:rPr>
          <w:rFonts w:eastAsia="Times New Roman"/>
          <w:sz w:val="28"/>
          <w:szCs w:val="28"/>
          <w:lang w:bidi="ru-RU"/>
        </w:rPr>
        <w:t>муниципального образования</w:t>
      </w:r>
      <w:r w:rsidR="009B7D09" w:rsidRPr="009B7D09">
        <w:t xml:space="preserve">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</w:t>
      </w:r>
      <w:proofErr w:type="gramStart"/>
      <w:r w:rsidR="009B7D09" w:rsidRPr="009B7D09">
        <w:rPr>
          <w:rFonts w:eastAsia="Times New Roman"/>
          <w:sz w:val="28"/>
          <w:szCs w:val="28"/>
          <w:lang w:bidi="ru-RU"/>
        </w:rPr>
        <w:t>Крым</w:t>
      </w:r>
      <w:proofErr w:type="gramEnd"/>
      <w:r w:rsidR="00B96CE0" w:rsidRPr="009445BB">
        <w:rPr>
          <w:rFonts w:eastAsia="Times New Roman"/>
          <w:sz w:val="28"/>
          <w:szCs w:val="28"/>
          <w:lang w:bidi="ru-RU"/>
        </w:rPr>
        <w:t xml:space="preserve"> </w:t>
      </w:r>
      <w:r w:rsidRPr="009445BB">
        <w:rPr>
          <w:rFonts w:eastAsia="Times New Roman"/>
          <w:sz w:val="28"/>
          <w:szCs w:val="28"/>
          <w:lang w:bidi="ru-RU"/>
        </w:rPr>
        <w:t>а</w:t>
      </w:r>
      <w:r w:rsidRPr="009445BB">
        <w:rPr>
          <w:rFonts w:eastAsia="Times New Roman"/>
          <w:spacing w:val="4"/>
          <w:sz w:val="28"/>
          <w:szCs w:val="28"/>
          <w:lang w:bidi="ru-RU"/>
        </w:rPr>
        <w:t xml:space="preserve"> </w:t>
      </w:r>
      <w:r w:rsidRPr="009445BB">
        <w:rPr>
          <w:rFonts w:eastAsia="Times New Roman"/>
          <w:sz w:val="28"/>
          <w:szCs w:val="28"/>
          <w:lang w:bidi="ru-RU"/>
        </w:rPr>
        <w:t>именно:</w:t>
      </w:r>
    </w:p>
    <w:p w:rsidR="005D5B56" w:rsidRPr="009445BB" w:rsidRDefault="00B0051F" w:rsidP="00797E5B">
      <w:pPr>
        <w:widowControl w:val="0"/>
        <w:tabs>
          <w:tab w:val="left" w:pos="988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445BB"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445BB">
        <w:rPr>
          <w:rFonts w:eastAsia="Times New Roman"/>
          <w:sz w:val="28"/>
          <w:szCs w:val="28"/>
          <w:lang w:bidi="ru-RU"/>
        </w:rPr>
        <w:t>совершенствование процесса формирования перечня недвижимого имущества, для которого налоговой базой выступает кадастровая</w:t>
      </w:r>
      <w:r w:rsidR="005D5B56" w:rsidRPr="009445BB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r w:rsidR="005D5B56" w:rsidRPr="009445BB">
        <w:rPr>
          <w:rFonts w:eastAsia="Times New Roman"/>
          <w:sz w:val="28"/>
          <w:szCs w:val="28"/>
          <w:lang w:bidi="ru-RU"/>
        </w:rPr>
        <w:t>стоимость;</w:t>
      </w:r>
    </w:p>
    <w:p w:rsidR="005D5B56" w:rsidRPr="009445BB" w:rsidRDefault="00B0051F" w:rsidP="00797E5B">
      <w:pPr>
        <w:widowControl w:val="0"/>
        <w:tabs>
          <w:tab w:val="left" w:pos="93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445BB"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445BB">
        <w:rPr>
          <w:rFonts w:eastAsia="Times New Roman"/>
          <w:sz w:val="28"/>
          <w:szCs w:val="28"/>
          <w:lang w:bidi="ru-RU"/>
        </w:rPr>
        <w:t xml:space="preserve">проведение мероприятий по изъятию, продаже или сдаче </w:t>
      </w:r>
      <w:r w:rsidRPr="009445BB">
        <w:rPr>
          <w:rFonts w:eastAsia="Times New Roman"/>
          <w:sz w:val="28"/>
          <w:szCs w:val="28"/>
          <w:lang w:bidi="ru-RU"/>
        </w:rPr>
        <w:t xml:space="preserve">в </w:t>
      </w:r>
      <w:r w:rsidR="005D5B56" w:rsidRPr="009445BB">
        <w:rPr>
          <w:rFonts w:eastAsia="Times New Roman"/>
          <w:sz w:val="28"/>
          <w:szCs w:val="28"/>
          <w:lang w:bidi="ru-RU"/>
        </w:rPr>
        <w:t xml:space="preserve">аренду в установленном порядке излишнего, неиспользуемого или используемого не по назначению </w:t>
      </w:r>
      <w:r w:rsidR="007434C6" w:rsidRPr="009445BB">
        <w:rPr>
          <w:rFonts w:eastAsia="Times New Roman"/>
          <w:sz w:val="28"/>
          <w:szCs w:val="28"/>
          <w:lang w:bidi="ru-RU"/>
        </w:rPr>
        <w:t>муниципального</w:t>
      </w:r>
      <w:r w:rsidR="005D5B56" w:rsidRPr="009445BB">
        <w:rPr>
          <w:rFonts w:eastAsia="Times New Roman"/>
          <w:sz w:val="28"/>
          <w:szCs w:val="28"/>
          <w:lang w:bidi="ru-RU"/>
        </w:rPr>
        <w:t xml:space="preserve"> имущества </w:t>
      </w:r>
      <w:r w:rsidR="007434C6" w:rsidRPr="009445BB">
        <w:rPr>
          <w:rFonts w:eastAsia="Times New Roman"/>
          <w:sz w:val="28"/>
          <w:szCs w:val="28"/>
          <w:lang w:bidi="ru-RU"/>
        </w:rPr>
        <w:t>муниципального образования</w:t>
      </w:r>
      <w:r w:rsidR="009B7D09">
        <w:rPr>
          <w:rFonts w:eastAsia="Times New Roman"/>
          <w:sz w:val="28"/>
          <w:szCs w:val="28"/>
          <w:lang w:bidi="ru-RU"/>
        </w:rPr>
        <w:t xml:space="preserve">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r w:rsidR="005D5B56" w:rsidRPr="009445BB">
        <w:rPr>
          <w:rFonts w:eastAsia="Times New Roman"/>
          <w:sz w:val="28"/>
          <w:szCs w:val="28"/>
          <w:lang w:bidi="ru-RU"/>
        </w:rPr>
        <w:t>.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445BB">
        <w:rPr>
          <w:rFonts w:eastAsia="Times New Roman"/>
          <w:sz w:val="28"/>
          <w:szCs w:val="28"/>
          <w:lang w:bidi="ru-RU"/>
        </w:rPr>
        <w:t xml:space="preserve">Одним из критериев оценки эффективности деятельности органов </w:t>
      </w:r>
      <w:r w:rsidR="00EB541E" w:rsidRPr="009445BB">
        <w:rPr>
          <w:rFonts w:eastAsia="Times New Roman"/>
          <w:sz w:val="28"/>
          <w:szCs w:val="28"/>
          <w:lang w:bidi="ru-RU"/>
        </w:rPr>
        <w:t>местного самоуправления</w:t>
      </w:r>
      <w:r w:rsidRPr="009445BB">
        <w:rPr>
          <w:rFonts w:eastAsia="Times New Roman"/>
          <w:sz w:val="28"/>
          <w:szCs w:val="28"/>
          <w:lang w:bidi="ru-RU"/>
        </w:rPr>
        <w:t xml:space="preserve"> Республики Крым, государственных бюджетных и автономных учреждений Республики Крым является качество оказания </w:t>
      </w:r>
      <w:r w:rsidR="00CB574E" w:rsidRPr="009445BB">
        <w:rPr>
          <w:rFonts w:eastAsia="Times New Roman"/>
          <w:sz w:val="28"/>
          <w:szCs w:val="28"/>
          <w:lang w:bidi="ru-RU"/>
        </w:rPr>
        <w:t>муниципальных</w:t>
      </w:r>
      <w:r w:rsidRPr="009445BB">
        <w:rPr>
          <w:rFonts w:eastAsia="Times New Roman"/>
          <w:sz w:val="28"/>
          <w:szCs w:val="28"/>
          <w:lang w:bidi="ru-RU"/>
        </w:rPr>
        <w:t xml:space="preserve"> услуг.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z w:val="28"/>
          <w:szCs w:val="28"/>
          <w:lang w:bidi="ru-RU"/>
        </w:rPr>
        <w:t xml:space="preserve">В целях повышения качества оказания </w:t>
      </w:r>
      <w:r w:rsidR="00CB574E" w:rsidRPr="00955295">
        <w:rPr>
          <w:rFonts w:eastAsia="Times New Roman"/>
          <w:sz w:val="28"/>
          <w:szCs w:val="28"/>
          <w:lang w:bidi="ru-RU"/>
        </w:rPr>
        <w:t>муниципальных</w:t>
      </w:r>
      <w:r w:rsidRPr="00955295">
        <w:rPr>
          <w:rFonts w:eastAsia="Times New Roman"/>
          <w:sz w:val="28"/>
          <w:szCs w:val="28"/>
          <w:lang w:bidi="ru-RU"/>
        </w:rPr>
        <w:t xml:space="preserve"> услуг необходимыми мероприятиями являются:</w:t>
      </w:r>
    </w:p>
    <w:p w:rsidR="005D5B56" w:rsidRPr="00955295" w:rsidRDefault="001D66E7" w:rsidP="00797E5B">
      <w:pPr>
        <w:widowControl w:val="0"/>
        <w:tabs>
          <w:tab w:val="left" w:pos="95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>обеспечение максимальной доступности получения  муниципальных услуг в электронной форме, если это не запрещено законом, а также через многофункциональные центры предоставления государственных и муниципальных услуг;</w:t>
      </w:r>
    </w:p>
    <w:p w:rsidR="005D5B56" w:rsidRPr="00955295" w:rsidRDefault="001D66E7" w:rsidP="00797E5B">
      <w:pPr>
        <w:widowControl w:val="0"/>
        <w:tabs>
          <w:tab w:val="left" w:pos="928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оптимизация сети </w:t>
      </w:r>
      <w:r w:rsidR="008320E2" w:rsidRPr="00955295">
        <w:rPr>
          <w:rFonts w:eastAsia="Times New Roman"/>
          <w:sz w:val="28"/>
          <w:szCs w:val="28"/>
          <w:lang w:bidi="ru-RU"/>
        </w:rPr>
        <w:t>муниципальных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 учреждений</w:t>
      </w:r>
      <w:r w:rsidR="008320E2" w:rsidRPr="00955295">
        <w:rPr>
          <w:rFonts w:eastAsia="Times New Roman"/>
          <w:sz w:val="28"/>
          <w:szCs w:val="28"/>
          <w:lang w:bidi="ru-RU"/>
        </w:rPr>
        <w:t xml:space="preserve"> муниципального </w:t>
      </w:r>
      <w:r w:rsidR="008320E2" w:rsidRPr="00955295">
        <w:rPr>
          <w:rFonts w:eastAsia="Times New Roman"/>
          <w:sz w:val="28"/>
          <w:szCs w:val="28"/>
          <w:lang w:bidi="ru-RU"/>
        </w:rPr>
        <w:lastRenderedPageBreak/>
        <w:t xml:space="preserve">образования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с учетом потребности в объемах оказываемых ими </w:t>
      </w:r>
      <w:r w:rsidR="008320E2" w:rsidRPr="00955295">
        <w:rPr>
          <w:rFonts w:eastAsia="Times New Roman"/>
          <w:sz w:val="28"/>
          <w:szCs w:val="28"/>
          <w:lang w:bidi="ru-RU"/>
        </w:rPr>
        <w:t xml:space="preserve">муниципальных </w:t>
      </w:r>
      <w:r w:rsidR="005D5B56" w:rsidRPr="00955295">
        <w:rPr>
          <w:rFonts w:eastAsia="Times New Roman"/>
          <w:spacing w:val="-15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услуг;</w:t>
      </w:r>
    </w:p>
    <w:p w:rsidR="00EB541E" w:rsidRPr="00955295" w:rsidRDefault="001D66E7" w:rsidP="00797E5B">
      <w:pPr>
        <w:widowControl w:val="0"/>
        <w:tabs>
          <w:tab w:val="left" w:pos="1026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совершенствование </w:t>
      </w:r>
      <w:proofErr w:type="gramStart"/>
      <w:r w:rsidR="005D5B56" w:rsidRPr="00955295">
        <w:rPr>
          <w:rFonts w:eastAsia="Times New Roman"/>
          <w:sz w:val="28"/>
          <w:szCs w:val="28"/>
          <w:lang w:bidi="ru-RU"/>
        </w:rPr>
        <w:t xml:space="preserve">системы оплаты работников </w:t>
      </w:r>
      <w:r w:rsidR="008320E2" w:rsidRPr="00955295">
        <w:rPr>
          <w:rFonts w:eastAsia="Times New Roman"/>
          <w:sz w:val="28"/>
          <w:szCs w:val="28"/>
          <w:lang w:bidi="ru-RU"/>
        </w:rPr>
        <w:t xml:space="preserve">муниципальных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учреждений </w:t>
      </w:r>
      <w:r w:rsidR="008320E2" w:rsidRPr="00955295">
        <w:rPr>
          <w:rFonts w:eastAsia="Times New Roman"/>
          <w:sz w:val="28"/>
          <w:szCs w:val="28"/>
          <w:lang w:bidi="ru-RU"/>
        </w:rPr>
        <w:t>муниципального образования</w:t>
      </w:r>
      <w:proofErr w:type="gramEnd"/>
      <w:r w:rsidR="008320E2" w:rsidRPr="00955295">
        <w:rPr>
          <w:rFonts w:eastAsia="Times New Roman"/>
          <w:sz w:val="28"/>
          <w:szCs w:val="28"/>
          <w:lang w:bidi="ru-RU"/>
        </w:rPr>
        <w:t xml:space="preserve">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 </w:t>
      </w:r>
      <w:r w:rsidR="005D5B56" w:rsidRPr="00955295">
        <w:rPr>
          <w:rFonts w:eastAsia="Times New Roman"/>
          <w:sz w:val="28"/>
          <w:szCs w:val="28"/>
          <w:lang w:bidi="ru-RU"/>
        </w:rPr>
        <w:t>в зависимости от достижения конкретных показателей качества и количества оказываемых</w:t>
      </w:r>
      <w:r w:rsidR="005D5B56" w:rsidRPr="00955295">
        <w:rPr>
          <w:rFonts w:eastAsia="Times New Roman"/>
          <w:spacing w:val="-2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услуг;</w:t>
      </w:r>
    </w:p>
    <w:p w:rsidR="005D5B56" w:rsidRPr="00955295" w:rsidRDefault="001D66E7" w:rsidP="00797E5B">
      <w:pPr>
        <w:widowControl w:val="0"/>
        <w:tabs>
          <w:tab w:val="left" w:pos="1026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>проведение оценки обоснованности затрат по оказываемым услугам (выполняемым</w:t>
      </w:r>
      <w:r w:rsidR="005D5B56" w:rsidRPr="00955295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работам);</w:t>
      </w:r>
    </w:p>
    <w:p w:rsidR="005D5B56" w:rsidRPr="00955295" w:rsidRDefault="001D66E7" w:rsidP="00797E5B">
      <w:pPr>
        <w:widowControl w:val="0"/>
        <w:tabs>
          <w:tab w:val="left" w:pos="1209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повышение ответственности руководителей </w:t>
      </w:r>
      <w:r w:rsidR="008320E2" w:rsidRPr="00955295">
        <w:rPr>
          <w:rFonts w:eastAsia="Times New Roman"/>
          <w:sz w:val="28"/>
          <w:szCs w:val="28"/>
          <w:lang w:bidi="ru-RU"/>
        </w:rPr>
        <w:t>муниципальных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 учреждений </w:t>
      </w:r>
      <w:r w:rsidR="008320E2" w:rsidRPr="00955295">
        <w:rPr>
          <w:rFonts w:eastAsia="Times New Roman"/>
          <w:sz w:val="28"/>
          <w:szCs w:val="28"/>
          <w:lang w:bidi="ru-RU"/>
        </w:rPr>
        <w:t xml:space="preserve">муниципального образования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за невыполнение </w:t>
      </w:r>
      <w:r w:rsidR="008320E2" w:rsidRPr="00955295">
        <w:rPr>
          <w:rFonts w:eastAsia="Times New Roman"/>
          <w:sz w:val="28"/>
          <w:szCs w:val="28"/>
          <w:lang w:bidi="ru-RU"/>
        </w:rPr>
        <w:t>муниципального задания</w:t>
      </w:r>
      <w:r w:rsidR="005D5B56" w:rsidRPr="00955295">
        <w:rPr>
          <w:rFonts w:eastAsia="Times New Roman"/>
          <w:sz w:val="28"/>
          <w:szCs w:val="28"/>
          <w:lang w:bidi="ru-RU"/>
        </w:rPr>
        <w:t>.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z w:val="28"/>
          <w:szCs w:val="28"/>
          <w:lang w:bidi="ru-RU"/>
        </w:rPr>
        <w:t>Бюджетная политика в 202</w:t>
      </w:r>
      <w:r w:rsidR="00957382">
        <w:rPr>
          <w:rFonts w:eastAsia="Times New Roman"/>
          <w:sz w:val="28"/>
          <w:szCs w:val="28"/>
          <w:lang w:bidi="ru-RU"/>
        </w:rPr>
        <w:t>5</w:t>
      </w:r>
      <w:r w:rsidRPr="00955295">
        <w:rPr>
          <w:rFonts w:eastAsia="Times New Roman"/>
          <w:sz w:val="28"/>
          <w:szCs w:val="28"/>
          <w:lang w:bidi="ru-RU"/>
        </w:rPr>
        <w:t>-202</w:t>
      </w:r>
      <w:r w:rsidR="00957382">
        <w:rPr>
          <w:rFonts w:eastAsia="Times New Roman"/>
          <w:sz w:val="28"/>
          <w:szCs w:val="28"/>
          <w:lang w:bidi="ru-RU"/>
        </w:rPr>
        <w:t>7</w:t>
      </w:r>
      <w:r w:rsidRPr="00955295">
        <w:rPr>
          <w:rFonts w:eastAsia="Times New Roman"/>
          <w:sz w:val="28"/>
          <w:szCs w:val="28"/>
          <w:lang w:bidi="ru-RU"/>
        </w:rPr>
        <w:t xml:space="preserve"> годах будет направлена на дальнейшее совершенствование межбюджетных отношений в целях укрепления экономической основы органов местного самоуправления муниципальных образований</w:t>
      </w:r>
      <w:r w:rsidR="009B7D09" w:rsidRPr="009B7D09">
        <w:t xml:space="preserve"> </w:t>
      </w:r>
      <w:r w:rsidR="00844123" w:rsidRPr="00844123">
        <w:rPr>
          <w:sz w:val="28"/>
          <w:szCs w:val="28"/>
        </w:rPr>
        <w:t>Березовское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proofErr w:type="gramStart"/>
      <w:r w:rsidR="009B7D09">
        <w:rPr>
          <w:rFonts w:eastAsia="Times New Roman"/>
          <w:sz w:val="28"/>
          <w:szCs w:val="28"/>
          <w:lang w:bidi="ru-RU"/>
        </w:rPr>
        <w:t xml:space="preserve"> </w:t>
      </w:r>
      <w:r w:rsidRPr="00955295">
        <w:rPr>
          <w:rFonts w:eastAsia="Times New Roman"/>
          <w:sz w:val="28"/>
          <w:szCs w:val="28"/>
          <w:lang w:bidi="ru-RU"/>
        </w:rPr>
        <w:t>.</w:t>
      </w:r>
      <w:proofErr w:type="gramEnd"/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z w:val="28"/>
          <w:szCs w:val="28"/>
          <w:lang w:bidi="ru-RU"/>
        </w:rPr>
        <w:t xml:space="preserve">Одним из ключевых элементов, необходимых для повышения эффективности использования бюджетных средств и эффективности управления </w:t>
      </w:r>
      <w:r w:rsidR="00D41AB0" w:rsidRPr="00955295">
        <w:rPr>
          <w:rFonts w:eastAsia="Times New Roman"/>
          <w:sz w:val="28"/>
          <w:szCs w:val="28"/>
          <w:lang w:bidi="ru-RU"/>
        </w:rPr>
        <w:t>муниципальными</w:t>
      </w:r>
      <w:r w:rsidRPr="00955295">
        <w:rPr>
          <w:rFonts w:eastAsia="Times New Roman"/>
          <w:sz w:val="28"/>
          <w:szCs w:val="28"/>
          <w:lang w:bidi="ru-RU"/>
        </w:rPr>
        <w:t xml:space="preserve"> финансами, является организация и осуществление финансового менеджмента и внутреннего финансового аудита.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z w:val="28"/>
          <w:szCs w:val="28"/>
          <w:lang w:bidi="ru-RU"/>
        </w:rPr>
        <w:t xml:space="preserve">Совершенствование нормативно-правового регулирования осуществления финансового менеджмента и аудита является целью повышения качества внутреннего финансового контроля, охватывающего все аспекты деятельности органов </w:t>
      </w:r>
      <w:r w:rsidR="00D73199" w:rsidRPr="00955295">
        <w:rPr>
          <w:rFonts w:eastAsia="Times New Roman"/>
          <w:sz w:val="28"/>
          <w:szCs w:val="28"/>
          <w:lang w:bidi="ru-RU"/>
        </w:rPr>
        <w:t>местного самоуправления</w:t>
      </w:r>
      <w:r w:rsidR="009B7D09">
        <w:rPr>
          <w:rFonts w:eastAsia="Times New Roman"/>
          <w:sz w:val="28"/>
          <w:szCs w:val="28"/>
          <w:lang w:bidi="ru-RU"/>
        </w:rPr>
        <w:t xml:space="preserve"> </w:t>
      </w:r>
      <w:r w:rsidR="00844123" w:rsidRPr="00844123">
        <w:rPr>
          <w:sz w:val="28"/>
          <w:szCs w:val="28"/>
        </w:rPr>
        <w:t>Березовское</w:t>
      </w:r>
      <w:r w:rsidR="00844123" w:rsidRPr="009B7D09">
        <w:rPr>
          <w:rFonts w:eastAsia="Times New Roman"/>
          <w:sz w:val="28"/>
          <w:szCs w:val="28"/>
          <w:lang w:bidi="ru-RU"/>
        </w:rPr>
        <w:t xml:space="preserve"> </w:t>
      </w:r>
      <w:r w:rsidR="009B7D09" w:rsidRPr="009B7D09">
        <w:rPr>
          <w:rFonts w:eastAsia="Times New Roman"/>
          <w:sz w:val="28"/>
          <w:szCs w:val="28"/>
          <w:lang w:bidi="ru-RU"/>
        </w:rPr>
        <w:t xml:space="preserve">сельское поселение </w:t>
      </w:r>
      <w:proofErr w:type="spellStart"/>
      <w:r w:rsidR="009B7D09" w:rsidRPr="009B7D09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9B7D09" w:rsidRPr="009B7D09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r w:rsidRPr="00955295">
        <w:rPr>
          <w:rFonts w:eastAsia="Times New Roman"/>
          <w:sz w:val="28"/>
          <w:szCs w:val="28"/>
          <w:lang w:bidi="ru-RU"/>
        </w:rPr>
        <w:t>.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z w:val="28"/>
          <w:szCs w:val="28"/>
          <w:lang w:bidi="ru-RU"/>
        </w:rPr>
        <w:t>Проведение внутреннего финансового аудита и финансового менеджмента приведет к достижению следующих целей:</w:t>
      </w:r>
    </w:p>
    <w:p w:rsidR="005D5B56" w:rsidRPr="00955295" w:rsidRDefault="001D66E7" w:rsidP="00797E5B">
      <w:pPr>
        <w:widowControl w:val="0"/>
        <w:tabs>
          <w:tab w:val="left" w:pos="995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>повышению целевых значений показателей качества финансового менеджмента;</w:t>
      </w:r>
    </w:p>
    <w:p w:rsidR="005D5B56" w:rsidRPr="00955295" w:rsidRDefault="001D66E7" w:rsidP="00797E5B">
      <w:pPr>
        <w:widowControl w:val="0"/>
        <w:tabs>
          <w:tab w:val="left" w:pos="1082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осуществлению контроля на всех этапах бюджетного цикла от планирования бюджетных ассигнований до представления отчетности с обязательным контролем результативности и эффективности использования средств </w:t>
      </w:r>
      <w:r w:rsidR="00D73199" w:rsidRPr="00955295">
        <w:rPr>
          <w:rFonts w:eastAsia="Times New Roman"/>
          <w:sz w:val="28"/>
          <w:szCs w:val="28"/>
          <w:lang w:bidi="ru-RU"/>
        </w:rPr>
        <w:t xml:space="preserve">муниципального </w:t>
      </w:r>
      <w:r w:rsidR="005D5B56" w:rsidRPr="00955295">
        <w:rPr>
          <w:rFonts w:eastAsia="Times New Roman"/>
          <w:sz w:val="28"/>
          <w:szCs w:val="28"/>
          <w:lang w:bidi="ru-RU"/>
        </w:rPr>
        <w:t>бюджета;</w:t>
      </w:r>
    </w:p>
    <w:p w:rsidR="005D5B56" w:rsidRPr="00955295" w:rsidRDefault="001D66E7" w:rsidP="00797E5B">
      <w:pPr>
        <w:widowControl w:val="0"/>
        <w:tabs>
          <w:tab w:val="left" w:pos="1022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>формированию и предоставлению достоверной и своевременной бухгалтерской (финансовой)</w:t>
      </w:r>
      <w:r w:rsidR="005D5B56" w:rsidRPr="00955295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="009F6ED6" w:rsidRPr="00955295">
        <w:rPr>
          <w:rFonts w:eastAsia="Times New Roman"/>
          <w:sz w:val="28"/>
          <w:szCs w:val="28"/>
          <w:lang w:bidi="ru-RU"/>
        </w:rPr>
        <w:t>отчётности</w:t>
      </w:r>
      <w:r w:rsidR="005D5B56" w:rsidRPr="00955295">
        <w:rPr>
          <w:rFonts w:eastAsia="Times New Roman"/>
          <w:sz w:val="28"/>
          <w:szCs w:val="28"/>
          <w:lang w:bidi="ru-RU"/>
        </w:rPr>
        <w:t>;</w:t>
      </w:r>
    </w:p>
    <w:p w:rsidR="005D5B56" w:rsidRPr="00955295" w:rsidRDefault="001D66E7" w:rsidP="00797E5B">
      <w:pPr>
        <w:widowControl w:val="0"/>
        <w:tabs>
          <w:tab w:val="left" w:pos="940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предупреждению, выявлению и пресечению бюджетных нарушений, определенных </w:t>
      </w:r>
      <w:hyperlink r:id="rId12">
        <w:r w:rsidR="005D5B56" w:rsidRPr="00955295">
          <w:rPr>
            <w:rFonts w:eastAsia="Times New Roman"/>
            <w:sz w:val="28"/>
            <w:szCs w:val="28"/>
            <w:lang w:bidi="ru-RU"/>
          </w:rPr>
          <w:t>статьей 306.1</w:t>
        </w:r>
      </w:hyperlink>
      <w:r w:rsidR="005D5B56" w:rsidRPr="00955295">
        <w:rPr>
          <w:rFonts w:eastAsia="Times New Roman"/>
          <w:sz w:val="28"/>
          <w:szCs w:val="28"/>
          <w:lang w:bidi="ru-RU"/>
        </w:rPr>
        <w:t xml:space="preserve"> Бюджетного кодекса Российской Федерации, минимизации бюджетных</w:t>
      </w:r>
      <w:r w:rsidR="005D5B56" w:rsidRPr="00955295">
        <w:rPr>
          <w:rFonts w:eastAsia="Times New Roman"/>
          <w:spacing w:val="-7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рисков;</w:t>
      </w:r>
    </w:p>
    <w:p w:rsidR="005D5B56" w:rsidRPr="00955295" w:rsidRDefault="001D66E7" w:rsidP="00797E5B">
      <w:pPr>
        <w:widowControl w:val="0"/>
        <w:tabs>
          <w:tab w:val="left" w:pos="832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>предупреждению неправомерных действий должностных</w:t>
      </w:r>
      <w:r w:rsidR="005D5B56" w:rsidRPr="00955295">
        <w:rPr>
          <w:rFonts w:eastAsia="Times New Roman"/>
          <w:spacing w:val="-9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лиц.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z w:val="28"/>
          <w:szCs w:val="28"/>
          <w:lang w:bidi="ru-RU"/>
        </w:rPr>
        <w:t>Открытость бюджетного процесса способству</w:t>
      </w:r>
      <w:r w:rsidR="008A1592">
        <w:rPr>
          <w:rFonts w:eastAsia="Times New Roman"/>
          <w:sz w:val="28"/>
          <w:szCs w:val="28"/>
          <w:lang w:bidi="ru-RU"/>
        </w:rPr>
        <w:t>е</w:t>
      </w:r>
      <w:r w:rsidRPr="00955295">
        <w:rPr>
          <w:rFonts w:eastAsia="Times New Roman"/>
          <w:sz w:val="28"/>
          <w:szCs w:val="28"/>
          <w:lang w:bidi="ru-RU"/>
        </w:rPr>
        <w:t xml:space="preserve">т повышению эффективности управления </w:t>
      </w:r>
      <w:r w:rsidR="008A1592">
        <w:rPr>
          <w:rFonts w:eastAsia="Times New Roman"/>
          <w:sz w:val="28"/>
          <w:szCs w:val="28"/>
          <w:lang w:bidi="ru-RU"/>
        </w:rPr>
        <w:t xml:space="preserve">муниципальными </w:t>
      </w:r>
      <w:r w:rsidRPr="00955295">
        <w:rPr>
          <w:rFonts w:eastAsia="Times New Roman"/>
          <w:sz w:val="28"/>
          <w:szCs w:val="28"/>
          <w:lang w:bidi="ru-RU"/>
        </w:rPr>
        <w:t>финансами, обеспечению общественного контроля в проводимой бюджетной</w:t>
      </w:r>
      <w:r w:rsidRPr="00955295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r w:rsidRPr="00955295">
        <w:rPr>
          <w:rFonts w:eastAsia="Times New Roman"/>
          <w:sz w:val="28"/>
          <w:szCs w:val="28"/>
          <w:lang w:bidi="ru-RU"/>
        </w:rPr>
        <w:t>политике.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955295">
        <w:rPr>
          <w:rFonts w:eastAsia="Times New Roman"/>
          <w:sz w:val="28"/>
          <w:szCs w:val="28"/>
          <w:lang w:bidi="ru-RU"/>
        </w:rPr>
        <w:lastRenderedPageBreak/>
        <w:t xml:space="preserve">В </w:t>
      </w:r>
      <w:r w:rsidR="00F7533A" w:rsidRPr="00955295">
        <w:rPr>
          <w:rFonts w:eastAsia="Times New Roman"/>
          <w:sz w:val="28"/>
          <w:szCs w:val="28"/>
          <w:lang w:bidi="ru-RU"/>
        </w:rPr>
        <w:t xml:space="preserve">муниципальном образовании </w:t>
      </w:r>
      <w:r w:rsidR="00844123" w:rsidRPr="00844123">
        <w:rPr>
          <w:sz w:val="28"/>
          <w:szCs w:val="28"/>
        </w:rPr>
        <w:t>Березовское</w:t>
      </w:r>
      <w:r w:rsidR="00C47028" w:rsidRPr="00C47028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C47028" w:rsidRPr="00C47028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C47028" w:rsidRPr="00C47028">
        <w:rPr>
          <w:rFonts w:eastAsia="Times New Roman"/>
          <w:sz w:val="28"/>
          <w:szCs w:val="28"/>
          <w:lang w:bidi="ru-RU"/>
        </w:rPr>
        <w:t xml:space="preserve"> района Республики Крым </w:t>
      </w:r>
      <w:r w:rsidRPr="00955295">
        <w:rPr>
          <w:rFonts w:eastAsia="Times New Roman"/>
          <w:sz w:val="28"/>
          <w:szCs w:val="28"/>
          <w:lang w:bidi="ru-RU"/>
        </w:rPr>
        <w:t>для достижения максимальной открытости и прозрачности бюджетного процесса будет проводиться реализация следующих мероприятий:</w:t>
      </w:r>
    </w:p>
    <w:p w:rsidR="005D5B56" w:rsidRPr="00955295" w:rsidRDefault="0000627D" w:rsidP="00797E5B">
      <w:pPr>
        <w:widowControl w:val="0"/>
        <w:tabs>
          <w:tab w:val="left" w:pos="846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проведение публичных слушаний по проекту бюджета </w:t>
      </w:r>
      <w:r w:rsidR="00F7533A" w:rsidRPr="00955295">
        <w:rPr>
          <w:rFonts w:eastAsia="Times New Roman"/>
          <w:sz w:val="28"/>
          <w:szCs w:val="28"/>
          <w:lang w:bidi="ru-RU"/>
        </w:rPr>
        <w:t xml:space="preserve">муниципального образования </w:t>
      </w:r>
      <w:r w:rsidR="00844123" w:rsidRPr="00844123">
        <w:rPr>
          <w:sz w:val="28"/>
          <w:szCs w:val="28"/>
        </w:rPr>
        <w:t>Березовское</w:t>
      </w:r>
      <w:r w:rsidR="00C47028" w:rsidRPr="00C47028">
        <w:rPr>
          <w:rFonts w:eastAsia="Times New Roman"/>
          <w:sz w:val="28"/>
          <w:szCs w:val="28"/>
          <w:lang w:bidi="ru-RU"/>
        </w:rPr>
        <w:t xml:space="preserve"> сельское поселение Раздольненского района Республики Крым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на очередной финансовый год и на плановый период и годовому отчету об исполнении бюджета </w:t>
      </w:r>
      <w:r w:rsidR="00F7533A" w:rsidRPr="00955295">
        <w:rPr>
          <w:rFonts w:eastAsia="Times New Roman"/>
          <w:sz w:val="28"/>
          <w:szCs w:val="28"/>
          <w:lang w:bidi="ru-RU"/>
        </w:rPr>
        <w:t>муниципального образования</w:t>
      </w:r>
      <w:r w:rsidR="00C47028">
        <w:rPr>
          <w:rFonts w:eastAsia="Times New Roman"/>
          <w:sz w:val="28"/>
          <w:szCs w:val="28"/>
          <w:lang w:bidi="ru-RU"/>
        </w:rPr>
        <w:t xml:space="preserve"> </w:t>
      </w:r>
      <w:r w:rsidR="00844123" w:rsidRPr="00844123">
        <w:rPr>
          <w:sz w:val="28"/>
          <w:szCs w:val="28"/>
        </w:rPr>
        <w:t>Березовское</w:t>
      </w:r>
      <w:r w:rsidR="00C47028" w:rsidRPr="00C47028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C47028" w:rsidRPr="00C47028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C47028" w:rsidRPr="00C47028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r w:rsidR="005D5B56" w:rsidRPr="00955295">
        <w:rPr>
          <w:rFonts w:eastAsia="Times New Roman"/>
          <w:sz w:val="28"/>
          <w:szCs w:val="28"/>
          <w:lang w:bidi="ru-RU"/>
        </w:rPr>
        <w:t>;</w:t>
      </w:r>
    </w:p>
    <w:p w:rsidR="005D5B56" w:rsidRPr="00955295" w:rsidRDefault="003A0CFE" w:rsidP="00797E5B">
      <w:pPr>
        <w:widowControl w:val="0"/>
        <w:tabs>
          <w:tab w:val="left" w:pos="983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>размещение информации на едином портале бюджетной системы Рос</w:t>
      </w:r>
      <w:r w:rsidR="00C47028">
        <w:rPr>
          <w:rFonts w:eastAsia="Times New Roman"/>
          <w:sz w:val="28"/>
          <w:szCs w:val="28"/>
          <w:lang w:bidi="ru-RU"/>
        </w:rPr>
        <w:t xml:space="preserve">сийской Федерации муниципальным образованиям </w:t>
      </w:r>
      <w:r w:rsidR="00844123" w:rsidRPr="00844123">
        <w:rPr>
          <w:sz w:val="28"/>
          <w:szCs w:val="28"/>
        </w:rPr>
        <w:t>Березовское</w:t>
      </w:r>
      <w:r w:rsidR="00C47028" w:rsidRPr="00C47028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C47028" w:rsidRPr="00C47028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C47028" w:rsidRPr="00C47028">
        <w:rPr>
          <w:rFonts w:eastAsia="Times New Roman"/>
          <w:sz w:val="28"/>
          <w:szCs w:val="28"/>
          <w:lang w:bidi="ru-RU"/>
        </w:rPr>
        <w:t xml:space="preserve"> района Республики Крым</w:t>
      </w:r>
      <w:r w:rsidR="005D5B56" w:rsidRPr="00955295">
        <w:rPr>
          <w:rFonts w:eastAsia="Times New Roman"/>
          <w:sz w:val="28"/>
          <w:szCs w:val="28"/>
          <w:lang w:bidi="ru-RU"/>
        </w:rPr>
        <w:t>;</w:t>
      </w:r>
    </w:p>
    <w:p w:rsidR="005D5B56" w:rsidRPr="00955295" w:rsidRDefault="003A0CFE" w:rsidP="00797E5B">
      <w:pPr>
        <w:widowControl w:val="0"/>
        <w:tabs>
          <w:tab w:val="left" w:pos="1041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 xml:space="preserve">публикация проекта бюджета </w:t>
      </w:r>
      <w:r w:rsidR="00F7533A" w:rsidRPr="00955295">
        <w:rPr>
          <w:rFonts w:eastAsia="Times New Roman"/>
          <w:sz w:val="28"/>
          <w:szCs w:val="28"/>
          <w:lang w:bidi="ru-RU"/>
        </w:rPr>
        <w:t xml:space="preserve">муниципального образования </w:t>
      </w:r>
      <w:r w:rsidR="00844123" w:rsidRPr="00844123">
        <w:rPr>
          <w:sz w:val="28"/>
          <w:szCs w:val="28"/>
        </w:rPr>
        <w:t>Березовское</w:t>
      </w:r>
      <w:r w:rsidR="00C47028" w:rsidRPr="00C47028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C47028" w:rsidRPr="00C47028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C47028" w:rsidRPr="00C47028">
        <w:rPr>
          <w:rFonts w:eastAsia="Times New Roman"/>
          <w:sz w:val="28"/>
          <w:szCs w:val="28"/>
          <w:lang w:bidi="ru-RU"/>
        </w:rPr>
        <w:t xml:space="preserve"> района Республики Крым </w:t>
      </w:r>
      <w:r w:rsidR="005D5B56" w:rsidRPr="00955295">
        <w:rPr>
          <w:rFonts w:eastAsia="Times New Roman"/>
          <w:sz w:val="28"/>
          <w:szCs w:val="28"/>
          <w:lang w:bidi="ru-RU"/>
        </w:rPr>
        <w:t>на очередной финансовый год и на плановый период, годового отчета об исполнении бюджета за отчетный период в электронной версии «Бюджет для</w:t>
      </w:r>
      <w:r w:rsidR="005D5B56" w:rsidRPr="00955295">
        <w:rPr>
          <w:rFonts w:eastAsia="Times New Roman"/>
          <w:spacing w:val="-14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граждан»;</w:t>
      </w:r>
    </w:p>
    <w:p w:rsidR="005D5B56" w:rsidRPr="00955295" w:rsidRDefault="003A0CFE" w:rsidP="00797E5B">
      <w:pPr>
        <w:widowControl w:val="0"/>
        <w:tabs>
          <w:tab w:val="left" w:pos="832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="005D5B56" w:rsidRPr="00955295">
        <w:rPr>
          <w:rFonts w:eastAsia="Times New Roman"/>
          <w:sz w:val="28"/>
          <w:szCs w:val="28"/>
          <w:lang w:bidi="ru-RU"/>
        </w:rPr>
        <w:t>внедрение механизма «инициативного</w:t>
      </w:r>
      <w:r w:rsidR="005D5B56" w:rsidRPr="00955295">
        <w:rPr>
          <w:rFonts w:eastAsia="Times New Roman"/>
          <w:spacing w:val="-4"/>
          <w:sz w:val="28"/>
          <w:szCs w:val="28"/>
          <w:lang w:bidi="ru-RU"/>
        </w:rPr>
        <w:t xml:space="preserve"> </w:t>
      </w:r>
      <w:r w:rsidR="005D5B56" w:rsidRPr="00955295">
        <w:rPr>
          <w:rFonts w:eastAsia="Times New Roman"/>
          <w:sz w:val="28"/>
          <w:szCs w:val="28"/>
          <w:lang w:bidi="ru-RU"/>
        </w:rPr>
        <w:t>бюджетирования».</w:t>
      </w:r>
    </w:p>
    <w:p w:rsidR="005D5B56" w:rsidRPr="00955295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proofErr w:type="gramStart"/>
      <w:r w:rsidRPr="00955295">
        <w:rPr>
          <w:rFonts w:eastAsia="Times New Roman"/>
          <w:sz w:val="28"/>
          <w:szCs w:val="28"/>
          <w:lang w:bidi="ru-RU"/>
        </w:rPr>
        <w:t>В 202</w:t>
      </w:r>
      <w:r w:rsidR="00957382">
        <w:rPr>
          <w:rFonts w:eastAsia="Times New Roman"/>
          <w:sz w:val="28"/>
          <w:szCs w:val="28"/>
          <w:lang w:bidi="ru-RU"/>
        </w:rPr>
        <w:t>5</w:t>
      </w:r>
      <w:r w:rsidRPr="00955295">
        <w:rPr>
          <w:rFonts w:eastAsia="Times New Roman"/>
          <w:sz w:val="28"/>
          <w:szCs w:val="28"/>
          <w:lang w:bidi="ru-RU"/>
        </w:rPr>
        <w:t xml:space="preserve"> – 202</w:t>
      </w:r>
      <w:r w:rsidR="00957382">
        <w:rPr>
          <w:rFonts w:eastAsia="Times New Roman"/>
          <w:sz w:val="28"/>
          <w:szCs w:val="28"/>
          <w:lang w:bidi="ru-RU"/>
        </w:rPr>
        <w:t>7</w:t>
      </w:r>
      <w:r w:rsidRPr="00955295">
        <w:rPr>
          <w:rFonts w:eastAsia="Times New Roman"/>
          <w:sz w:val="28"/>
          <w:szCs w:val="28"/>
          <w:lang w:bidi="ru-RU"/>
        </w:rPr>
        <w:t xml:space="preserve"> годах </w:t>
      </w:r>
      <w:r w:rsidR="003A0CFE">
        <w:rPr>
          <w:rFonts w:eastAsia="Times New Roman"/>
          <w:sz w:val="28"/>
          <w:szCs w:val="28"/>
          <w:lang w:bidi="ru-RU"/>
        </w:rPr>
        <w:t xml:space="preserve">в </w:t>
      </w:r>
      <w:r w:rsidRPr="00955295">
        <w:rPr>
          <w:rFonts w:eastAsia="Times New Roman"/>
          <w:sz w:val="28"/>
          <w:szCs w:val="28"/>
          <w:lang w:bidi="ru-RU"/>
        </w:rPr>
        <w:t>рамках реализации Закона Республики Крым от 29 мая 2020 года № 77-ЗРК/2020 «Об инициативном бюджетировании в Республике Крым» продолжится процесс развития</w:t>
      </w:r>
      <w:r w:rsidRPr="00955295">
        <w:rPr>
          <w:rFonts w:eastAsia="Times New Roman"/>
          <w:spacing w:val="30"/>
          <w:sz w:val="28"/>
          <w:szCs w:val="28"/>
          <w:lang w:bidi="ru-RU"/>
        </w:rPr>
        <w:t xml:space="preserve"> </w:t>
      </w:r>
      <w:r w:rsidRPr="00955295">
        <w:rPr>
          <w:rFonts w:eastAsia="Times New Roman"/>
          <w:sz w:val="28"/>
          <w:szCs w:val="28"/>
          <w:lang w:bidi="ru-RU"/>
        </w:rPr>
        <w:t>инициативного</w:t>
      </w:r>
      <w:r w:rsidR="00170505" w:rsidRPr="00955295">
        <w:rPr>
          <w:rFonts w:eastAsia="Times New Roman"/>
          <w:sz w:val="28"/>
          <w:szCs w:val="28"/>
          <w:lang w:bidi="ru-RU"/>
        </w:rPr>
        <w:t xml:space="preserve"> </w:t>
      </w:r>
      <w:r w:rsidRPr="00955295">
        <w:rPr>
          <w:rFonts w:eastAsia="Times New Roman"/>
          <w:sz w:val="28"/>
          <w:szCs w:val="28"/>
          <w:lang w:bidi="ru-RU"/>
        </w:rPr>
        <w:t>бюджетирования в</w:t>
      </w:r>
      <w:r w:rsidR="00170505" w:rsidRPr="00955295">
        <w:rPr>
          <w:rFonts w:eastAsia="Times New Roman"/>
          <w:sz w:val="28"/>
          <w:szCs w:val="28"/>
          <w:lang w:bidi="ru-RU"/>
        </w:rPr>
        <w:t xml:space="preserve"> </w:t>
      </w:r>
      <w:r w:rsidR="00844123" w:rsidRPr="00844123">
        <w:rPr>
          <w:sz w:val="28"/>
          <w:szCs w:val="28"/>
        </w:rPr>
        <w:t>Березовско</w:t>
      </w:r>
      <w:r w:rsidR="00844123">
        <w:rPr>
          <w:sz w:val="28"/>
          <w:szCs w:val="28"/>
        </w:rPr>
        <w:t>м</w:t>
      </w:r>
      <w:r w:rsidR="00C47028">
        <w:rPr>
          <w:rFonts w:eastAsia="Times New Roman"/>
          <w:sz w:val="28"/>
          <w:szCs w:val="28"/>
          <w:lang w:bidi="ru-RU"/>
        </w:rPr>
        <w:t xml:space="preserve"> сельском поселении </w:t>
      </w:r>
      <w:proofErr w:type="spellStart"/>
      <w:r w:rsidR="00170505" w:rsidRPr="00955295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170505" w:rsidRPr="00955295">
        <w:rPr>
          <w:rFonts w:eastAsia="Times New Roman"/>
          <w:sz w:val="28"/>
          <w:szCs w:val="28"/>
          <w:lang w:bidi="ru-RU"/>
        </w:rPr>
        <w:t xml:space="preserve"> района </w:t>
      </w:r>
      <w:r w:rsidRPr="00955295">
        <w:rPr>
          <w:rFonts w:eastAsia="Times New Roman"/>
          <w:sz w:val="28"/>
          <w:szCs w:val="28"/>
          <w:lang w:bidi="ru-RU"/>
        </w:rPr>
        <w:t>Республике Крым, направленный на привлечение населения муниципальн</w:t>
      </w:r>
      <w:r w:rsidR="00C47028">
        <w:rPr>
          <w:rFonts w:eastAsia="Times New Roman"/>
          <w:sz w:val="28"/>
          <w:szCs w:val="28"/>
          <w:lang w:bidi="ru-RU"/>
        </w:rPr>
        <w:t>ого образования</w:t>
      </w:r>
      <w:r w:rsidRPr="00955295">
        <w:rPr>
          <w:rFonts w:eastAsia="Times New Roman"/>
          <w:sz w:val="28"/>
          <w:szCs w:val="28"/>
          <w:lang w:bidi="ru-RU"/>
        </w:rPr>
        <w:t xml:space="preserve"> </w:t>
      </w:r>
      <w:r w:rsidR="00F57380" w:rsidRPr="00844123">
        <w:rPr>
          <w:sz w:val="28"/>
          <w:szCs w:val="28"/>
        </w:rPr>
        <w:t>Березовское</w:t>
      </w:r>
      <w:r w:rsidR="00C47028" w:rsidRPr="00C47028">
        <w:rPr>
          <w:rFonts w:eastAsia="Times New Roman"/>
          <w:sz w:val="28"/>
          <w:szCs w:val="28"/>
          <w:lang w:bidi="ru-RU"/>
        </w:rPr>
        <w:t xml:space="preserve"> сельское поселение </w:t>
      </w:r>
      <w:proofErr w:type="spellStart"/>
      <w:r w:rsidR="00C47028" w:rsidRPr="00C47028">
        <w:rPr>
          <w:rFonts w:eastAsia="Times New Roman"/>
          <w:sz w:val="28"/>
          <w:szCs w:val="28"/>
          <w:lang w:bidi="ru-RU"/>
        </w:rPr>
        <w:t>Раздольненского</w:t>
      </w:r>
      <w:proofErr w:type="spellEnd"/>
      <w:r w:rsidR="00C47028" w:rsidRPr="00C47028">
        <w:rPr>
          <w:rFonts w:eastAsia="Times New Roman"/>
          <w:sz w:val="28"/>
          <w:szCs w:val="28"/>
          <w:lang w:bidi="ru-RU"/>
        </w:rPr>
        <w:t xml:space="preserve"> района Республики Крым </w:t>
      </w:r>
      <w:r w:rsidRPr="00955295">
        <w:rPr>
          <w:rFonts w:eastAsia="Times New Roman"/>
          <w:sz w:val="28"/>
          <w:szCs w:val="28"/>
          <w:lang w:bidi="ru-RU"/>
        </w:rPr>
        <w:t>к решению вопросов местного значения посредством реализации проектов инициативного бюджетирования.</w:t>
      </w:r>
      <w:proofErr w:type="gramEnd"/>
    </w:p>
    <w:p w:rsidR="005D5B56" w:rsidRPr="006A2F2D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6A2F2D">
        <w:rPr>
          <w:rFonts w:eastAsia="Times New Roman"/>
          <w:sz w:val="28"/>
          <w:szCs w:val="28"/>
          <w:lang w:bidi="ru-RU"/>
        </w:rPr>
        <w:t>В</w:t>
      </w:r>
      <w:r w:rsidR="003E4030" w:rsidRPr="006A2F2D">
        <w:rPr>
          <w:rFonts w:eastAsia="Times New Roman"/>
          <w:sz w:val="28"/>
          <w:szCs w:val="28"/>
          <w:lang w:bidi="ru-RU"/>
        </w:rPr>
        <w:t xml:space="preserve"> </w:t>
      </w:r>
      <w:r w:rsidRPr="006A2F2D">
        <w:rPr>
          <w:rFonts w:eastAsia="Times New Roman"/>
          <w:sz w:val="28"/>
          <w:szCs w:val="28"/>
          <w:lang w:bidi="ru-RU"/>
        </w:rPr>
        <w:t>рамках реализации Стратегии повышения финансовой грамотности в Российской Федерации на 2017 - 202</w:t>
      </w:r>
      <w:r w:rsidR="00AA0D06">
        <w:rPr>
          <w:rFonts w:eastAsia="Times New Roman"/>
          <w:sz w:val="28"/>
          <w:szCs w:val="28"/>
          <w:lang w:bidi="ru-RU"/>
        </w:rPr>
        <w:t>4</w:t>
      </w:r>
      <w:r w:rsidRPr="006A2F2D">
        <w:rPr>
          <w:rFonts w:eastAsia="Times New Roman"/>
          <w:sz w:val="28"/>
          <w:szCs w:val="28"/>
          <w:lang w:bidi="ru-RU"/>
        </w:rPr>
        <w:t xml:space="preserve"> годы, утвержденной распоряжением Правительства Российской Федерации от 25 сентября 2017 года № 2039-р, будет продолжена работа по повышению финансовой грамотности населения </w:t>
      </w:r>
      <w:r w:rsidR="00170505" w:rsidRPr="006A2F2D">
        <w:rPr>
          <w:rFonts w:eastAsia="Times New Roman"/>
          <w:sz w:val="28"/>
          <w:szCs w:val="28"/>
          <w:lang w:bidi="ru-RU"/>
        </w:rPr>
        <w:t xml:space="preserve">Раздольненского района </w:t>
      </w:r>
      <w:r w:rsidRPr="006A2F2D">
        <w:rPr>
          <w:rFonts w:eastAsia="Times New Roman"/>
          <w:sz w:val="28"/>
          <w:szCs w:val="28"/>
          <w:lang w:bidi="ru-RU"/>
        </w:rPr>
        <w:t>Республики</w:t>
      </w:r>
      <w:r w:rsidRPr="006A2F2D">
        <w:rPr>
          <w:rFonts w:eastAsia="Times New Roman"/>
          <w:spacing w:val="-1"/>
          <w:sz w:val="28"/>
          <w:szCs w:val="28"/>
          <w:lang w:bidi="ru-RU"/>
        </w:rPr>
        <w:t xml:space="preserve"> </w:t>
      </w:r>
      <w:r w:rsidRPr="006A2F2D">
        <w:rPr>
          <w:rFonts w:eastAsia="Times New Roman"/>
          <w:sz w:val="28"/>
          <w:szCs w:val="28"/>
          <w:lang w:bidi="ru-RU"/>
        </w:rPr>
        <w:t>Крым.</w:t>
      </w:r>
    </w:p>
    <w:p w:rsidR="005D5B56" w:rsidRPr="006A2F2D" w:rsidRDefault="005D5B56" w:rsidP="00797E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bidi="ru-RU"/>
        </w:rPr>
      </w:pPr>
      <w:r w:rsidRPr="006A2F2D">
        <w:rPr>
          <w:rFonts w:eastAsia="Times New Roman"/>
          <w:sz w:val="28"/>
          <w:szCs w:val="28"/>
          <w:lang w:bidi="ru-RU"/>
        </w:rPr>
        <w:t>Мероприятия по повышению финансовой грамотности направлены на всех потребителей финансовых услуг и стремятся охватить самые широкие слои населения. Вместе с тем</w:t>
      </w:r>
      <w:r w:rsidR="00170505" w:rsidRPr="006A2F2D">
        <w:rPr>
          <w:rFonts w:eastAsia="Times New Roman"/>
          <w:sz w:val="28"/>
          <w:szCs w:val="28"/>
          <w:lang w:bidi="ru-RU"/>
        </w:rPr>
        <w:t>,</w:t>
      </w:r>
      <w:r w:rsidRPr="006A2F2D">
        <w:rPr>
          <w:rFonts w:eastAsia="Times New Roman"/>
          <w:sz w:val="28"/>
          <w:szCs w:val="28"/>
          <w:lang w:bidi="ru-RU"/>
        </w:rPr>
        <w:t xml:space="preserve"> выделяются приоритетные целевые группы – учащиеся общеобразовательных организаций, работающее население, граждане </w:t>
      </w:r>
      <w:proofErr w:type="spellStart"/>
      <w:r w:rsidRPr="006A2F2D">
        <w:rPr>
          <w:rFonts w:eastAsia="Times New Roman"/>
          <w:sz w:val="28"/>
          <w:szCs w:val="28"/>
          <w:lang w:bidi="ru-RU"/>
        </w:rPr>
        <w:t>предпенсионного</w:t>
      </w:r>
      <w:proofErr w:type="spellEnd"/>
      <w:r w:rsidRPr="006A2F2D">
        <w:rPr>
          <w:rFonts w:eastAsia="Times New Roman"/>
          <w:sz w:val="28"/>
          <w:szCs w:val="28"/>
          <w:lang w:bidi="ru-RU"/>
        </w:rPr>
        <w:t xml:space="preserve"> и пенсионного возраста.</w:t>
      </w:r>
    </w:p>
    <w:p w:rsidR="008A1592" w:rsidRDefault="008A1592" w:rsidP="00797E5B">
      <w:pPr>
        <w:tabs>
          <w:tab w:val="left" w:pos="1230"/>
        </w:tabs>
        <w:jc w:val="center"/>
        <w:rPr>
          <w:rFonts w:eastAsia="Times New Roman"/>
          <w:b/>
          <w:sz w:val="28"/>
          <w:szCs w:val="28"/>
        </w:rPr>
      </w:pPr>
    </w:p>
    <w:p w:rsidR="008E4B28" w:rsidRPr="00955295" w:rsidRDefault="008E4B28" w:rsidP="00797E5B">
      <w:pPr>
        <w:tabs>
          <w:tab w:val="left" w:pos="1230"/>
        </w:tabs>
        <w:jc w:val="center"/>
        <w:rPr>
          <w:rFonts w:eastAsia="Times New Roman"/>
          <w:b/>
          <w:sz w:val="28"/>
          <w:szCs w:val="28"/>
        </w:rPr>
      </w:pPr>
      <w:r w:rsidRPr="00955295">
        <w:rPr>
          <w:rFonts w:eastAsia="Times New Roman"/>
          <w:b/>
          <w:sz w:val="28"/>
          <w:szCs w:val="28"/>
        </w:rPr>
        <w:t xml:space="preserve">3. Основные направления налоговой политики муниципального образования </w:t>
      </w:r>
      <w:r w:rsidR="00F57380" w:rsidRPr="00F57380">
        <w:rPr>
          <w:b/>
          <w:sz w:val="28"/>
          <w:szCs w:val="28"/>
        </w:rPr>
        <w:t>Березовское</w:t>
      </w:r>
      <w:r w:rsidR="00C47028" w:rsidRPr="00C47028">
        <w:rPr>
          <w:rFonts w:eastAsia="Times New Roman"/>
          <w:b/>
          <w:sz w:val="28"/>
          <w:szCs w:val="28"/>
        </w:rPr>
        <w:t xml:space="preserve"> сельское поселение </w:t>
      </w:r>
      <w:proofErr w:type="spellStart"/>
      <w:r w:rsidR="00C47028" w:rsidRPr="00C47028">
        <w:rPr>
          <w:rFonts w:eastAsia="Times New Roman"/>
          <w:b/>
          <w:sz w:val="28"/>
          <w:szCs w:val="28"/>
        </w:rPr>
        <w:t>Раздольненского</w:t>
      </w:r>
      <w:proofErr w:type="spellEnd"/>
      <w:r w:rsidR="00C47028" w:rsidRPr="00C47028">
        <w:rPr>
          <w:rFonts w:eastAsia="Times New Roman"/>
          <w:b/>
          <w:sz w:val="28"/>
          <w:szCs w:val="28"/>
        </w:rPr>
        <w:t xml:space="preserve"> района Республики Крым </w:t>
      </w:r>
      <w:r w:rsidRPr="00955295">
        <w:rPr>
          <w:rFonts w:eastAsia="Times New Roman"/>
          <w:b/>
          <w:sz w:val="28"/>
          <w:szCs w:val="28"/>
        </w:rPr>
        <w:t>на 202</w:t>
      </w:r>
      <w:r w:rsidR="00957382">
        <w:rPr>
          <w:rFonts w:eastAsia="Times New Roman"/>
          <w:b/>
          <w:sz w:val="28"/>
          <w:szCs w:val="28"/>
        </w:rPr>
        <w:t>5</w:t>
      </w:r>
      <w:r w:rsidRPr="00955295">
        <w:rPr>
          <w:rFonts w:eastAsia="Times New Roman"/>
          <w:b/>
          <w:sz w:val="28"/>
          <w:szCs w:val="28"/>
        </w:rPr>
        <w:t xml:space="preserve"> год и на плановый период 202</w:t>
      </w:r>
      <w:r w:rsidR="00957382">
        <w:rPr>
          <w:rFonts w:eastAsia="Times New Roman"/>
          <w:b/>
          <w:sz w:val="28"/>
          <w:szCs w:val="28"/>
        </w:rPr>
        <w:t>6</w:t>
      </w:r>
      <w:r w:rsidRPr="00955295">
        <w:rPr>
          <w:rFonts w:eastAsia="Times New Roman"/>
          <w:b/>
          <w:sz w:val="28"/>
          <w:szCs w:val="28"/>
        </w:rPr>
        <w:t xml:space="preserve"> и 202</w:t>
      </w:r>
      <w:r w:rsidR="00957382">
        <w:rPr>
          <w:rFonts w:eastAsia="Times New Roman"/>
          <w:b/>
          <w:sz w:val="28"/>
          <w:szCs w:val="28"/>
        </w:rPr>
        <w:t>7</w:t>
      </w:r>
      <w:r w:rsidRPr="00955295">
        <w:rPr>
          <w:rFonts w:eastAsia="Times New Roman"/>
          <w:b/>
          <w:sz w:val="28"/>
          <w:szCs w:val="28"/>
        </w:rPr>
        <w:t xml:space="preserve"> годов</w:t>
      </w:r>
    </w:p>
    <w:p w:rsidR="008E4B28" w:rsidRPr="00955295" w:rsidRDefault="008E4B28" w:rsidP="00797E5B">
      <w:pPr>
        <w:tabs>
          <w:tab w:val="left" w:pos="1230"/>
        </w:tabs>
        <w:jc w:val="center"/>
        <w:rPr>
          <w:rFonts w:eastAsia="Times New Roman"/>
          <w:b/>
          <w:sz w:val="28"/>
          <w:szCs w:val="28"/>
        </w:rPr>
      </w:pPr>
    </w:p>
    <w:p w:rsidR="00E042AB" w:rsidRDefault="00E042AB" w:rsidP="00E042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Основными задачами налоговой политики муниципального образования </w:t>
      </w:r>
      <w:r w:rsidR="00F57380" w:rsidRPr="00844123">
        <w:rPr>
          <w:sz w:val="28"/>
          <w:szCs w:val="28"/>
        </w:rPr>
        <w:t>Березовское</w:t>
      </w:r>
      <w:r w:rsidR="00C47028" w:rsidRPr="00C47028">
        <w:rPr>
          <w:rFonts w:eastAsia="Calibri"/>
          <w:color w:val="000000"/>
          <w:sz w:val="28"/>
          <w:szCs w:val="28"/>
        </w:rPr>
        <w:t xml:space="preserve"> сельское поселение </w:t>
      </w:r>
      <w:proofErr w:type="spellStart"/>
      <w:r w:rsidR="00C47028" w:rsidRPr="00C47028">
        <w:rPr>
          <w:rFonts w:eastAsia="Calibri"/>
          <w:color w:val="000000"/>
          <w:sz w:val="28"/>
          <w:szCs w:val="28"/>
        </w:rPr>
        <w:t>Раздольненского</w:t>
      </w:r>
      <w:proofErr w:type="spellEnd"/>
      <w:r w:rsidR="00C47028" w:rsidRPr="00C47028">
        <w:rPr>
          <w:rFonts w:eastAsia="Calibri"/>
          <w:color w:val="000000"/>
          <w:sz w:val="28"/>
          <w:szCs w:val="28"/>
        </w:rPr>
        <w:t xml:space="preserve"> района Республики Крым </w:t>
      </w:r>
      <w:r>
        <w:rPr>
          <w:rFonts w:eastAsia="Calibri"/>
          <w:color w:val="000000"/>
          <w:sz w:val="28"/>
          <w:szCs w:val="28"/>
        </w:rPr>
        <w:t>на 202</w:t>
      </w:r>
      <w:r w:rsidR="00957382">
        <w:rPr>
          <w:rFonts w:eastAsia="Calibri"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>-202</w:t>
      </w:r>
      <w:r w:rsidR="00957382">
        <w:rPr>
          <w:rFonts w:eastAsia="Calibri"/>
          <w:color w:val="000000"/>
          <w:sz w:val="28"/>
          <w:szCs w:val="28"/>
        </w:rPr>
        <w:t>7</w:t>
      </w:r>
      <w:r>
        <w:rPr>
          <w:rFonts w:eastAsia="Calibri"/>
          <w:color w:val="000000"/>
          <w:sz w:val="28"/>
          <w:szCs w:val="28"/>
        </w:rPr>
        <w:t xml:space="preserve"> годы остается обеспечение стабильных налоговых условий для </w:t>
      </w:r>
      <w:r>
        <w:rPr>
          <w:rFonts w:eastAsia="Calibri"/>
          <w:color w:val="000000"/>
          <w:sz w:val="28"/>
          <w:szCs w:val="28"/>
        </w:rPr>
        <w:lastRenderedPageBreak/>
        <w:t>хозяйствующих субъектов, а также обеспечение полноты поступлений налоговых и неналоговых доходов, необходимых для сбалансированного исполнения местного бюджета, за счет повышения предпринимательской и инвестиционной активности.</w:t>
      </w:r>
    </w:p>
    <w:p w:rsidR="00E042AB" w:rsidRDefault="00E042AB" w:rsidP="00E042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Основными источниками роста налогового потенциала муниципального образования </w:t>
      </w:r>
      <w:r w:rsidR="00F57380" w:rsidRPr="00844123">
        <w:rPr>
          <w:sz w:val="28"/>
          <w:szCs w:val="28"/>
        </w:rPr>
        <w:t>Березовское</w:t>
      </w:r>
      <w:r w:rsidR="00C47028" w:rsidRPr="00C47028">
        <w:rPr>
          <w:rFonts w:eastAsia="Calibri"/>
          <w:color w:val="000000"/>
          <w:sz w:val="28"/>
          <w:szCs w:val="28"/>
        </w:rPr>
        <w:t xml:space="preserve"> сельское поселение </w:t>
      </w:r>
      <w:proofErr w:type="spellStart"/>
      <w:r w:rsidR="00C47028" w:rsidRPr="00C47028">
        <w:rPr>
          <w:rFonts w:eastAsia="Calibri"/>
          <w:color w:val="000000"/>
          <w:sz w:val="28"/>
          <w:szCs w:val="28"/>
        </w:rPr>
        <w:t>Раздольненского</w:t>
      </w:r>
      <w:proofErr w:type="spellEnd"/>
      <w:r w:rsidR="00C47028" w:rsidRPr="00C47028">
        <w:rPr>
          <w:rFonts w:eastAsia="Calibri"/>
          <w:color w:val="000000"/>
          <w:sz w:val="28"/>
          <w:szCs w:val="28"/>
        </w:rPr>
        <w:t xml:space="preserve"> района Республики Крым </w:t>
      </w:r>
      <w:r>
        <w:rPr>
          <w:rFonts w:eastAsia="Calibri"/>
          <w:color w:val="000000"/>
          <w:sz w:val="28"/>
          <w:szCs w:val="28"/>
        </w:rPr>
        <w:t xml:space="preserve">должны стать привлечение инвестиций в экономику </w:t>
      </w:r>
      <w:r w:rsidR="00C47028">
        <w:rPr>
          <w:rFonts w:eastAsia="Calibri"/>
          <w:color w:val="000000"/>
          <w:sz w:val="28"/>
          <w:szCs w:val="28"/>
        </w:rPr>
        <w:t>поселения</w:t>
      </w:r>
      <w:r>
        <w:rPr>
          <w:rFonts w:eastAsia="Calibri"/>
          <w:color w:val="000000"/>
          <w:sz w:val="28"/>
          <w:szCs w:val="28"/>
        </w:rPr>
        <w:t>, создание новых рабочих мест и увеличение заработной платы, эффективное использование муниципального имущества, совершенствование налогового администрирования</w:t>
      </w:r>
      <w:r>
        <w:rPr>
          <w:color w:val="000000"/>
          <w:sz w:val="28"/>
          <w:szCs w:val="28"/>
          <w:lang w:eastAsia="zh-CN"/>
        </w:rPr>
        <w:t>, выявление резервов дополнительных доходов бюджета</w:t>
      </w:r>
      <w:r>
        <w:rPr>
          <w:rFonts w:eastAsia="Calibri"/>
          <w:color w:val="000000"/>
          <w:sz w:val="28"/>
          <w:szCs w:val="28"/>
        </w:rPr>
        <w:t xml:space="preserve">. </w:t>
      </w:r>
    </w:p>
    <w:p w:rsidR="00E042AB" w:rsidRDefault="00E042AB" w:rsidP="00E042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Повышение эффективности работы с муниципальным имуществом </w:t>
      </w:r>
      <w:r w:rsidR="00C47028">
        <w:rPr>
          <w:rFonts w:eastAsia="Calibri"/>
          <w:color w:val="000000"/>
          <w:sz w:val="28"/>
          <w:szCs w:val="28"/>
        </w:rPr>
        <w:t>поселения</w:t>
      </w:r>
      <w:r>
        <w:rPr>
          <w:rFonts w:eastAsia="Calibri"/>
          <w:color w:val="000000"/>
          <w:sz w:val="28"/>
          <w:szCs w:val="28"/>
        </w:rPr>
        <w:t>, направленной на увеличение доходов районного бюджета, будет достигнуто при реализации следующих задач:</w:t>
      </w:r>
    </w:p>
    <w:p w:rsidR="00E042AB" w:rsidRDefault="00E042AB" w:rsidP="00E042A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продолжение работы по совершенствованию механизмов взаимодействия органов местного самоуправления в части качественного администрирования доходных источников бюджета и повышения уровня их собираемости;</w:t>
      </w:r>
    </w:p>
    <w:p w:rsidR="00E042AB" w:rsidRDefault="00E042AB" w:rsidP="00E042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- повышение эффективности управления </w:t>
      </w:r>
      <w:proofErr w:type="gramStart"/>
      <w:r>
        <w:rPr>
          <w:rFonts w:eastAsia="Calibri"/>
          <w:color w:val="000000"/>
          <w:sz w:val="28"/>
          <w:szCs w:val="28"/>
        </w:rPr>
        <w:t>муниципальными</w:t>
      </w:r>
      <w:proofErr w:type="gramEnd"/>
      <w:r>
        <w:rPr>
          <w:rFonts w:eastAsia="Calibri"/>
          <w:color w:val="000000"/>
          <w:sz w:val="28"/>
          <w:szCs w:val="28"/>
        </w:rPr>
        <w:t xml:space="preserve"> земельными</w:t>
      </w:r>
    </w:p>
    <w:p w:rsidR="00E042AB" w:rsidRDefault="00E042AB" w:rsidP="00E042A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ресурсами, а также иным имуществом </w:t>
      </w:r>
      <w:r w:rsidR="00C47028">
        <w:rPr>
          <w:rFonts w:eastAsia="Calibri"/>
          <w:color w:val="000000"/>
          <w:sz w:val="28"/>
          <w:szCs w:val="28"/>
        </w:rPr>
        <w:t>поселения</w:t>
      </w:r>
      <w:r>
        <w:rPr>
          <w:rFonts w:eastAsia="Calibri"/>
          <w:color w:val="000000"/>
          <w:sz w:val="28"/>
          <w:szCs w:val="28"/>
        </w:rPr>
        <w:t>.</w:t>
      </w:r>
    </w:p>
    <w:p w:rsidR="00E042AB" w:rsidRDefault="00E042AB" w:rsidP="00E042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Реализация данного направления должна осуществляться путем:</w:t>
      </w:r>
    </w:p>
    <w:p w:rsidR="00E042AB" w:rsidRDefault="00E042AB" w:rsidP="00C4702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осуществления </w:t>
      </w:r>
      <w:proofErr w:type="gramStart"/>
      <w:r>
        <w:rPr>
          <w:rFonts w:eastAsia="Calibri"/>
          <w:color w:val="000000"/>
          <w:sz w:val="28"/>
          <w:szCs w:val="28"/>
        </w:rPr>
        <w:t>контроля за</w:t>
      </w:r>
      <w:proofErr w:type="gramEnd"/>
      <w:r>
        <w:rPr>
          <w:rFonts w:eastAsia="Calibri"/>
          <w:color w:val="000000"/>
          <w:sz w:val="28"/>
          <w:szCs w:val="28"/>
        </w:rPr>
        <w:t xml:space="preserve"> использованием муниципального имущества, переданного в оперативное управление или хозяйственное ведение, а также муниципального</w:t>
      </w:r>
      <w:r w:rsidR="00C4702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имущества района и земельных участков, сданных в аренду;</w:t>
      </w:r>
    </w:p>
    <w:p w:rsidR="00E042AB" w:rsidRDefault="00E042AB" w:rsidP="00E042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вовлечения в хозяйственный оборот </w:t>
      </w:r>
      <w:proofErr w:type="gramStart"/>
      <w:r>
        <w:rPr>
          <w:rFonts w:eastAsia="Calibri"/>
          <w:color w:val="000000"/>
          <w:sz w:val="28"/>
          <w:szCs w:val="28"/>
        </w:rPr>
        <w:t>неиспользуемых</w:t>
      </w:r>
      <w:proofErr w:type="gramEnd"/>
      <w:r>
        <w:rPr>
          <w:rFonts w:eastAsia="Calibri"/>
          <w:color w:val="000000"/>
          <w:sz w:val="28"/>
          <w:szCs w:val="28"/>
        </w:rPr>
        <w:t xml:space="preserve"> муниципальных</w:t>
      </w:r>
    </w:p>
    <w:p w:rsidR="00E042AB" w:rsidRDefault="00E042AB" w:rsidP="00C4702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земельных участков, а также иных объектов недвижимости</w:t>
      </w:r>
      <w:r w:rsidR="00C47028">
        <w:rPr>
          <w:rFonts w:eastAsia="Calibri"/>
          <w:color w:val="000000"/>
          <w:sz w:val="28"/>
          <w:szCs w:val="28"/>
        </w:rPr>
        <w:t>.</w:t>
      </w:r>
    </w:p>
    <w:p w:rsidR="00E042AB" w:rsidRDefault="00E042AB" w:rsidP="00E042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Налоговая политика муниципального образования </w:t>
      </w:r>
      <w:r w:rsidR="00F57380" w:rsidRPr="00844123">
        <w:rPr>
          <w:sz w:val="28"/>
          <w:szCs w:val="28"/>
        </w:rPr>
        <w:t>Березовское</w:t>
      </w:r>
      <w:r w:rsidR="00C47028" w:rsidRPr="00C47028">
        <w:rPr>
          <w:rFonts w:eastAsia="Calibri"/>
          <w:color w:val="000000"/>
          <w:sz w:val="28"/>
          <w:szCs w:val="28"/>
        </w:rPr>
        <w:t xml:space="preserve"> сельское поселение Раздольненского района Республики Крым </w:t>
      </w:r>
      <w:r>
        <w:rPr>
          <w:rFonts w:eastAsia="Calibri"/>
          <w:color w:val="000000"/>
          <w:sz w:val="28"/>
          <w:szCs w:val="28"/>
        </w:rPr>
        <w:t>на 202</w:t>
      </w:r>
      <w:r w:rsidR="00957382">
        <w:rPr>
          <w:rFonts w:eastAsia="Calibri"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 xml:space="preserve"> год и плановый период 202</w:t>
      </w:r>
      <w:r w:rsidR="00957382">
        <w:rPr>
          <w:rFonts w:eastAsia="Calibri"/>
          <w:color w:val="000000"/>
          <w:sz w:val="28"/>
          <w:szCs w:val="28"/>
        </w:rPr>
        <w:t>6</w:t>
      </w:r>
      <w:r>
        <w:rPr>
          <w:rFonts w:eastAsia="Calibri"/>
          <w:color w:val="000000"/>
          <w:sz w:val="28"/>
          <w:szCs w:val="28"/>
        </w:rPr>
        <w:t xml:space="preserve"> и 202</w:t>
      </w:r>
      <w:r w:rsidR="00957382">
        <w:rPr>
          <w:rFonts w:eastAsia="Calibri"/>
          <w:color w:val="000000"/>
          <w:sz w:val="28"/>
          <w:szCs w:val="28"/>
        </w:rPr>
        <w:t>7</w:t>
      </w:r>
      <w:r>
        <w:rPr>
          <w:rFonts w:eastAsia="Calibri"/>
          <w:color w:val="000000"/>
          <w:sz w:val="28"/>
          <w:szCs w:val="28"/>
        </w:rPr>
        <w:t xml:space="preserve"> годов в области доходов строится с учетом реализации изменений федерального законодательства, законодательства Республики Крым, муниципальных правовых актов муниципального образования</w:t>
      </w:r>
      <w:r w:rsidR="00C47028">
        <w:rPr>
          <w:rFonts w:eastAsia="Calibri"/>
          <w:color w:val="000000"/>
          <w:sz w:val="28"/>
          <w:szCs w:val="28"/>
        </w:rPr>
        <w:t xml:space="preserve"> </w:t>
      </w:r>
      <w:r w:rsidR="00F57380" w:rsidRPr="00844123">
        <w:rPr>
          <w:sz w:val="28"/>
          <w:szCs w:val="28"/>
        </w:rPr>
        <w:t>Березовское</w:t>
      </w:r>
      <w:r w:rsidR="00C47028" w:rsidRPr="00C47028">
        <w:rPr>
          <w:rFonts w:eastAsia="Calibri"/>
          <w:color w:val="000000"/>
          <w:sz w:val="28"/>
          <w:szCs w:val="28"/>
        </w:rPr>
        <w:t xml:space="preserve"> сельское поселение </w:t>
      </w:r>
      <w:proofErr w:type="spellStart"/>
      <w:r w:rsidR="00C47028" w:rsidRPr="00C47028">
        <w:rPr>
          <w:rFonts w:eastAsia="Calibri"/>
          <w:color w:val="000000"/>
          <w:sz w:val="28"/>
          <w:szCs w:val="28"/>
        </w:rPr>
        <w:t>Раздольненского</w:t>
      </w:r>
      <w:proofErr w:type="spellEnd"/>
      <w:r w:rsidR="00C47028" w:rsidRPr="00C47028">
        <w:rPr>
          <w:rFonts w:eastAsia="Calibri"/>
          <w:color w:val="000000"/>
          <w:sz w:val="28"/>
          <w:szCs w:val="28"/>
        </w:rPr>
        <w:t xml:space="preserve"> района Республики Крым</w:t>
      </w:r>
      <w:r>
        <w:rPr>
          <w:rFonts w:eastAsia="Calibri"/>
          <w:color w:val="000000"/>
          <w:sz w:val="28"/>
          <w:szCs w:val="28"/>
        </w:rPr>
        <w:t>.</w:t>
      </w:r>
    </w:p>
    <w:p w:rsidR="00E042AB" w:rsidRDefault="00E042AB" w:rsidP="00E042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Прогнозные разработки по каждому виду доходов проводятся </w:t>
      </w:r>
      <w:proofErr w:type="gramStart"/>
      <w:r>
        <w:rPr>
          <w:rFonts w:eastAsia="Calibri"/>
          <w:color w:val="000000"/>
          <w:sz w:val="28"/>
          <w:szCs w:val="28"/>
        </w:rPr>
        <w:t>главными</w:t>
      </w:r>
      <w:proofErr w:type="gramEnd"/>
    </w:p>
    <w:p w:rsidR="00E042AB" w:rsidRDefault="00E042AB" w:rsidP="00E042A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администраторами доходов бюджета</w:t>
      </w:r>
      <w:r w:rsidR="00C47028">
        <w:rPr>
          <w:rFonts w:eastAsia="Calibri"/>
          <w:color w:val="000000"/>
          <w:sz w:val="28"/>
          <w:szCs w:val="28"/>
        </w:rPr>
        <w:t xml:space="preserve"> поселения</w:t>
      </w:r>
      <w:r>
        <w:rPr>
          <w:rFonts w:eastAsia="Calibri"/>
          <w:color w:val="000000"/>
          <w:sz w:val="28"/>
          <w:szCs w:val="28"/>
        </w:rPr>
        <w:t>, на базе сложившейся динамики их начислений и поступлений, ожидаемой оценки доходов в текущем году, на основании утвержденных Методик с учетом задолженности по налогам, а также прогнозируемых показателей по фонду оплаты труда и темпам его роста, кадастровой стоимости земли, заключенных договоров на передачу в аренду земельных участков и имущества, действующих ставок по налоговым и неналоговым платежам, а</w:t>
      </w:r>
      <w:proofErr w:type="gramEnd"/>
      <w:r>
        <w:rPr>
          <w:rFonts w:eastAsia="Calibri"/>
          <w:color w:val="000000"/>
          <w:sz w:val="28"/>
          <w:szCs w:val="28"/>
        </w:rPr>
        <w:t xml:space="preserve"> также экономических темпов инфляции, базовым из которых является индекс роста потребительских цен.</w:t>
      </w:r>
    </w:p>
    <w:p w:rsidR="00E042AB" w:rsidRDefault="00E042AB" w:rsidP="00E042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Для достижения поставленных целей налоговой политики одним из необходимых условий является продолжение совместной работы с </w:t>
      </w:r>
      <w:r>
        <w:rPr>
          <w:rFonts w:eastAsia="Calibri"/>
          <w:color w:val="000000"/>
          <w:sz w:val="28"/>
          <w:szCs w:val="28"/>
        </w:rPr>
        <w:lastRenderedPageBreak/>
        <w:t xml:space="preserve">налоговыми, правоохранительными и иными федеральными органами в части выявления резервов увеличения налоговой базы местных налогов и платежей, повышения эффективности администрирования доходов бюджета </w:t>
      </w:r>
      <w:r w:rsidR="00C47028">
        <w:rPr>
          <w:rFonts w:eastAsia="Calibri"/>
          <w:color w:val="000000"/>
          <w:sz w:val="28"/>
          <w:szCs w:val="28"/>
        </w:rPr>
        <w:t>поселения</w:t>
      </w:r>
      <w:r>
        <w:rPr>
          <w:rFonts w:eastAsia="Calibri"/>
          <w:color w:val="000000"/>
          <w:sz w:val="28"/>
          <w:szCs w:val="28"/>
        </w:rPr>
        <w:t xml:space="preserve"> и пресечения уклонения от их уплаты.</w:t>
      </w:r>
    </w:p>
    <w:p w:rsidR="00E042AB" w:rsidRDefault="00E042AB" w:rsidP="00E042A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 xml:space="preserve">Основными направлениями налоговой политики </w:t>
      </w:r>
      <w:r>
        <w:rPr>
          <w:rFonts w:eastAsia="Calibri"/>
          <w:iCs/>
          <w:color w:val="000000"/>
          <w:sz w:val="28"/>
          <w:szCs w:val="28"/>
        </w:rPr>
        <w:t xml:space="preserve">муниципального образования </w:t>
      </w:r>
      <w:r w:rsidR="00F57380" w:rsidRPr="00844123">
        <w:rPr>
          <w:sz w:val="28"/>
          <w:szCs w:val="28"/>
        </w:rPr>
        <w:t>Березовское</w:t>
      </w:r>
      <w:r w:rsidR="00C47028" w:rsidRPr="00C47028">
        <w:rPr>
          <w:rFonts w:eastAsia="Calibri"/>
          <w:iCs/>
          <w:color w:val="000000"/>
          <w:sz w:val="28"/>
          <w:szCs w:val="28"/>
        </w:rPr>
        <w:t xml:space="preserve"> сельское поселение Раздольненского района Республики Крым </w:t>
      </w:r>
      <w:r>
        <w:rPr>
          <w:rFonts w:eastAsia="Calibri"/>
          <w:color w:val="000000"/>
          <w:sz w:val="28"/>
          <w:szCs w:val="28"/>
        </w:rPr>
        <w:t>на 202</w:t>
      </w:r>
      <w:r w:rsidR="00957382">
        <w:rPr>
          <w:rFonts w:eastAsia="Calibri"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 xml:space="preserve"> год и плановый период 202</w:t>
      </w:r>
      <w:r w:rsidR="00957382">
        <w:rPr>
          <w:rFonts w:eastAsia="Calibri"/>
          <w:color w:val="000000"/>
          <w:sz w:val="28"/>
          <w:szCs w:val="28"/>
        </w:rPr>
        <w:t>6</w:t>
      </w:r>
      <w:r>
        <w:rPr>
          <w:rFonts w:eastAsia="Calibri"/>
          <w:color w:val="000000"/>
          <w:sz w:val="28"/>
          <w:szCs w:val="28"/>
        </w:rPr>
        <w:t xml:space="preserve"> и 202</w:t>
      </w:r>
      <w:r w:rsidR="00957382">
        <w:rPr>
          <w:rFonts w:eastAsia="Calibri"/>
          <w:color w:val="000000"/>
          <w:sz w:val="28"/>
          <w:szCs w:val="28"/>
        </w:rPr>
        <w:t>7</w:t>
      </w:r>
      <w:r>
        <w:rPr>
          <w:rFonts w:eastAsia="Calibri"/>
          <w:color w:val="000000"/>
          <w:sz w:val="28"/>
          <w:szCs w:val="28"/>
        </w:rPr>
        <w:t xml:space="preserve">  являются</w:t>
      </w:r>
      <w:r>
        <w:rPr>
          <w:color w:val="000000"/>
          <w:sz w:val="28"/>
          <w:szCs w:val="28"/>
          <w:lang w:eastAsia="zh-CN"/>
        </w:rPr>
        <w:t>, с одной стороны, сохранение долгосрочной сбалансированности и устойчивости бюджета муниципального образования</w:t>
      </w:r>
      <w:r w:rsidR="00C47028">
        <w:rPr>
          <w:rFonts w:eastAsia="Calibri"/>
          <w:color w:val="000000"/>
          <w:sz w:val="28"/>
          <w:szCs w:val="28"/>
        </w:rPr>
        <w:t xml:space="preserve"> </w:t>
      </w:r>
      <w:r w:rsidR="00F57380" w:rsidRPr="00844123">
        <w:rPr>
          <w:sz w:val="28"/>
          <w:szCs w:val="28"/>
        </w:rPr>
        <w:t>Березовское</w:t>
      </w:r>
      <w:r w:rsidR="00C47028" w:rsidRPr="00C47028">
        <w:rPr>
          <w:rFonts w:eastAsia="Calibri"/>
          <w:color w:val="000000"/>
          <w:sz w:val="28"/>
          <w:szCs w:val="28"/>
        </w:rPr>
        <w:t xml:space="preserve"> сельское поселение </w:t>
      </w:r>
      <w:proofErr w:type="spellStart"/>
      <w:r w:rsidR="00C47028" w:rsidRPr="00C47028">
        <w:rPr>
          <w:rFonts w:eastAsia="Calibri"/>
          <w:color w:val="000000"/>
          <w:sz w:val="28"/>
          <w:szCs w:val="28"/>
        </w:rPr>
        <w:t>Раздольненского</w:t>
      </w:r>
      <w:proofErr w:type="spellEnd"/>
      <w:r w:rsidR="00C47028" w:rsidRPr="00C47028">
        <w:rPr>
          <w:rFonts w:eastAsia="Calibri"/>
          <w:color w:val="000000"/>
          <w:sz w:val="28"/>
          <w:szCs w:val="28"/>
        </w:rPr>
        <w:t xml:space="preserve"> района Республики Крым</w:t>
      </w:r>
      <w:r>
        <w:rPr>
          <w:color w:val="000000"/>
          <w:sz w:val="28"/>
          <w:szCs w:val="28"/>
          <w:lang w:eastAsia="zh-CN"/>
        </w:rPr>
        <w:t>, получение необходимого объема бюджетных доходов, а с другой стороны, выявление скрытых резервов, сокращение недоимки</w:t>
      </w:r>
      <w:r>
        <w:rPr>
          <w:color w:val="000000"/>
          <w:sz w:val="27"/>
          <w:lang w:eastAsia="zh-CN"/>
        </w:rPr>
        <w:t xml:space="preserve">, </w:t>
      </w:r>
      <w:r>
        <w:rPr>
          <w:color w:val="000000"/>
          <w:sz w:val="28"/>
          <w:szCs w:val="28"/>
          <w:lang w:eastAsia="zh-CN"/>
        </w:rPr>
        <w:t>принятие мер в области налогового</w:t>
      </w:r>
      <w:proofErr w:type="gramEnd"/>
      <w:r>
        <w:rPr>
          <w:color w:val="000000"/>
          <w:sz w:val="28"/>
          <w:szCs w:val="28"/>
          <w:lang w:eastAsia="zh-CN"/>
        </w:rPr>
        <w:t xml:space="preserve"> администрирования. </w:t>
      </w:r>
    </w:p>
    <w:p w:rsidR="00E042AB" w:rsidRDefault="00E042AB" w:rsidP="00E042AB">
      <w:pPr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Деятельность органов местного самоуправления муниципального образования </w:t>
      </w:r>
      <w:r w:rsidR="00F57380" w:rsidRPr="00844123">
        <w:rPr>
          <w:sz w:val="28"/>
          <w:szCs w:val="28"/>
        </w:rPr>
        <w:t>Березовское</w:t>
      </w:r>
      <w:r w:rsidR="00C47028" w:rsidRPr="00C47028">
        <w:rPr>
          <w:sz w:val="28"/>
          <w:szCs w:val="28"/>
          <w:lang w:eastAsia="zh-CN"/>
        </w:rPr>
        <w:t xml:space="preserve"> сельское поселение </w:t>
      </w:r>
      <w:proofErr w:type="spellStart"/>
      <w:r w:rsidR="00C47028" w:rsidRPr="00C47028">
        <w:rPr>
          <w:sz w:val="28"/>
          <w:szCs w:val="28"/>
          <w:lang w:eastAsia="zh-CN"/>
        </w:rPr>
        <w:t>Раздольненского</w:t>
      </w:r>
      <w:proofErr w:type="spellEnd"/>
      <w:r w:rsidR="00C47028" w:rsidRPr="00C47028">
        <w:rPr>
          <w:sz w:val="28"/>
          <w:szCs w:val="28"/>
          <w:lang w:eastAsia="zh-CN"/>
        </w:rPr>
        <w:t xml:space="preserve"> района Республики Крым </w:t>
      </w:r>
      <w:r>
        <w:rPr>
          <w:sz w:val="28"/>
          <w:szCs w:val="28"/>
          <w:lang w:eastAsia="zh-CN"/>
        </w:rPr>
        <w:t xml:space="preserve">должна быть ориентирована на мобилизацию внутренних резервов роста налоговых и неналоговых доходов бюджета, увеличение собираемости налогов, сборов и иных обязательных платежей, активное участие в контроле за полнотой и своевременностью уплаты налогов налогоплательщиками на территории </w:t>
      </w:r>
      <w:r w:rsidR="00C47028">
        <w:rPr>
          <w:sz w:val="28"/>
          <w:szCs w:val="28"/>
          <w:lang w:eastAsia="zh-CN"/>
        </w:rPr>
        <w:t>поселения</w:t>
      </w:r>
      <w:r>
        <w:rPr>
          <w:sz w:val="28"/>
          <w:szCs w:val="28"/>
          <w:lang w:eastAsia="zh-CN"/>
        </w:rPr>
        <w:t xml:space="preserve"> за счет совместной работы с налоговой службой и органами Федерального казначейства. </w:t>
      </w:r>
      <w:proofErr w:type="gramEnd"/>
    </w:p>
    <w:p w:rsidR="00E042AB" w:rsidRDefault="00E042AB" w:rsidP="00E042AB">
      <w:pPr>
        <w:suppressAutoHyphens/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В рамках достижения целей данных направлений планируется проведение следующих мероприятий, способствующих полному и стабильному поступлению доходных источников: </w:t>
      </w:r>
    </w:p>
    <w:p w:rsidR="00E042AB" w:rsidRDefault="00E042AB" w:rsidP="00E042AB">
      <w:pPr>
        <w:widowControl w:val="0"/>
        <w:tabs>
          <w:tab w:val="left" w:pos="630"/>
        </w:tabs>
        <w:suppressAutoHyphens/>
        <w:spacing w:after="33"/>
        <w:ind w:firstLine="567"/>
        <w:jc w:val="both"/>
        <w:rPr>
          <w:rFonts w:eastAsia="SimSun" w:cs="Mangal"/>
          <w:color w:val="000000"/>
          <w:sz w:val="28"/>
          <w:szCs w:val="28"/>
          <w:lang w:eastAsia="zh-CN" w:bidi="hi-IN"/>
        </w:rPr>
      </w:pPr>
      <w:proofErr w:type="gramStart"/>
      <w:r>
        <w:rPr>
          <w:rFonts w:eastAsia="SimSun" w:cs="Mangal"/>
          <w:color w:val="000000"/>
          <w:sz w:val="28"/>
          <w:szCs w:val="28"/>
          <w:lang w:eastAsia="zh-CN" w:bidi="hi-IN"/>
        </w:rPr>
        <w:t xml:space="preserve">- осуществление взаимодействия с территориальными органами федеральных и республиканских органов исполнительной власти, определенными в качестве главных администраторов доходов бюджета муниципального образования в целях повышения уровня собираемости налоговых и неналоговых доходов, расширения налоговой базы путем ее легализации, по недопущению выплаты сотрудникам заработной платы ниже минимального размера оплаты труда, а также по легализации фактического привлечения наемных работников; </w:t>
      </w:r>
      <w:proofErr w:type="gramEnd"/>
    </w:p>
    <w:p w:rsidR="00E042AB" w:rsidRDefault="00E042AB" w:rsidP="001C29D1">
      <w:pPr>
        <w:widowControl w:val="0"/>
        <w:tabs>
          <w:tab w:val="left" w:pos="630"/>
        </w:tabs>
        <w:suppressAutoHyphens/>
        <w:spacing w:after="33"/>
        <w:ind w:firstLine="567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proofErr w:type="gramStart"/>
      <w:r>
        <w:rPr>
          <w:rFonts w:eastAsia="SimSun" w:cs="Mangal"/>
          <w:color w:val="000000"/>
          <w:sz w:val="28"/>
          <w:szCs w:val="28"/>
          <w:lang w:eastAsia="zh-CN" w:bidi="hi-IN"/>
        </w:rPr>
        <w:t>- наполнение Единого  государственного  реестра  недвижимости актуальными и достоверными сведениями о правообладателях ранее учтенных объектов  недвижимости,  а  также  вовлечение  в  налоговый  оборот  ранее учтенных земельных участков и объектов капитального строительства в рамках действия Федерального закона от 30 декабря 2020 года № 518-ФЗ «О внесении изменений  в  отдельные  законодательные  акты  Российской  Федерации», дающего право органам местного самоуправления проводить мероприятия по выявлению правообладателей объектов</w:t>
      </w:r>
      <w:proofErr w:type="gramEnd"/>
      <w:r>
        <w:rPr>
          <w:rFonts w:eastAsia="SimSun" w:cs="Mangal"/>
          <w:color w:val="000000"/>
          <w:sz w:val="28"/>
          <w:szCs w:val="28"/>
          <w:lang w:eastAsia="zh-CN" w:bidi="hi-IN"/>
        </w:rPr>
        <w:t xml:space="preserve"> недвижимости</w:t>
      </w:r>
      <w:proofErr w:type="gramStart"/>
      <w:r w:rsidR="001C29D1">
        <w:rPr>
          <w:rFonts w:eastAsia="SimSun" w:cs="Mangal"/>
          <w:color w:val="000000"/>
          <w:sz w:val="28"/>
          <w:szCs w:val="28"/>
          <w:lang w:eastAsia="zh-CN" w:bidi="hi-IN"/>
        </w:rPr>
        <w:t>.</w:t>
      </w:r>
      <w:r>
        <w:rPr>
          <w:rFonts w:eastAsia="SimSun" w:cs="Mangal"/>
          <w:color w:val="000000"/>
          <w:sz w:val="28"/>
          <w:szCs w:val="28"/>
          <w:lang w:eastAsia="zh-CN" w:bidi="hi-IN"/>
        </w:rPr>
        <w:t>.</w:t>
      </w:r>
      <w:proofErr w:type="gramEnd"/>
    </w:p>
    <w:p w:rsidR="00E042AB" w:rsidRDefault="00E042AB" w:rsidP="00E042AB"/>
    <w:p w:rsidR="00C30EDD" w:rsidRPr="006D50A4" w:rsidRDefault="00C30EDD" w:rsidP="00E042AB">
      <w:pPr>
        <w:pStyle w:val="ab"/>
        <w:ind w:left="0" w:firstLine="709"/>
      </w:pPr>
    </w:p>
    <w:sectPr w:rsidR="00C30EDD" w:rsidRPr="006D50A4" w:rsidSect="00F07D6C">
      <w:headerReference w:type="default" r:id="rId13"/>
      <w:pgSz w:w="11900" w:h="16838"/>
      <w:pgMar w:top="1138" w:right="843" w:bottom="993" w:left="1701" w:header="426" w:footer="0" w:gutter="0"/>
      <w:cols w:space="720" w:equalWidth="0">
        <w:col w:w="9356" w:space="7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FC" w:rsidRDefault="00F342FC" w:rsidP="00463AFB">
      <w:r>
        <w:separator/>
      </w:r>
    </w:p>
  </w:endnote>
  <w:endnote w:type="continuationSeparator" w:id="0">
    <w:p w:rsidR="00F342FC" w:rsidRDefault="00F342FC" w:rsidP="0046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FC" w:rsidRDefault="00F342FC" w:rsidP="00463AFB">
      <w:r>
        <w:separator/>
      </w:r>
    </w:p>
  </w:footnote>
  <w:footnote w:type="continuationSeparator" w:id="0">
    <w:p w:rsidR="00F342FC" w:rsidRDefault="00F342FC" w:rsidP="00463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92F" w:rsidRDefault="00DD69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A5CEAAE"/>
    <w:lvl w:ilvl="0" w:tplc="A3AEF878">
      <w:start w:val="1"/>
      <w:numFmt w:val="bullet"/>
      <w:lvlText w:val="г."/>
      <w:lvlJc w:val="left"/>
    </w:lvl>
    <w:lvl w:ilvl="1" w:tplc="D3F6161A">
      <w:numFmt w:val="decimal"/>
      <w:lvlText w:val=""/>
      <w:lvlJc w:val="left"/>
    </w:lvl>
    <w:lvl w:ilvl="2" w:tplc="672EB902">
      <w:numFmt w:val="decimal"/>
      <w:lvlText w:val=""/>
      <w:lvlJc w:val="left"/>
    </w:lvl>
    <w:lvl w:ilvl="3" w:tplc="FA9E21E6">
      <w:numFmt w:val="decimal"/>
      <w:lvlText w:val=""/>
      <w:lvlJc w:val="left"/>
    </w:lvl>
    <w:lvl w:ilvl="4" w:tplc="F88CA32A">
      <w:numFmt w:val="decimal"/>
      <w:lvlText w:val=""/>
      <w:lvlJc w:val="left"/>
    </w:lvl>
    <w:lvl w:ilvl="5" w:tplc="248EB52C">
      <w:numFmt w:val="decimal"/>
      <w:lvlText w:val=""/>
      <w:lvlJc w:val="left"/>
    </w:lvl>
    <w:lvl w:ilvl="6" w:tplc="DC36AF40">
      <w:numFmt w:val="decimal"/>
      <w:lvlText w:val=""/>
      <w:lvlJc w:val="left"/>
    </w:lvl>
    <w:lvl w:ilvl="7" w:tplc="BBE02DCC">
      <w:numFmt w:val="decimal"/>
      <w:lvlText w:val=""/>
      <w:lvlJc w:val="left"/>
    </w:lvl>
    <w:lvl w:ilvl="8" w:tplc="65C22542">
      <w:numFmt w:val="decimal"/>
      <w:lvlText w:val=""/>
      <w:lvlJc w:val="left"/>
    </w:lvl>
  </w:abstractNum>
  <w:abstractNum w:abstractNumId="1">
    <w:nsid w:val="00000124"/>
    <w:multiLevelType w:val="hybridMultilevel"/>
    <w:tmpl w:val="B13A87C6"/>
    <w:lvl w:ilvl="0" w:tplc="48DC931A">
      <w:start w:val="1"/>
      <w:numFmt w:val="bullet"/>
      <w:lvlText w:val="и"/>
      <w:lvlJc w:val="left"/>
    </w:lvl>
    <w:lvl w:ilvl="1" w:tplc="D9FC5042">
      <w:start w:val="1"/>
      <w:numFmt w:val="bullet"/>
      <w:lvlText w:val="В"/>
      <w:lvlJc w:val="left"/>
    </w:lvl>
    <w:lvl w:ilvl="2" w:tplc="45842A96">
      <w:numFmt w:val="decimal"/>
      <w:lvlText w:val=""/>
      <w:lvlJc w:val="left"/>
    </w:lvl>
    <w:lvl w:ilvl="3" w:tplc="2FCE7112">
      <w:numFmt w:val="decimal"/>
      <w:lvlText w:val=""/>
      <w:lvlJc w:val="left"/>
    </w:lvl>
    <w:lvl w:ilvl="4" w:tplc="45C28AEE">
      <w:numFmt w:val="decimal"/>
      <w:lvlText w:val=""/>
      <w:lvlJc w:val="left"/>
    </w:lvl>
    <w:lvl w:ilvl="5" w:tplc="6F8CB7A4">
      <w:numFmt w:val="decimal"/>
      <w:lvlText w:val=""/>
      <w:lvlJc w:val="left"/>
    </w:lvl>
    <w:lvl w:ilvl="6" w:tplc="BCC8BA34">
      <w:numFmt w:val="decimal"/>
      <w:lvlText w:val=""/>
      <w:lvlJc w:val="left"/>
    </w:lvl>
    <w:lvl w:ilvl="7" w:tplc="DC9A97C6">
      <w:numFmt w:val="decimal"/>
      <w:lvlText w:val=""/>
      <w:lvlJc w:val="left"/>
    </w:lvl>
    <w:lvl w:ilvl="8" w:tplc="2390B790">
      <w:numFmt w:val="decimal"/>
      <w:lvlText w:val=""/>
      <w:lvlJc w:val="left"/>
    </w:lvl>
  </w:abstractNum>
  <w:abstractNum w:abstractNumId="2">
    <w:nsid w:val="00000BB3"/>
    <w:multiLevelType w:val="hybridMultilevel"/>
    <w:tmpl w:val="69C62B2A"/>
    <w:lvl w:ilvl="0" w:tplc="68B0A1BA">
      <w:start w:val="1"/>
      <w:numFmt w:val="bullet"/>
      <w:lvlText w:val="и"/>
      <w:lvlJc w:val="left"/>
    </w:lvl>
    <w:lvl w:ilvl="1" w:tplc="0B8AF60E">
      <w:start w:val="1"/>
      <w:numFmt w:val="bullet"/>
      <w:lvlText w:val="В"/>
      <w:lvlJc w:val="left"/>
    </w:lvl>
    <w:lvl w:ilvl="2" w:tplc="387EA424">
      <w:numFmt w:val="decimal"/>
      <w:lvlText w:val=""/>
      <w:lvlJc w:val="left"/>
    </w:lvl>
    <w:lvl w:ilvl="3" w:tplc="9F8E87BE">
      <w:numFmt w:val="decimal"/>
      <w:lvlText w:val=""/>
      <w:lvlJc w:val="left"/>
    </w:lvl>
    <w:lvl w:ilvl="4" w:tplc="EDBCC9FC">
      <w:numFmt w:val="decimal"/>
      <w:lvlText w:val=""/>
      <w:lvlJc w:val="left"/>
    </w:lvl>
    <w:lvl w:ilvl="5" w:tplc="4ECECC98">
      <w:numFmt w:val="decimal"/>
      <w:lvlText w:val=""/>
      <w:lvlJc w:val="left"/>
    </w:lvl>
    <w:lvl w:ilvl="6" w:tplc="88DE0BF4">
      <w:numFmt w:val="decimal"/>
      <w:lvlText w:val=""/>
      <w:lvlJc w:val="left"/>
    </w:lvl>
    <w:lvl w:ilvl="7" w:tplc="E654AF6C">
      <w:numFmt w:val="decimal"/>
      <w:lvlText w:val=""/>
      <w:lvlJc w:val="left"/>
    </w:lvl>
    <w:lvl w:ilvl="8" w:tplc="37E8126E">
      <w:numFmt w:val="decimal"/>
      <w:lvlText w:val=""/>
      <w:lvlJc w:val="left"/>
    </w:lvl>
  </w:abstractNum>
  <w:abstractNum w:abstractNumId="3">
    <w:nsid w:val="00000F3E"/>
    <w:multiLevelType w:val="hybridMultilevel"/>
    <w:tmpl w:val="E5384312"/>
    <w:lvl w:ilvl="0" w:tplc="98B49AD6">
      <w:start w:val="1"/>
      <w:numFmt w:val="bullet"/>
      <w:lvlText w:val="-"/>
      <w:lvlJc w:val="left"/>
    </w:lvl>
    <w:lvl w:ilvl="1" w:tplc="8F16C7DE">
      <w:numFmt w:val="decimal"/>
      <w:lvlText w:val=""/>
      <w:lvlJc w:val="left"/>
    </w:lvl>
    <w:lvl w:ilvl="2" w:tplc="1F30FB82">
      <w:numFmt w:val="decimal"/>
      <w:lvlText w:val=""/>
      <w:lvlJc w:val="left"/>
    </w:lvl>
    <w:lvl w:ilvl="3" w:tplc="347CDF6A">
      <w:numFmt w:val="decimal"/>
      <w:lvlText w:val=""/>
      <w:lvlJc w:val="left"/>
    </w:lvl>
    <w:lvl w:ilvl="4" w:tplc="839EB9B6">
      <w:numFmt w:val="decimal"/>
      <w:lvlText w:val=""/>
      <w:lvlJc w:val="left"/>
    </w:lvl>
    <w:lvl w:ilvl="5" w:tplc="1BDE7E58">
      <w:numFmt w:val="decimal"/>
      <w:lvlText w:val=""/>
      <w:lvlJc w:val="left"/>
    </w:lvl>
    <w:lvl w:ilvl="6" w:tplc="78386BEE">
      <w:numFmt w:val="decimal"/>
      <w:lvlText w:val=""/>
      <w:lvlJc w:val="left"/>
    </w:lvl>
    <w:lvl w:ilvl="7" w:tplc="06040966">
      <w:numFmt w:val="decimal"/>
      <w:lvlText w:val=""/>
      <w:lvlJc w:val="left"/>
    </w:lvl>
    <w:lvl w:ilvl="8" w:tplc="0CB494D8">
      <w:numFmt w:val="decimal"/>
      <w:lvlText w:val=""/>
      <w:lvlJc w:val="left"/>
    </w:lvl>
  </w:abstractNum>
  <w:abstractNum w:abstractNumId="4">
    <w:nsid w:val="000012DB"/>
    <w:multiLevelType w:val="hybridMultilevel"/>
    <w:tmpl w:val="289649E6"/>
    <w:lvl w:ilvl="0" w:tplc="5D6EA6DC">
      <w:start w:val="2"/>
      <w:numFmt w:val="decimal"/>
      <w:lvlText w:val="%1."/>
      <w:lvlJc w:val="left"/>
    </w:lvl>
    <w:lvl w:ilvl="1" w:tplc="E9969FE2">
      <w:start w:val="1"/>
      <w:numFmt w:val="bullet"/>
      <w:lvlText w:val="и"/>
      <w:lvlJc w:val="left"/>
    </w:lvl>
    <w:lvl w:ilvl="2" w:tplc="20B8B358">
      <w:numFmt w:val="decimal"/>
      <w:lvlText w:val=""/>
      <w:lvlJc w:val="left"/>
    </w:lvl>
    <w:lvl w:ilvl="3" w:tplc="D29411AC">
      <w:numFmt w:val="decimal"/>
      <w:lvlText w:val=""/>
      <w:lvlJc w:val="left"/>
    </w:lvl>
    <w:lvl w:ilvl="4" w:tplc="3D9288DE">
      <w:numFmt w:val="decimal"/>
      <w:lvlText w:val=""/>
      <w:lvlJc w:val="left"/>
    </w:lvl>
    <w:lvl w:ilvl="5" w:tplc="4CACEA42">
      <w:numFmt w:val="decimal"/>
      <w:lvlText w:val=""/>
      <w:lvlJc w:val="left"/>
    </w:lvl>
    <w:lvl w:ilvl="6" w:tplc="6756E374">
      <w:numFmt w:val="decimal"/>
      <w:lvlText w:val=""/>
      <w:lvlJc w:val="left"/>
    </w:lvl>
    <w:lvl w:ilvl="7" w:tplc="58F0806C">
      <w:numFmt w:val="decimal"/>
      <w:lvlText w:val=""/>
      <w:lvlJc w:val="left"/>
    </w:lvl>
    <w:lvl w:ilvl="8" w:tplc="4EC8AB86">
      <w:numFmt w:val="decimal"/>
      <w:lvlText w:val=""/>
      <w:lvlJc w:val="left"/>
    </w:lvl>
  </w:abstractNum>
  <w:abstractNum w:abstractNumId="5">
    <w:nsid w:val="0000153C"/>
    <w:multiLevelType w:val="hybridMultilevel"/>
    <w:tmpl w:val="E50EDC50"/>
    <w:lvl w:ilvl="0" w:tplc="8D462230">
      <w:start w:val="1"/>
      <w:numFmt w:val="bullet"/>
      <w:lvlText w:val="-"/>
      <w:lvlJc w:val="left"/>
    </w:lvl>
    <w:lvl w:ilvl="1" w:tplc="D308897A">
      <w:numFmt w:val="decimal"/>
      <w:lvlText w:val=""/>
      <w:lvlJc w:val="left"/>
    </w:lvl>
    <w:lvl w:ilvl="2" w:tplc="B6A0C0FE">
      <w:numFmt w:val="decimal"/>
      <w:lvlText w:val=""/>
      <w:lvlJc w:val="left"/>
    </w:lvl>
    <w:lvl w:ilvl="3" w:tplc="702CE68A">
      <w:numFmt w:val="decimal"/>
      <w:lvlText w:val=""/>
      <w:lvlJc w:val="left"/>
    </w:lvl>
    <w:lvl w:ilvl="4" w:tplc="E23230FC">
      <w:numFmt w:val="decimal"/>
      <w:lvlText w:val=""/>
      <w:lvlJc w:val="left"/>
    </w:lvl>
    <w:lvl w:ilvl="5" w:tplc="922A0056">
      <w:numFmt w:val="decimal"/>
      <w:lvlText w:val=""/>
      <w:lvlJc w:val="left"/>
    </w:lvl>
    <w:lvl w:ilvl="6" w:tplc="63BA6B8A">
      <w:numFmt w:val="decimal"/>
      <w:lvlText w:val=""/>
      <w:lvlJc w:val="left"/>
    </w:lvl>
    <w:lvl w:ilvl="7" w:tplc="120CB394">
      <w:numFmt w:val="decimal"/>
      <w:lvlText w:val=""/>
      <w:lvlJc w:val="left"/>
    </w:lvl>
    <w:lvl w:ilvl="8" w:tplc="D5A82618">
      <w:numFmt w:val="decimal"/>
      <w:lvlText w:val=""/>
      <w:lvlJc w:val="left"/>
    </w:lvl>
  </w:abstractNum>
  <w:abstractNum w:abstractNumId="6">
    <w:nsid w:val="00001547"/>
    <w:multiLevelType w:val="hybridMultilevel"/>
    <w:tmpl w:val="8ED2B314"/>
    <w:lvl w:ilvl="0" w:tplc="77A09B6A">
      <w:start w:val="1"/>
      <w:numFmt w:val="bullet"/>
      <w:lvlText w:val="в"/>
      <w:lvlJc w:val="left"/>
    </w:lvl>
    <w:lvl w:ilvl="1" w:tplc="9F8EAD40">
      <w:start w:val="10"/>
      <w:numFmt w:val="decimal"/>
      <w:lvlText w:val="%2."/>
      <w:lvlJc w:val="left"/>
    </w:lvl>
    <w:lvl w:ilvl="2" w:tplc="EEB4098E">
      <w:numFmt w:val="decimal"/>
      <w:lvlText w:val=""/>
      <w:lvlJc w:val="left"/>
    </w:lvl>
    <w:lvl w:ilvl="3" w:tplc="D9424032">
      <w:numFmt w:val="decimal"/>
      <w:lvlText w:val=""/>
      <w:lvlJc w:val="left"/>
    </w:lvl>
    <w:lvl w:ilvl="4" w:tplc="1200EB12">
      <w:numFmt w:val="decimal"/>
      <w:lvlText w:val=""/>
      <w:lvlJc w:val="left"/>
    </w:lvl>
    <w:lvl w:ilvl="5" w:tplc="94F872C0">
      <w:numFmt w:val="decimal"/>
      <w:lvlText w:val=""/>
      <w:lvlJc w:val="left"/>
    </w:lvl>
    <w:lvl w:ilvl="6" w:tplc="C178BB8C">
      <w:numFmt w:val="decimal"/>
      <w:lvlText w:val=""/>
      <w:lvlJc w:val="left"/>
    </w:lvl>
    <w:lvl w:ilvl="7" w:tplc="5CBAA46E">
      <w:numFmt w:val="decimal"/>
      <w:lvlText w:val=""/>
      <w:lvlJc w:val="left"/>
    </w:lvl>
    <w:lvl w:ilvl="8" w:tplc="9F62EDC4">
      <w:numFmt w:val="decimal"/>
      <w:lvlText w:val=""/>
      <w:lvlJc w:val="left"/>
    </w:lvl>
  </w:abstractNum>
  <w:abstractNum w:abstractNumId="7">
    <w:nsid w:val="00002EA6"/>
    <w:multiLevelType w:val="hybridMultilevel"/>
    <w:tmpl w:val="65249DBC"/>
    <w:lvl w:ilvl="0" w:tplc="CAE41D0A">
      <w:start w:val="1"/>
      <w:numFmt w:val="upperLetter"/>
      <w:lvlText w:val="%1"/>
      <w:lvlJc w:val="left"/>
    </w:lvl>
    <w:lvl w:ilvl="1" w:tplc="5188390E">
      <w:start w:val="1"/>
      <w:numFmt w:val="bullet"/>
      <w:lvlText w:val="и"/>
      <w:lvlJc w:val="left"/>
    </w:lvl>
    <w:lvl w:ilvl="2" w:tplc="4BFEC4E4">
      <w:start w:val="1"/>
      <w:numFmt w:val="decimal"/>
      <w:lvlText w:val="%3."/>
      <w:lvlJc w:val="left"/>
    </w:lvl>
    <w:lvl w:ilvl="3" w:tplc="0CB00188">
      <w:numFmt w:val="decimal"/>
      <w:lvlText w:val=""/>
      <w:lvlJc w:val="left"/>
    </w:lvl>
    <w:lvl w:ilvl="4" w:tplc="0650A92A">
      <w:numFmt w:val="decimal"/>
      <w:lvlText w:val=""/>
      <w:lvlJc w:val="left"/>
    </w:lvl>
    <w:lvl w:ilvl="5" w:tplc="2F3A169C">
      <w:numFmt w:val="decimal"/>
      <w:lvlText w:val=""/>
      <w:lvlJc w:val="left"/>
    </w:lvl>
    <w:lvl w:ilvl="6" w:tplc="E8328B34">
      <w:numFmt w:val="decimal"/>
      <w:lvlText w:val=""/>
      <w:lvlJc w:val="left"/>
    </w:lvl>
    <w:lvl w:ilvl="7" w:tplc="AD96EB90">
      <w:numFmt w:val="decimal"/>
      <w:lvlText w:val=""/>
      <w:lvlJc w:val="left"/>
    </w:lvl>
    <w:lvl w:ilvl="8" w:tplc="9C829088">
      <w:numFmt w:val="decimal"/>
      <w:lvlText w:val=""/>
      <w:lvlJc w:val="left"/>
    </w:lvl>
  </w:abstractNum>
  <w:abstractNum w:abstractNumId="8">
    <w:nsid w:val="0000305E"/>
    <w:multiLevelType w:val="hybridMultilevel"/>
    <w:tmpl w:val="B3484BBE"/>
    <w:lvl w:ilvl="0" w:tplc="465A6800">
      <w:start w:val="1"/>
      <w:numFmt w:val="bullet"/>
      <w:lvlText w:val="и"/>
      <w:lvlJc w:val="left"/>
    </w:lvl>
    <w:lvl w:ilvl="1" w:tplc="3F0043CC">
      <w:start w:val="1"/>
      <w:numFmt w:val="bullet"/>
      <w:lvlText w:val="-"/>
      <w:lvlJc w:val="left"/>
    </w:lvl>
    <w:lvl w:ilvl="2" w:tplc="707835BC">
      <w:start w:val="1"/>
      <w:numFmt w:val="bullet"/>
      <w:lvlText w:val="-"/>
      <w:lvlJc w:val="left"/>
    </w:lvl>
    <w:lvl w:ilvl="3" w:tplc="D4E045B2">
      <w:start w:val="1"/>
      <w:numFmt w:val="bullet"/>
      <w:lvlText w:val="-"/>
      <w:lvlJc w:val="left"/>
    </w:lvl>
    <w:lvl w:ilvl="4" w:tplc="37AAF6C6">
      <w:numFmt w:val="decimal"/>
      <w:lvlText w:val=""/>
      <w:lvlJc w:val="left"/>
    </w:lvl>
    <w:lvl w:ilvl="5" w:tplc="C890CC2A">
      <w:numFmt w:val="decimal"/>
      <w:lvlText w:val=""/>
      <w:lvlJc w:val="left"/>
    </w:lvl>
    <w:lvl w:ilvl="6" w:tplc="04EC4520">
      <w:numFmt w:val="decimal"/>
      <w:lvlText w:val=""/>
      <w:lvlJc w:val="left"/>
    </w:lvl>
    <w:lvl w:ilvl="7" w:tplc="5142E8B8">
      <w:numFmt w:val="decimal"/>
      <w:lvlText w:val=""/>
      <w:lvlJc w:val="left"/>
    </w:lvl>
    <w:lvl w:ilvl="8" w:tplc="98520100">
      <w:numFmt w:val="decimal"/>
      <w:lvlText w:val=""/>
      <w:lvlJc w:val="left"/>
    </w:lvl>
  </w:abstractNum>
  <w:abstractNum w:abstractNumId="9">
    <w:nsid w:val="0000390C"/>
    <w:multiLevelType w:val="hybridMultilevel"/>
    <w:tmpl w:val="8246177A"/>
    <w:lvl w:ilvl="0" w:tplc="EB52329C">
      <w:start w:val="1"/>
      <w:numFmt w:val="bullet"/>
      <w:lvlText w:val="и"/>
      <w:lvlJc w:val="left"/>
    </w:lvl>
    <w:lvl w:ilvl="1" w:tplc="01EC347A">
      <w:start w:val="1"/>
      <w:numFmt w:val="bullet"/>
      <w:lvlText w:val="-"/>
      <w:lvlJc w:val="left"/>
    </w:lvl>
    <w:lvl w:ilvl="2" w:tplc="B062145A">
      <w:start w:val="1"/>
      <w:numFmt w:val="bullet"/>
      <w:lvlText w:val="В"/>
      <w:lvlJc w:val="left"/>
    </w:lvl>
    <w:lvl w:ilvl="3" w:tplc="0D225754">
      <w:numFmt w:val="decimal"/>
      <w:lvlText w:val=""/>
      <w:lvlJc w:val="left"/>
    </w:lvl>
    <w:lvl w:ilvl="4" w:tplc="CCE863B8">
      <w:numFmt w:val="decimal"/>
      <w:lvlText w:val=""/>
      <w:lvlJc w:val="left"/>
    </w:lvl>
    <w:lvl w:ilvl="5" w:tplc="1D72182A">
      <w:numFmt w:val="decimal"/>
      <w:lvlText w:val=""/>
      <w:lvlJc w:val="left"/>
    </w:lvl>
    <w:lvl w:ilvl="6" w:tplc="8662F292">
      <w:numFmt w:val="decimal"/>
      <w:lvlText w:val=""/>
      <w:lvlJc w:val="left"/>
    </w:lvl>
    <w:lvl w:ilvl="7" w:tplc="6240C0E2">
      <w:numFmt w:val="decimal"/>
      <w:lvlText w:val=""/>
      <w:lvlJc w:val="left"/>
    </w:lvl>
    <w:lvl w:ilvl="8" w:tplc="4F24965C">
      <w:numFmt w:val="decimal"/>
      <w:lvlText w:val=""/>
      <w:lvlJc w:val="left"/>
    </w:lvl>
  </w:abstractNum>
  <w:abstractNum w:abstractNumId="10">
    <w:nsid w:val="0000440D"/>
    <w:multiLevelType w:val="hybridMultilevel"/>
    <w:tmpl w:val="D9CC1C6E"/>
    <w:lvl w:ilvl="0" w:tplc="F87AF2F4">
      <w:start w:val="1"/>
      <w:numFmt w:val="bullet"/>
      <w:lvlText w:val="-"/>
      <w:lvlJc w:val="left"/>
    </w:lvl>
    <w:lvl w:ilvl="1" w:tplc="1F4C07E6">
      <w:start w:val="1"/>
      <w:numFmt w:val="bullet"/>
      <w:lvlText w:val="-"/>
      <w:lvlJc w:val="left"/>
    </w:lvl>
    <w:lvl w:ilvl="2" w:tplc="3EF0E6A2">
      <w:numFmt w:val="decimal"/>
      <w:lvlText w:val=""/>
      <w:lvlJc w:val="left"/>
    </w:lvl>
    <w:lvl w:ilvl="3" w:tplc="9B5E0494">
      <w:numFmt w:val="decimal"/>
      <w:lvlText w:val=""/>
      <w:lvlJc w:val="left"/>
    </w:lvl>
    <w:lvl w:ilvl="4" w:tplc="DF266420">
      <w:numFmt w:val="decimal"/>
      <w:lvlText w:val=""/>
      <w:lvlJc w:val="left"/>
    </w:lvl>
    <w:lvl w:ilvl="5" w:tplc="997CCA66">
      <w:numFmt w:val="decimal"/>
      <w:lvlText w:val=""/>
      <w:lvlJc w:val="left"/>
    </w:lvl>
    <w:lvl w:ilvl="6" w:tplc="60E819E2">
      <w:numFmt w:val="decimal"/>
      <w:lvlText w:val=""/>
      <w:lvlJc w:val="left"/>
    </w:lvl>
    <w:lvl w:ilvl="7" w:tplc="4C6ACC10">
      <w:numFmt w:val="decimal"/>
      <w:lvlText w:val=""/>
      <w:lvlJc w:val="left"/>
    </w:lvl>
    <w:lvl w:ilvl="8" w:tplc="2CDA10A4">
      <w:numFmt w:val="decimal"/>
      <w:lvlText w:val=""/>
      <w:lvlJc w:val="left"/>
    </w:lvl>
  </w:abstractNum>
  <w:abstractNum w:abstractNumId="11">
    <w:nsid w:val="0000491C"/>
    <w:multiLevelType w:val="hybridMultilevel"/>
    <w:tmpl w:val="E7264646"/>
    <w:lvl w:ilvl="0" w:tplc="71EE1FF6">
      <w:start w:val="1"/>
      <w:numFmt w:val="bullet"/>
      <w:lvlText w:val="-"/>
      <w:lvlJc w:val="left"/>
    </w:lvl>
    <w:lvl w:ilvl="1" w:tplc="90DE19A4">
      <w:numFmt w:val="decimal"/>
      <w:lvlText w:val=""/>
      <w:lvlJc w:val="left"/>
    </w:lvl>
    <w:lvl w:ilvl="2" w:tplc="F3A00A34">
      <w:numFmt w:val="decimal"/>
      <w:lvlText w:val=""/>
      <w:lvlJc w:val="left"/>
    </w:lvl>
    <w:lvl w:ilvl="3" w:tplc="E9088212">
      <w:numFmt w:val="decimal"/>
      <w:lvlText w:val=""/>
      <w:lvlJc w:val="left"/>
    </w:lvl>
    <w:lvl w:ilvl="4" w:tplc="6BD2C388">
      <w:numFmt w:val="decimal"/>
      <w:lvlText w:val=""/>
      <w:lvlJc w:val="left"/>
    </w:lvl>
    <w:lvl w:ilvl="5" w:tplc="BAF85B50">
      <w:numFmt w:val="decimal"/>
      <w:lvlText w:val=""/>
      <w:lvlJc w:val="left"/>
    </w:lvl>
    <w:lvl w:ilvl="6" w:tplc="767CD2DE">
      <w:numFmt w:val="decimal"/>
      <w:lvlText w:val=""/>
      <w:lvlJc w:val="left"/>
    </w:lvl>
    <w:lvl w:ilvl="7" w:tplc="1F8E0436">
      <w:numFmt w:val="decimal"/>
      <w:lvlText w:val=""/>
      <w:lvlJc w:val="left"/>
    </w:lvl>
    <w:lvl w:ilvl="8" w:tplc="C96846D2">
      <w:numFmt w:val="decimal"/>
      <w:lvlText w:val=""/>
      <w:lvlJc w:val="left"/>
    </w:lvl>
  </w:abstractNum>
  <w:abstractNum w:abstractNumId="12">
    <w:nsid w:val="00004D06"/>
    <w:multiLevelType w:val="hybridMultilevel"/>
    <w:tmpl w:val="48EAA4DE"/>
    <w:lvl w:ilvl="0" w:tplc="74DEFE04">
      <w:start w:val="1"/>
      <w:numFmt w:val="bullet"/>
      <w:lvlText w:val="-"/>
      <w:lvlJc w:val="left"/>
    </w:lvl>
    <w:lvl w:ilvl="1" w:tplc="6AB40A84">
      <w:numFmt w:val="decimal"/>
      <w:lvlText w:val=""/>
      <w:lvlJc w:val="left"/>
    </w:lvl>
    <w:lvl w:ilvl="2" w:tplc="E2323A4E">
      <w:numFmt w:val="decimal"/>
      <w:lvlText w:val=""/>
      <w:lvlJc w:val="left"/>
    </w:lvl>
    <w:lvl w:ilvl="3" w:tplc="212E4A3E">
      <w:numFmt w:val="decimal"/>
      <w:lvlText w:val=""/>
      <w:lvlJc w:val="left"/>
    </w:lvl>
    <w:lvl w:ilvl="4" w:tplc="9578A2CE">
      <w:numFmt w:val="decimal"/>
      <w:lvlText w:val=""/>
      <w:lvlJc w:val="left"/>
    </w:lvl>
    <w:lvl w:ilvl="5" w:tplc="3E328E90">
      <w:numFmt w:val="decimal"/>
      <w:lvlText w:val=""/>
      <w:lvlJc w:val="left"/>
    </w:lvl>
    <w:lvl w:ilvl="6" w:tplc="BFD85F42">
      <w:numFmt w:val="decimal"/>
      <w:lvlText w:val=""/>
      <w:lvlJc w:val="left"/>
    </w:lvl>
    <w:lvl w:ilvl="7" w:tplc="D66C72F6">
      <w:numFmt w:val="decimal"/>
      <w:lvlText w:val=""/>
      <w:lvlJc w:val="left"/>
    </w:lvl>
    <w:lvl w:ilvl="8" w:tplc="DE96A026">
      <w:numFmt w:val="decimal"/>
      <w:lvlText w:val=""/>
      <w:lvlJc w:val="left"/>
    </w:lvl>
  </w:abstractNum>
  <w:abstractNum w:abstractNumId="13">
    <w:nsid w:val="00004DB7"/>
    <w:multiLevelType w:val="hybridMultilevel"/>
    <w:tmpl w:val="5D169DAA"/>
    <w:lvl w:ilvl="0" w:tplc="F0BC0098">
      <w:start w:val="1"/>
      <w:numFmt w:val="bullet"/>
      <w:lvlText w:val="в"/>
      <w:lvlJc w:val="left"/>
    </w:lvl>
    <w:lvl w:ilvl="1" w:tplc="02583040">
      <w:start w:val="9"/>
      <w:numFmt w:val="decimal"/>
      <w:lvlText w:val="%2."/>
      <w:lvlJc w:val="left"/>
    </w:lvl>
    <w:lvl w:ilvl="2" w:tplc="5EA2F05A">
      <w:numFmt w:val="decimal"/>
      <w:lvlText w:val=""/>
      <w:lvlJc w:val="left"/>
    </w:lvl>
    <w:lvl w:ilvl="3" w:tplc="4D3C85B8">
      <w:numFmt w:val="decimal"/>
      <w:lvlText w:val=""/>
      <w:lvlJc w:val="left"/>
    </w:lvl>
    <w:lvl w:ilvl="4" w:tplc="728A8A00">
      <w:numFmt w:val="decimal"/>
      <w:lvlText w:val=""/>
      <w:lvlJc w:val="left"/>
    </w:lvl>
    <w:lvl w:ilvl="5" w:tplc="ACFAA2D8">
      <w:numFmt w:val="decimal"/>
      <w:lvlText w:val=""/>
      <w:lvlJc w:val="left"/>
    </w:lvl>
    <w:lvl w:ilvl="6" w:tplc="BDBC7A90">
      <w:numFmt w:val="decimal"/>
      <w:lvlText w:val=""/>
      <w:lvlJc w:val="left"/>
    </w:lvl>
    <w:lvl w:ilvl="7" w:tplc="5428D8F6">
      <w:numFmt w:val="decimal"/>
      <w:lvlText w:val=""/>
      <w:lvlJc w:val="left"/>
    </w:lvl>
    <w:lvl w:ilvl="8" w:tplc="14542CA8">
      <w:numFmt w:val="decimal"/>
      <w:lvlText w:val=""/>
      <w:lvlJc w:val="left"/>
    </w:lvl>
  </w:abstractNum>
  <w:abstractNum w:abstractNumId="14">
    <w:nsid w:val="000054DE"/>
    <w:multiLevelType w:val="hybridMultilevel"/>
    <w:tmpl w:val="2B54B876"/>
    <w:lvl w:ilvl="0" w:tplc="28E2D936">
      <w:start w:val="1"/>
      <w:numFmt w:val="bullet"/>
      <w:lvlText w:val="в"/>
      <w:lvlJc w:val="left"/>
    </w:lvl>
    <w:lvl w:ilvl="1" w:tplc="7E2CBB10">
      <w:start w:val="12"/>
      <w:numFmt w:val="decimal"/>
      <w:lvlText w:val="%2."/>
      <w:lvlJc w:val="left"/>
    </w:lvl>
    <w:lvl w:ilvl="2" w:tplc="E00CE56A">
      <w:numFmt w:val="decimal"/>
      <w:lvlText w:val=""/>
      <w:lvlJc w:val="left"/>
    </w:lvl>
    <w:lvl w:ilvl="3" w:tplc="9F9A7068">
      <w:numFmt w:val="decimal"/>
      <w:lvlText w:val=""/>
      <w:lvlJc w:val="left"/>
    </w:lvl>
    <w:lvl w:ilvl="4" w:tplc="A9B8841E">
      <w:numFmt w:val="decimal"/>
      <w:lvlText w:val=""/>
      <w:lvlJc w:val="left"/>
    </w:lvl>
    <w:lvl w:ilvl="5" w:tplc="D9B21AA8">
      <w:numFmt w:val="decimal"/>
      <w:lvlText w:val=""/>
      <w:lvlJc w:val="left"/>
    </w:lvl>
    <w:lvl w:ilvl="6" w:tplc="F29E447E">
      <w:numFmt w:val="decimal"/>
      <w:lvlText w:val=""/>
      <w:lvlJc w:val="left"/>
    </w:lvl>
    <w:lvl w:ilvl="7" w:tplc="07B06E56">
      <w:numFmt w:val="decimal"/>
      <w:lvlText w:val=""/>
      <w:lvlJc w:val="left"/>
    </w:lvl>
    <w:lvl w:ilvl="8" w:tplc="67DCD27A">
      <w:numFmt w:val="decimal"/>
      <w:lvlText w:val=""/>
      <w:lvlJc w:val="left"/>
    </w:lvl>
  </w:abstractNum>
  <w:abstractNum w:abstractNumId="15">
    <w:nsid w:val="00007E87"/>
    <w:multiLevelType w:val="hybridMultilevel"/>
    <w:tmpl w:val="EBC4640C"/>
    <w:lvl w:ilvl="0" w:tplc="9CC47A86">
      <w:start w:val="1"/>
      <w:numFmt w:val="bullet"/>
      <w:lvlText w:val="-"/>
      <w:lvlJc w:val="left"/>
    </w:lvl>
    <w:lvl w:ilvl="1" w:tplc="CA54A37E">
      <w:numFmt w:val="decimal"/>
      <w:lvlText w:val=""/>
      <w:lvlJc w:val="left"/>
    </w:lvl>
    <w:lvl w:ilvl="2" w:tplc="831C6C6C">
      <w:numFmt w:val="decimal"/>
      <w:lvlText w:val=""/>
      <w:lvlJc w:val="left"/>
    </w:lvl>
    <w:lvl w:ilvl="3" w:tplc="F9C47340">
      <w:numFmt w:val="decimal"/>
      <w:lvlText w:val=""/>
      <w:lvlJc w:val="left"/>
    </w:lvl>
    <w:lvl w:ilvl="4" w:tplc="B7B888C4">
      <w:numFmt w:val="decimal"/>
      <w:lvlText w:val=""/>
      <w:lvlJc w:val="left"/>
    </w:lvl>
    <w:lvl w:ilvl="5" w:tplc="48C89014">
      <w:numFmt w:val="decimal"/>
      <w:lvlText w:val=""/>
      <w:lvlJc w:val="left"/>
    </w:lvl>
    <w:lvl w:ilvl="6" w:tplc="BD90EDD8">
      <w:numFmt w:val="decimal"/>
      <w:lvlText w:val=""/>
      <w:lvlJc w:val="left"/>
    </w:lvl>
    <w:lvl w:ilvl="7" w:tplc="35B02BAC">
      <w:numFmt w:val="decimal"/>
      <w:lvlText w:val=""/>
      <w:lvlJc w:val="left"/>
    </w:lvl>
    <w:lvl w:ilvl="8" w:tplc="BD8E916C">
      <w:numFmt w:val="decimal"/>
      <w:lvlText w:val=""/>
      <w:lvlJc w:val="left"/>
    </w:lvl>
  </w:abstractNum>
  <w:abstractNum w:abstractNumId="16">
    <w:nsid w:val="17E72E21"/>
    <w:multiLevelType w:val="hybridMultilevel"/>
    <w:tmpl w:val="DCC06406"/>
    <w:lvl w:ilvl="0" w:tplc="6F2E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9F57F88"/>
    <w:multiLevelType w:val="hybridMultilevel"/>
    <w:tmpl w:val="D2DE4700"/>
    <w:lvl w:ilvl="0" w:tplc="46D615C0">
      <w:start w:val="1"/>
      <w:numFmt w:val="decimal"/>
      <w:lvlText w:val="%1)"/>
      <w:lvlJc w:val="left"/>
      <w:pPr>
        <w:ind w:left="97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C20B1C">
      <w:numFmt w:val="bullet"/>
      <w:lvlText w:val="•"/>
      <w:lvlJc w:val="left"/>
      <w:pPr>
        <w:ind w:left="1868" w:hanging="305"/>
      </w:pPr>
      <w:rPr>
        <w:rFonts w:hint="default"/>
        <w:lang w:val="ru-RU" w:eastAsia="ru-RU" w:bidi="ru-RU"/>
      </w:rPr>
    </w:lvl>
    <w:lvl w:ilvl="2" w:tplc="9BCECB5C">
      <w:numFmt w:val="bullet"/>
      <w:lvlText w:val="•"/>
      <w:lvlJc w:val="left"/>
      <w:pPr>
        <w:ind w:left="2757" w:hanging="305"/>
      </w:pPr>
      <w:rPr>
        <w:rFonts w:hint="default"/>
        <w:lang w:val="ru-RU" w:eastAsia="ru-RU" w:bidi="ru-RU"/>
      </w:rPr>
    </w:lvl>
    <w:lvl w:ilvl="3" w:tplc="40765224">
      <w:numFmt w:val="bullet"/>
      <w:lvlText w:val="•"/>
      <w:lvlJc w:val="left"/>
      <w:pPr>
        <w:ind w:left="3645" w:hanging="305"/>
      </w:pPr>
      <w:rPr>
        <w:rFonts w:hint="default"/>
        <w:lang w:val="ru-RU" w:eastAsia="ru-RU" w:bidi="ru-RU"/>
      </w:rPr>
    </w:lvl>
    <w:lvl w:ilvl="4" w:tplc="92A2E7A4">
      <w:numFmt w:val="bullet"/>
      <w:lvlText w:val="•"/>
      <w:lvlJc w:val="left"/>
      <w:pPr>
        <w:ind w:left="4534" w:hanging="305"/>
      </w:pPr>
      <w:rPr>
        <w:rFonts w:hint="default"/>
        <w:lang w:val="ru-RU" w:eastAsia="ru-RU" w:bidi="ru-RU"/>
      </w:rPr>
    </w:lvl>
    <w:lvl w:ilvl="5" w:tplc="08D676EE">
      <w:numFmt w:val="bullet"/>
      <w:lvlText w:val="•"/>
      <w:lvlJc w:val="left"/>
      <w:pPr>
        <w:ind w:left="5423" w:hanging="305"/>
      </w:pPr>
      <w:rPr>
        <w:rFonts w:hint="default"/>
        <w:lang w:val="ru-RU" w:eastAsia="ru-RU" w:bidi="ru-RU"/>
      </w:rPr>
    </w:lvl>
    <w:lvl w:ilvl="6" w:tplc="FF305D36">
      <w:numFmt w:val="bullet"/>
      <w:lvlText w:val="•"/>
      <w:lvlJc w:val="left"/>
      <w:pPr>
        <w:ind w:left="6311" w:hanging="305"/>
      </w:pPr>
      <w:rPr>
        <w:rFonts w:hint="default"/>
        <w:lang w:val="ru-RU" w:eastAsia="ru-RU" w:bidi="ru-RU"/>
      </w:rPr>
    </w:lvl>
    <w:lvl w:ilvl="7" w:tplc="4C06D962">
      <w:numFmt w:val="bullet"/>
      <w:lvlText w:val="•"/>
      <w:lvlJc w:val="left"/>
      <w:pPr>
        <w:ind w:left="7200" w:hanging="305"/>
      </w:pPr>
      <w:rPr>
        <w:rFonts w:hint="default"/>
        <w:lang w:val="ru-RU" w:eastAsia="ru-RU" w:bidi="ru-RU"/>
      </w:rPr>
    </w:lvl>
    <w:lvl w:ilvl="8" w:tplc="26447056">
      <w:numFmt w:val="bullet"/>
      <w:lvlText w:val="•"/>
      <w:lvlJc w:val="left"/>
      <w:pPr>
        <w:ind w:left="8089" w:hanging="305"/>
      </w:pPr>
      <w:rPr>
        <w:rFonts w:hint="default"/>
        <w:lang w:val="ru-RU" w:eastAsia="ru-RU" w:bidi="ru-RU"/>
      </w:rPr>
    </w:lvl>
  </w:abstractNum>
  <w:abstractNum w:abstractNumId="18">
    <w:nsid w:val="516300C8"/>
    <w:multiLevelType w:val="multilevel"/>
    <w:tmpl w:val="27D2FB7C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>
    <w:nsid w:val="78A11BAC"/>
    <w:multiLevelType w:val="hybridMultilevel"/>
    <w:tmpl w:val="B7F015F4"/>
    <w:lvl w:ilvl="0" w:tplc="7F0EDEE6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3FEED0C">
      <w:numFmt w:val="bullet"/>
      <w:lvlText w:val="•"/>
      <w:lvlJc w:val="left"/>
      <w:pPr>
        <w:ind w:left="1076" w:hanging="255"/>
      </w:pPr>
      <w:rPr>
        <w:rFonts w:hint="default"/>
        <w:lang w:val="ru-RU" w:eastAsia="ru-RU" w:bidi="ru-RU"/>
      </w:rPr>
    </w:lvl>
    <w:lvl w:ilvl="2" w:tplc="9D32FBF6">
      <w:numFmt w:val="bullet"/>
      <w:lvlText w:val="•"/>
      <w:lvlJc w:val="left"/>
      <w:pPr>
        <w:ind w:left="2053" w:hanging="255"/>
      </w:pPr>
      <w:rPr>
        <w:rFonts w:hint="default"/>
        <w:lang w:val="ru-RU" w:eastAsia="ru-RU" w:bidi="ru-RU"/>
      </w:rPr>
    </w:lvl>
    <w:lvl w:ilvl="3" w:tplc="B1B02FA4">
      <w:numFmt w:val="bullet"/>
      <w:lvlText w:val="•"/>
      <w:lvlJc w:val="left"/>
      <w:pPr>
        <w:ind w:left="3029" w:hanging="255"/>
      </w:pPr>
      <w:rPr>
        <w:rFonts w:hint="default"/>
        <w:lang w:val="ru-RU" w:eastAsia="ru-RU" w:bidi="ru-RU"/>
      </w:rPr>
    </w:lvl>
    <w:lvl w:ilvl="4" w:tplc="EF8A1B4E">
      <w:numFmt w:val="bullet"/>
      <w:lvlText w:val="•"/>
      <w:lvlJc w:val="left"/>
      <w:pPr>
        <w:ind w:left="4006" w:hanging="255"/>
      </w:pPr>
      <w:rPr>
        <w:rFonts w:hint="default"/>
        <w:lang w:val="ru-RU" w:eastAsia="ru-RU" w:bidi="ru-RU"/>
      </w:rPr>
    </w:lvl>
    <w:lvl w:ilvl="5" w:tplc="FD14B610">
      <w:numFmt w:val="bullet"/>
      <w:lvlText w:val="•"/>
      <w:lvlJc w:val="left"/>
      <w:pPr>
        <w:ind w:left="4983" w:hanging="255"/>
      </w:pPr>
      <w:rPr>
        <w:rFonts w:hint="default"/>
        <w:lang w:val="ru-RU" w:eastAsia="ru-RU" w:bidi="ru-RU"/>
      </w:rPr>
    </w:lvl>
    <w:lvl w:ilvl="6" w:tplc="329CF076">
      <w:numFmt w:val="bullet"/>
      <w:lvlText w:val="•"/>
      <w:lvlJc w:val="left"/>
      <w:pPr>
        <w:ind w:left="5959" w:hanging="255"/>
      </w:pPr>
      <w:rPr>
        <w:rFonts w:hint="default"/>
        <w:lang w:val="ru-RU" w:eastAsia="ru-RU" w:bidi="ru-RU"/>
      </w:rPr>
    </w:lvl>
    <w:lvl w:ilvl="7" w:tplc="6C4C3948">
      <w:numFmt w:val="bullet"/>
      <w:lvlText w:val="•"/>
      <w:lvlJc w:val="left"/>
      <w:pPr>
        <w:ind w:left="6936" w:hanging="255"/>
      </w:pPr>
      <w:rPr>
        <w:rFonts w:hint="default"/>
        <w:lang w:val="ru-RU" w:eastAsia="ru-RU" w:bidi="ru-RU"/>
      </w:rPr>
    </w:lvl>
    <w:lvl w:ilvl="8" w:tplc="D796542A">
      <w:numFmt w:val="bullet"/>
      <w:lvlText w:val="•"/>
      <w:lvlJc w:val="left"/>
      <w:pPr>
        <w:ind w:left="7913" w:hanging="255"/>
      </w:pPr>
      <w:rPr>
        <w:rFonts w:hint="default"/>
        <w:lang w:val="ru-RU" w:eastAsia="ru-RU" w:bidi="ru-RU"/>
      </w:rPr>
    </w:lvl>
  </w:abstractNum>
  <w:abstractNum w:abstractNumId="20">
    <w:nsid w:val="79A862F8"/>
    <w:multiLevelType w:val="hybridMultilevel"/>
    <w:tmpl w:val="07627D66"/>
    <w:lvl w:ilvl="0" w:tplc="54B62AAE">
      <w:start w:val="1"/>
      <w:numFmt w:val="decimal"/>
      <w:lvlText w:val="%1)"/>
      <w:lvlJc w:val="left"/>
      <w:pPr>
        <w:ind w:left="102" w:hanging="4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ADC87DC">
      <w:numFmt w:val="bullet"/>
      <w:lvlText w:val="•"/>
      <w:lvlJc w:val="left"/>
      <w:pPr>
        <w:ind w:left="1076" w:hanging="453"/>
      </w:pPr>
      <w:rPr>
        <w:rFonts w:hint="default"/>
        <w:lang w:val="ru-RU" w:eastAsia="ru-RU" w:bidi="ru-RU"/>
      </w:rPr>
    </w:lvl>
    <w:lvl w:ilvl="2" w:tplc="62EECE48">
      <w:numFmt w:val="bullet"/>
      <w:lvlText w:val="•"/>
      <w:lvlJc w:val="left"/>
      <w:pPr>
        <w:ind w:left="2053" w:hanging="453"/>
      </w:pPr>
      <w:rPr>
        <w:rFonts w:hint="default"/>
        <w:lang w:val="ru-RU" w:eastAsia="ru-RU" w:bidi="ru-RU"/>
      </w:rPr>
    </w:lvl>
    <w:lvl w:ilvl="3" w:tplc="356E45FE">
      <w:numFmt w:val="bullet"/>
      <w:lvlText w:val="•"/>
      <w:lvlJc w:val="left"/>
      <w:pPr>
        <w:ind w:left="3029" w:hanging="453"/>
      </w:pPr>
      <w:rPr>
        <w:rFonts w:hint="default"/>
        <w:lang w:val="ru-RU" w:eastAsia="ru-RU" w:bidi="ru-RU"/>
      </w:rPr>
    </w:lvl>
    <w:lvl w:ilvl="4" w:tplc="B14E9536">
      <w:numFmt w:val="bullet"/>
      <w:lvlText w:val="•"/>
      <w:lvlJc w:val="left"/>
      <w:pPr>
        <w:ind w:left="4006" w:hanging="453"/>
      </w:pPr>
      <w:rPr>
        <w:rFonts w:hint="default"/>
        <w:lang w:val="ru-RU" w:eastAsia="ru-RU" w:bidi="ru-RU"/>
      </w:rPr>
    </w:lvl>
    <w:lvl w:ilvl="5" w:tplc="A6D01AA6">
      <w:numFmt w:val="bullet"/>
      <w:lvlText w:val="•"/>
      <w:lvlJc w:val="left"/>
      <w:pPr>
        <w:ind w:left="4983" w:hanging="453"/>
      </w:pPr>
      <w:rPr>
        <w:rFonts w:hint="default"/>
        <w:lang w:val="ru-RU" w:eastAsia="ru-RU" w:bidi="ru-RU"/>
      </w:rPr>
    </w:lvl>
    <w:lvl w:ilvl="6" w:tplc="B358DF86">
      <w:numFmt w:val="bullet"/>
      <w:lvlText w:val="•"/>
      <w:lvlJc w:val="left"/>
      <w:pPr>
        <w:ind w:left="5959" w:hanging="453"/>
      </w:pPr>
      <w:rPr>
        <w:rFonts w:hint="default"/>
        <w:lang w:val="ru-RU" w:eastAsia="ru-RU" w:bidi="ru-RU"/>
      </w:rPr>
    </w:lvl>
    <w:lvl w:ilvl="7" w:tplc="D19012DA">
      <w:numFmt w:val="bullet"/>
      <w:lvlText w:val="•"/>
      <w:lvlJc w:val="left"/>
      <w:pPr>
        <w:ind w:left="6936" w:hanging="453"/>
      </w:pPr>
      <w:rPr>
        <w:rFonts w:hint="default"/>
        <w:lang w:val="ru-RU" w:eastAsia="ru-RU" w:bidi="ru-RU"/>
      </w:rPr>
    </w:lvl>
    <w:lvl w:ilvl="8" w:tplc="B57E1D80">
      <w:numFmt w:val="bullet"/>
      <w:lvlText w:val="•"/>
      <w:lvlJc w:val="left"/>
      <w:pPr>
        <w:ind w:left="7913" w:hanging="45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17"/>
  </w:num>
  <w:num w:numId="19">
    <w:abstractNumId w:val="19"/>
  </w:num>
  <w:num w:numId="20">
    <w:abstractNumId w:val="20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5F"/>
    <w:rsid w:val="0000627D"/>
    <w:rsid w:val="0004652D"/>
    <w:rsid w:val="00055FA9"/>
    <w:rsid w:val="00057A30"/>
    <w:rsid w:val="00080288"/>
    <w:rsid w:val="00080C52"/>
    <w:rsid w:val="00082E5C"/>
    <w:rsid w:val="000955A7"/>
    <w:rsid w:val="000B43D4"/>
    <w:rsid w:val="000D03DB"/>
    <w:rsid w:val="000D3FCC"/>
    <w:rsid w:val="000F62B5"/>
    <w:rsid w:val="001040AB"/>
    <w:rsid w:val="00114E60"/>
    <w:rsid w:val="00150069"/>
    <w:rsid w:val="001557CC"/>
    <w:rsid w:val="00170505"/>
    <w:rsid w:val="0018395A"/>
    <w:rsid w:val="001C29D1"/>
    <w:rsid w:val="001C4D95"/>
    <w:rsid w:val="001D66E7"/>
    <w:rsid w:val="001E47BD"/>
    <w:rsid w:val="00212F54"/>
    <w:rsid w:val="00216A72"/>
    <w:rsid w:val="00226499"/>
    <w:rsid w:val="00230BA6"/>
    <w:rsid w:val="00233406"/>
    <w:rsid w:val="00237456"/>
    <w:rsid w:val="002434F7"/>
    <w:rsid w:val="00277481"/>
    <w:rsid w:val="002907CC"/>
    <w:rsid w:val="002A1807"/>
    <w:rsid w:val="002D41D6"/>
    <w:rsid w:val="002F3C0E"/>
    <w:rsid w:val="002F6A56"/>
    <w:rsid w:val="002F76D8"/>
    <w:rsid w:val="003149D5"/>
    <w:rsid w:val="003310ED"/>
    <w:rsid w:val="00333106"/>
    <w:rsid w:val="003337CB"/>
    <w:rsid w:val="00372D7A"/>
    <w:rsid w:val="0038230B"/>
    <w:rsid w:val="003A0CFE"/>
    <w:rsid w:val="003B6F0C"/>
    <w:rsid w:val="003C105F"/>
    <w:rsid w:val="003C2CB6"/>
    <w:rsid w:val="003C7AF0"/>
    <w:rsid w:val="003D2600"/>
    <w:rsid w:val="003E4030"/>
    <w:rsid w:val="003E4E52"/>
    <w:rsid w:val="00413753"/>
    <w:rsid w:val="004327F5"/>
    <w:rsid w:val="00463AFB"/>
    <w:rsid w:val="00471529"/>
    <w:rsid w:val="004B0321"/>
    <w:rsid w:val="004B55CD"/>
    <w:rsid w:val="004C5ED9"/>
    <w:rsid w:val="00500CD6"/>
    <w:rsid w:val="005156E4"/>
    <w:rsid w:val="00524C52"/>
    <w:rsid w:val="005600EA"/>
    <w:rsid w:val="005A47A9"/>
    <w:rsid w:val="005A5C7C"/>
    <w:rsid w:val="005B3781"/>
    <w:rsid w:val="005D0355"/>
    <w:rsid w:val="005D5B56"/>
    <w:rsid w:val="005E4650"/>
    <w:rsid w:val="00631FC0"/>
    <w:rsid w:val="00633653"/>
    <w:rsid w:val="00660EF1"/>
    <w:rsid w:val="00691B80"/>
    <w:rsid w:val="006A2F2D"/>
    <w:rsid w:val="006B0329"/>
    <w:rsid w:val="006B6670"/>
    <w:rsid w:val="006B7AC4"/>
    <w:rsid w:val="006B7B76"/>
    <w:rsid w:val="006D50A4"/>
    <w:rsid w:val="007329F4"/>
    <w:rsid w:val="007434C6"/>
    <w:rsid w:val="00790B08"/>
    <w:rsid w:val="00797E5B"/>
    <w:rsid w:val="007A02C4"/>
    <w:rsid w:val="008320E2"/>
    <w:rsid w:val="00844123"/>
    <w:rsid w:val="00853838"/>
    <w:rsid w:val="008543D1"/>
    <w:rsid w:val="0085764D"/>
    <w:rsid w:val="00866019"/>
    <w:rsid w:val="00872115"/>
    <w:rsid w:val="00880FBA"/>
    <w:rsid w:val="008965C4"/>
    <w:rsid w:val="008A1592"/>
    <w:rsid w:val="008B338C"/>
    <w:rsid w:val="008E09CD"/>
    <w:rsid w:val="008E4B28"/>
    <w:rsid w:val="009302F4"/>
    <w:rsid w:val="00937073"/>
    <w:rsid w:val="009445BB"/>
    <w:rsid w:val="009508CF"/>
    <w:rsid w:val="00955295"/>
    <w:rsid w:val="00957382"/>
    <w:rsid w:val="00970265"/>
    <w:rsid w:val="009B7D09"/>
    <w:rsid w:val="009D2EE7"/>
    <w:rsid w:val="009D4F58"/>
    <w:rsid w:val="009F6ED6"/>
    <w:rsid w:val="009F7E60"/>
    <w:rsid w:val="00A0220A"/>
    <w:rsid w:val="00A21C23"/>
    <w:rsid w:val="00A24B29"/>
    <w:rsid w:val="00A4089A"/>
    <w:rsid w:val="00A62FFB"/>
    <w:rsid w:val="00A775C8"/>
    <w:rsid w:val="00AA0D06"/>
    <w:rsid w:val="00AB25C7"/>
    <w:rsid w:val="00AB25EF"/>
    <w:rsid w:val="00AD0853"/>
    <w:rsid w:val="00AD7B61"/>
    <w:rsid w:val="00AE2CA7"/>
    <w:rsid w:val="00AE7D80"/>
    <w:rsid w:val="00B0051F"/>
    <w:rsid w:val="00B506BA"/>
    <w:rsid w:val="00B51B0D"/>
    <w:rsid w:val="00B77769"/>
    <w:rsid w:val="00B84E85"/>
    <w:rsid w:val="00B905D2"/>
    <w:rsid w:val="00B92639"/>
    <w:rsid w:val="00B96360"/>
    <w:rsid w:val="00B96CE0"/>
    <w:rsid w:val="00BA08DD"/>
    <w:rsid w:val="00BA48C2"/>
    <w:rsid w:val="00BA53B9"/>
    <w:rsid w:val="00BB7A2C"/>
    <w:rsid w:val="00BD194D"/>
    <w:rsid w:val="00BE308B"/>
    <w:rsid w:val="00BF2034"/>
    <w:rsid w:val="00C003C6"/>
    <w:rsid w:val="00C0365B"/>
    <w:rsid w:val="00C30EDD"/>
    <w:rsid w:val="00C33D50"/>
    <w:rsid w:val="00C416C4"/>
    <w:rsid w:val="00C47028"/>
    <w:rsid w:val="00C742C2"/>
    <w:rsid w:val="00C8252A"/>
    <w:rsid w:val="00CB574E"/>
    <w:rsid w:val="00CB73DD"/>
    <w:rsid w:val="00D41AB0"/>
    <w:rsid w:val="00D42562"/>
    <w:rsid w:val="00D73199"/>
    <w:rsid w:val="00D8088F"/>
    <w:rsid w:val="00D83F7E"/>
    <w:rsid w:val="00D97429"/>
    <w:rsid w:val="00DD692F"/>
    <w:rsid w:val="00DF3AE4"/>
    <w:rsid w:val="00E042AB"/>
    <w:rsid w:val="00E149A5"/>
    <w:rsid w:val="00E23F08"/>
    <w:rsid w:val="00E35E9B"/>
    <w:rsid w:val="00E4781D"/>
    <w:rsid w:val="00E7287A"/>
    <w:rsid w:val="00E737DB"/>
    <w:rsid w:val="00E854F8"/>
    <w:rsid w:val="00E87859"/>
    <w:rsid w:val="00EB541E"/>
    <w:rsid w:val="00F07D6C"/>
    <w:rsid w:val="00F17A5D"/>
    <w:rsid w:val="00F20561"/>
    <w:rsid w:val="00F27B25"/>
    <w:rsid w:val="00F342FC"/>
    <w:rsid w:val="00F421CB"/>
    <w:rsid w:val="00F43418"/>
    <w:rsid w:val="00F57380"/>
    <w:rsid w:val="00F66A91"/>
    <w:rsid w:val="00F7533A"/>
    <w:rsid w:val="00F94650"/>
    <w:rsid w:val="00FA3B4D"/>
    <w:rsid w:val="00FB6A5D"/>
    <w:rsid w:val="00FC0186"/>
    <w:rsid w:val="00FD1CDD"/>
    <w:rsid w:val="00FD4374"/>
    <w:rsid w:val="00FE34AD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3C2CB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3149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3A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AFB"/>
  </w:style>
  <w:style w:type="paragraph" w:styleId="a7">
    <w:name w:val="footer"/>
    <w:basedOn w:val="a"/>
    <w:link w:val="a8"/>
    <w:uiPriority w:val="99"/>
    <w:unhideWhenUsed/>
    <w:rsid w:val="00463A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3AFB"/>
  </w:style>
  <w:style w:type="paragraph" w:styleId="a9">
    <w:name w:val="Balloon Text"/>
    <w:basedOn w:val="a"/>
    <w:link w:val="aa"/>
    <w:uiPriority w:val="99"/>
    <w:semiHidden/>
    <w:unhideWhenUsed/>
    <w:rsid w:val="007A02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2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05D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B905D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rtejustify">
    <w:name w:val="rtejustify"/>
    <w:basedOn w:val="a"/>
    <w:rsid w:val="00B905D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harStyle13">
    <w:name w:val="Char Style 13"/>
    <w:link w:val="Style12"/>
    <w:uiPriority w:val="99"/>
    <w:locked/>
    <w:rsid w:val="00B905D2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B905D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paragraph" w:styleId="ab">
    <w:name w:val="Body Text"/>
    <w:basedOn w:val="a"/>
    <w:link w:val="ac"/>
    <w:uiPriority w:val="1"/>
    <w:qFormat/>
    <w:rsid w:val="007434C6"/>
    <w:pPr>
      <w:widowControl w:val="0"/>
      <w:autoSpaceDE w:val="0"/>
      <w:autoSpaceDN w:val="0"/>
      <w:ind w:left="102" w:firstLine="566"/>
      <w:jc w:val="both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434C6"/>
    <w:rPr>
      <w:rFonts w:eastAsia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3C2CB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3149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3A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AFB"/>
  </w:style>
  <w:style w:type="paragraph" w:styleId="a7">
    <w:name w:val="footer"/>
    <w:basedOn w:val="a"/>
    <w:link w:val="a8"/>
    <w:uiPriority w:val="99"/>
    <w:unhideWhenUsed/>
    <w:rsid w:val="00463A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3AFB"/>
  </w:style>
  <w:style w:type="paragraph" w:styleId="a9">
    <w:name w:val="Balloon Text"/>
    <w:basedOn w:val="a"/>
    <w:link w:val="aa"/>
    <w:uiPriority w:val="99"/>
    <w:semiHidden/>
    <w:unhideWhenUsed/>
    <w:rsid w:val="007A02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2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05D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B905D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rtejustify">
    <w:name w:val="rtejustify"/>
    <w:basedOn w:val="a"/>
    <w:rsid w:val="00B905D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harStyle13">
    <w:name w:val="Char Style 13"/>
    <w:link w:val="Style12"/>
    <w:uiPriority w:val="99"/>
    <w:locked/>
    <w:rsid w:val="00B905D2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B905D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paragraph" w:styleId="ab">
    <w:name w:val="Body Text"/>
    <w:basedOn w:val="a"/>
    <w:link w:val="ac"/>
    <w:uiPriority w:val="1"/>
    <w:qFormat/>
    <w:rsid w:val="007434C6"/>
    <w:pPr>
      <w:widowControl w:val="0"/>
      <w:autoSpaceDE w:val="0"/>
      <w:autoSpaceDN w:val="0"/>
      <w:ind w:left="102" w:firstLine="566"/>
      <w:jc w:val="both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434C6"/>
    <w:rPr>
      <w:rFonts w:eastAsia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E6055C8220B071A407116404F9E5EA921B59F8B6E53BE9DE65C5BB6EBEB0FD97B8386023B5AC7F5BE598677A5ED48B525E23735A5479LEO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D99504A387D43AB56B8A02F74580A5A43D37A38911E6EDC23F9E1B9B981CCE442A1AE1485E51ED7E01E3176BAFD1B508CC9FF3E5797E94724A988Q7y2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D336-4928-4155-A46B-46DC17E7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3343</Words>
  <Characters>19056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2021-10-27T06:10:00Z</cp:lastPrinted>
  <dcterms:created xsi:type="dcterms:W3CDTF">2022-10-10T11:50:00Z</dcterms:created>
  <dcterms:modified xsi:type="dcterms:W3CDTF">2024-12-17T07:13:00Z</dcterms:modified>
</cp:coreProperties>
</file>