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B2" w:rsidRDefault="00581FB2">
      <w:pPr>
        <w:framePr w:h="1008" w:wrap="notBeside" w:vAnchor="text" w:hAnchor="text" w:xAlign="center" w:y="1"/>
        <w:jc w:val="center"/>
        <w:rPr>
          <w:sz w:val="2"/>
          <w:szCs w:val="2"/>
        </w:rPr>
      </w:pPr>
    </w:p>
    <w:p w:rsidR="00484AA7" w:rsidRPr="005D2645" w:rsidRDefault="00292430" w:rsidP="00D52516">
      <w:pPr>
        <w:spacing w:line="351" w:lineRule="exact"/>
        <w:rPr>
          <w:rFonts w:ascii="Times New Roman" w:eastAsia="Times New Roman" w:hAnsi="Times New Roman"/>
          <w:b/>
          <w:bCs/>
          <w:sz w:val="28"/>
          <w:szCs w:val="28"/>
        </w:rPr>
      </w:pPr>
      <w:r w:rsidRPr="00363DFD">
        <w:rPr>
          <w:rFonts w:ascii="Times New Roman" w:eastAsia="Times New Roman" w:hAnsi="Times New Roman" w:cs="Times New Roman"/>
          <w:sz w:val="28"/>
          <w:szCs w:val="20"/>
          <w:lang w:bidi="hi-IN"/>
        </w:rPr>
        <w:t xml:space="preserve">                                 </w:t>
      </w:r>
    </w:p>
    <w:p w:rsidR="00484AA7" w:rsidRPr="005D2645" w:rsidRDefault="00484AA7" w:rsidP="00484AA7">
      <w:pPr>
        <w:autoSpaceDE w:val="0"/>
        <w:autoSpaceDN w:val="0"/>
        <w:adjustRightInd w:val="0"/>
        <w:jc w:val="center"/>
        <w:rPr>
          <w:rFonts w:ascii="Times New Roman" w:eastAsia="Times New Roman" w:hAnsi="Times New Roman"/>
          <w:b/>
          <w:sz w:val="28"/>
          <w:szCs w:val="28"/>
        </w:rPr>
      </w:pPr>
      <w:r w:rsidRPr="005D2645">
        <w:rPr>
          <w:rFonts w:ascii="Times New Roman" w:eastAsia="Times New Roman" w:hAnsi="Times New Roman"/>
          <w:b/>
          <w:sz w:val="28"/>
          <w:szCs w:val="28"/>
        </w:rPr>
        <w:t xml:space="preserve">  </w:t>
      </w:r>
      <w:r w:rsidRPr="005D2645">
        <w:rPr>
          <w:rFonts w:ascii="Times New Roman" w:eastAsia="Times New Roman" w:hAnsi="Times New Roman"/>
          <w:noProof/>
          <w:sz w:val="28"/>
          <w:szCs w:val="28"/>
          <w:lang w:bidi="ar-SA"/>
        </w:rPr>
        <w:drawing>
          <wp:inline distT="0" distB="0" distL="0" distR="0">
            <wp:extent cx="737235" cy="798195"/>
            <wp:effectExtent l="0" t="0" r="5715" b="1905"/>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235" cy="798195"/>
                    </a:xfrm>
                    <a:prstGeom prst="rect">
                      <a:avLst/>
                    </a:prstGeom>
                    <a:noFill/>
                    <a:ln>
                      <a:noFill/>
                    </a:ln>
                  </pic:spPr>
                </pic:pic>
              </a:graphicData>
            </a:graphic>
          </wp:inline>
        </w:drawing>
      </w:r>
    </w:p>
    <w:p w:rsidR="00484AA7" w:rsidRPr="005D2645" w:rsidRDefault="00484AA7" w:rsidP="00484AA7">
      <w:pPr>
        <w:autoSpaceDE w:val="0"/>
        <w:autoSpaceDN w:val="0"/>
        <w:adjustRightInd w:val="0"/>
        <w:jc w:val="center"/>
        <w:rPr>
          <w:rFonts w:ascii="Times New Roman" w:eastAsia="Times New Roman" w:hAnsi="Times New Roman"/>
          <w:sz w:val="28"/>
          <w:szCs w:val="28"/>
        </w:rPr>
      </w:pPr>
      <w:r w:rsidRPr="005D2645">
        <w:rPr>
          <w:rFonts w:ascii="Times New Roman" w:eastAsia="Times New Roman" w:hAnsi="Times New Roman"/>
          <w:sz w:val="28"/>
          <w:szCs w:val="28"/>
        </w:rPr>
        <w:t xml:space="preserve"> БЕРЕЗОВСКИЙ СЕЛЬСКИЙ СОВЕТ </w:t>
      </w:r>
    </w:p>
    <w:p w:rsidR="00484AA7" w:rsidRPr="005D2645" w:rsidRDefault="00484AA7" w:rsidP="00484AA7">
      <w:pPr>
        <w:autoSpaceDE w:val="0"/>
        <w:autoSpaceDN w:val="0"/>
        <w:adjustRightInd w:val="0"/>
        <w:jc w:val="center"/>
        <w:rPr>
          <w:rFonts w:ascii="Times New Roman" w:eastAsia="Times New Roman" w:hAnsi="Times New Roman"/>
          <w:sz w:val="28"/>
          <w:szCs w:val="28"/>
        </w:rPr>
      </w:pPr>
      <w:r w:rsidRPr="005D2645">
        <w:rPr>
          <w:rFonts w:ascii="Times New Roman" w:eastAsia="Times New Roman" w:hAnsi="Times New Roman"/>
          <w:sz w:val="28"/>
          <w:szCs w:val="28"/>
        </w:rPr>
        <w:t>РАЗДОЛЬНЕНСКОГО РАЙОНА</w:t>
      </w:r>
    </w:p>
    <w:p w:rsidR="00484AA7" w:rsidRPr="005D2645" w:rsidRDefault="00484AA7" w:rsidP="00484AA7">
      <w:pPr>
        <w:autoSpaceDE w:val="0"/>
        <w:autoSpaceDN w:val="0"/>
        <w:adjustRightInd w:val="0"/>
        <w:jc w:val="center"/>
        <w:rPr>
          <w:rFonts w:ascii="Times New Roman" w:eastAsia="Times New Roman" w:hAnsi="Times New Roman"/>
          <w:sz w:val="28"/>
          <w:szCs w:val="28"/>
        </w:rPr>
      </w:pPr>
      <w:r w:rsidRPr="005D2645">
        <w:rPr>
          <w:rFonts w:ascii="Times New Roman" w:eastAsia="Times New Roman" w:hAnsi="Times New Roman"/>
          <w:sz w:val="28"/>
          <w:szCs w:val="28"/>
        </w:rPr>
        <w:t>РЕСПУБЛИКИ КРЫМ</w:t>
      </w:r>
    </w:p>
    <w:p w:rsidR="00484AA7" w:rsidRPr="005D2645" w:rsidRDefault="00D52516" w:rsidP="00484AA7">
      <w:pPr>
        <w:autoSpaceDE w:val="0"/>
        <w:autoSpaceDN w:val="0"/>
        <w:adjustRightInd w:val="0"/>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softHyphen/>
      </w:r>
      <w:r>
        <w:rPr>
          <w:rFonts w:ascii="Times New Roman" w:eastAsia="Times New Roman" w:hAnsi="Times New Roman"/>
          <w:b/>
          <w:sz w:val="28"/>
          <w:szCs w:val="28"/>
          <w:lang w:eastAsia="uk-UA"/>
        </w:rPr>
        <w:softHyphen/>
      </w:r>
      <w:r>
        <w:rPr>
          <w:rFonts w:ascii="Times New Roman" w:eastAsia="Times New Roman" w:hAnsi="Times New Roman"/>
          <w:b/>
          <w:sz w:val="28"/>
          <w:szCs w:val="28"/>
          <w:lang w:eastAsia="uk-UA"/>
        </w:rPr>
        <w:softHyphen/>
      </w:r>
      <w:r>
        <w:rPr>
          <w:rFonts w:ascii="Times New Roman" w:eastAsia="Times New Roman" w:hAnsi="Times New Roman"/>
          <w:b/>
          <w:sz w:val="28"/>
          <w:szCs w:val="28"/>
          <w:lang w:eastAsia="uk-UA"/>
        </w:rPr>
        <w:softHyphen/>
        <w:t>5</w:t>
      </w:r>
      <w:r w:rsidR="00CA077F">
        <w:rPr>
          <w:rFonts w:ascii="Times New Roman" w:eastAsia="Times New Roman" w:hAnsi="Times New Roman"/>
          <w:b/>
          <w:sz w:val="28"/>
          <w:szCs w:val="28"/>
          <w:lang w:eastAsia="uk-UA"/>
        </w:rPr>
        <w:t>7</w:t>
      </w:r>
      <w:r>
        <w:rPr>
          <w:rFonts w:ascii="Times New Roman" w:eastAsia="Times New Roman" w:hAnsi="Times New Roman"/>
          <w:b/>
          <w:sz w:val="28"/>
          <w:szCs w:val="28"/>
          <w:lang w:eastAsia="uk-UA"/>
        </w:rPr>
        <w:t xml:space="preserve"> (внеочередное)</w:t>
      </w:r>
      <w:r w:rsidR="00484AA7" w:rsidRPr="005D2645">
        <w:rPr>
          <w:rFonts w:ascii="Times New Roman" w:eastAsia="Times New Roman" w:hAnsi="Times New Roman"/>
          <w:b/>
          <w:sz w:val="28"/>
          <w:szCs w:val="28"/>
          <w:lang w:eastAsia="uk-UA"/>
        </w:rPr>
        <w:t xml:space="preserve"> заседание 2 созыва</w:t>
      </w:r>
    </w:p>
    <w:p w:rsidR="00484AA7" w:rsidRPr="005D2645" w:rsidRDefault="00484AA7" w:rsidP="00484AA7">
      <w:pPr>
        <w:autoSpaceDE w:val="0"/>
        <w:autoSpaceDN w:val="0"/>
        <w:adjustRightInd w:val="0"/>
        <w:jc w:val="center"/>
        <w:rPr>
          <w:rFonts w:ascii="Times New Roman" w:eastAsia="Times New Roman" w:hAnsi="Times New Roman"/>
          <w:b/>
          <w:sz w:val="28"/>
        </w:rPr>
      </w:pPr>
      <w:r w:rsidRPr="005D2645">
        <w:rPr>
          <w:rFonts w:ascii="Times New Roman" w:eastAsia="Times New Roman" w:hAnsi="Times New Roman"/>
          <w:b/>
          <w:sz w:val="28"/>
        </w:rPr>
        <w:t>РЕШЕНИЕ</w:t>
      </w:r>
    </w:p>
    <w:p w:rsidR="00484AA7" w:rsidRPr="005D2645" w:rsidRDefault="00484AA7" w:rsidP="00484AA7">
      <w:pPr>
        <w:autoSpaceDE w:val="0"/>
        <w:autoSpaceDN w:val="0"/>
        <w:adjustRightInd w:val="0"/>
        <w:jc w:val="both"/>
        <w:rPr>
          <w:rFonts w:ascii="Times New Roman" w:eastAsia="Arial Unicode MS" w:hAnsi="Times New Roman" w:cs="Arial Unicode MS"/>
        </w:rPr>
      </w:pPr>
    </w:p>
    <w:p w:rsidR="00484AA7" w:rsidRPr="005D2645" w:rsidRDefault="00CA077F" w:rsidP="00484AA7">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19</w:t>
      </w:r>
      <w:r w:rsidR="00484AA7" w:rsidRPr="005D2645">
        <w:rPr>
          <w:rFonts w:ascii="Times New Roman" w:eastAsia="Times New Roman" w:hAnsi="Times New Roman"/>
          <w:sz w:val="28"/>
          <w:szCs w:val="28"/>
        </w:rPr>
        <w:t>.0</w:t>
      </w:r>
      <w:r>
        <w:rPr>
          <w:rFonts w:ascii="Times New Roman" w:eastAsia="Times New Roman" w:hAnsi="Times New Roman"/>
          <w:sz w:val="28"/>
          <w:szCs w:val="28"/>
        </w:rPr>
        <w:t>5</w:t>
      </w:r>
      <w:r w:rsidR="00484AA7" w:rsidRPr="005D2645">
        <w:rPr>
          <w:rFonts w:ascii="Times New Roman" w:eastAsia="Times New Roman" w:hAnsi="Times New Roman"/>
          <w:sz w:val="28"/>
          <w:szCs w:val="28"/>
        </w:rPr>
        <w:t>.2023 года</w:t>
      </w:r>
      <w:r w:rsidR="00484AA7" w:rsidRPr="005D2645">
        <w:rPr>
          <w:rFonts w:ascii="Times New Roman" w:eastAsia="Times New Roman" w:hAnsi="Times New Roman"/>
          <w:sz w:val="28"/>
          <w:szCs w:val="28"/>
        </w:rPr>
        <w:tab/>
      </w:r>
      <w:r w:rsidR="00484AA7" w:rsidRPr="005D2645">
        <w:rPr>
          <w:rFonts w:ascii="Times New Roman" w:eastAsia="Times New Roman" w:hAnsi="Times New Roman"/>
          <w:sz w:val="28"/>
          <w:szCs w:val="28"/>
        </w:rPr>
        <w:tab/>
      </w:r>
      <w:r w:rsidR="00484AA7" w:rsidRPr="005D2645">
        <w:rPr>
          <w:rFonts w:ascii="Times New Roman" w:eastAsia="Times New Roman" w:hAnsi="Times New Roman"/>
          <w:sz w:val="28"/>
          <w:szCs w:val="28"/>
        </w:rPr>
        <w:tab/>
      </w:r>
      <w:r w:rsidR="00484AA7" w:rsidRPr="005D2645">
        <w:rPr>
          <w:rFonts w:ascii="Times New Roman" w:eastAsia="Times New Roman" w:hAnsi="Times New Roman"/>
          <w:sz w:val="28"/>
          <w:szCs w:val="28"/>
        </w:rPr>
        <w:tab/>
      </w:r>
      <w:r w:rsidR="00484AA7" w:rsidRPr="005D2645">
        <w:rPr>
          <w:rFonts w:ascii="Times New Roman" w:eastAsia="Times New Roman" w:hAnsi="Times New Roman"/>
          <w:sz w:val="28"/>
          <w:szCs w:val="28"/>
        </w:rPr>
        <w:tab/>
      </w:r>
      <w:r w:rsidR="00484AA7" w:rsidRPr="005D2645">
        <w:rPr>
          <w:rFonts w:ascii="Times New Roman" w:eastAsia="Times New Roman" w:hAnsi="Times New Roman"/>
          <w:sz w:val="28"/>
          <w:szCs w:val="28"/>
        </w:rPr>
        <w:tab/>
      </w:r>
      <w:r w:rsidR="00484AA7" w:rsidRPr="005D2645">
        <w:rPr>
          <w:rFonts w:ascii="Times New Roman" w:eastAsia="Times New Roman" w:hAnsi="Times New Roman"/>
          <w:sz w:val="28"/>
          <w:szCs w:val="28"/>
        </w:rPr>
        <w:tab/>
      </w:r>
      <w:r w:rsidR="00484AA7" w:rsidRPr="005D2645">
        <w:rPr>
          <w:rFonts w:ascii="Times New Roman" w:eastAsia="Times New Roman" w:hAnsi="Times New Roman"/>
          <w:sz w:val="28"/>
          <w:szCs w:val="28"/>
        </w:rPr>
        <w:tab/>
      </w:r>
      <w:r w:rsidR="00484AA7" w:rsidRPr="005D2645">
        <w:rPr>
          <w:rFonts w:ascii="Times New Roman" w:eastAsia="Times New Roman" w:hAnsi="Times New Roman"/>
          <w:sz w:val="28"/>
          <w:szCs w:val="28"/>
        </w:rPr>
        <w:tab/>
      </w:r>
      <w:r w:rsidR="00484AA7" w:rsidRPr="005D2645">
        <w:rPr>
          <w:rFonts w:ascii="Times New Roman" w:eastAsia="Times New Roman" w:hAnsi="Times New Roman"/>
          <w:sz w:val="28"/>
          <w:szCs w:val="28"/>
        </w:rPr>
        <w:tab/>
      </w:r>
      <w:r w:rsidR="00484AA7" w:rsidRPr="005D2645">
        <w:rPr>
          <w:rFonts w:ascii="Times New Roman" w:eastAsia="Times New Roman" w:hAnsi="Times New Roman"/>
          <w:sz w:val="28"/>
          <w:szCs w:val="28"/>
        </w:rPr>
        <w:tab/>
        <w:t xml:space="preserve">№ </w:t>
      </w:r>
      <w:r w:rsidR="00E67A1F">
        <w:rPr>
          <w:rFonts w:ascii="Times New Roman" w:eastAsia="Times New Roman" w:hAnsi="Times New Roman"/>
          <w:sz w:val="28"/>
          <w:szCs w:val="28"/>
        </w:rPr>
        <w:t>3</w:t>
      </w:r>
      <w:r>
        <w:rPr>
          <w:rFonts w:ascii="Times New Roman" w:eastAsia="Times New Roman" w:hAnsi="Times New Roman"/>
          <w:sz w:val="28"/>
          <w:szCs w:val="28"/>
        </w:rPr>
        <w:t>73</w:t>
      </w:r>
    </w:p>
    <w:p w:rsidR="00484AA7" w:rsidRPr="005D2645" w:rsidRDefault="00484AA7" w:rsidP="00484AA7">
      <w:pPr>
        <w:autoSpaceDE w:val="0"/>
        <w:autoSpaceDN w:val="0"/>
        <w:adjustRightInd w:val="0"/>
        <w:ind w:left="3540" w:firstLine="708"/>
        <w:rPr>
          <w:rFonts w:ascii="Times New Roman" w:eastAsia="Times New Roman" w:hAnsi="Times New Roman"/>
          <w:sz w:val="28"/>
          <w:szCs w:val="28"/>
        </w:rPr>
      </w:pPr>
      <w:r w:rsidRPr="005D2645">
        <w:rPr>
          <w:rFonts w:ascii="Times New Roman" w:eastAsia="Times New Roman" w:hAnsi="Times New Roman"/>
          <w:sz w:val="28"/>
          <w:szCs w:val="28"/>
        </w:rPr>
        <w:t>с. Березовка</w:t>
      </w:r>
    </w:p>
    <w:p w:rsidR="00292430" w:rsidRPr="00363DFD" w:rsidRDefault="00292430" w:rsidP="00292430">
      <w:pPr>
        <w:numPr>
          <w:ilvl w:val="0"/>
          <w:numId w:val="20"/>
        </w:numPr>
        <w:ind w:left="0" w:firstLine="0"/>
        <w:contextualSpacing/>
        <w:rPr>
          <w:rFonts w:ascii="Times New Roman" w:eastAsia="Calibri" w:hAnsi="Times New Roman" w:cs="Times New Roman"/>
          <w:b/>
          <w:sz w:val="28"/>
          <w:szCs w:val="20"/>
        </w:rPr>
      </w:pPr>
      <w:r w:rsidRPr="00363DFD">
        <w:rPr>
          <w:rFonts w:ascii="Times New Roman" w:eastAsia="Calibri" w:hAnsi="Times New Roman" w:cs="Times New Roman"/>
          <w:noProof/>
          <w:sz w:val="28"/>
          <w:szCs w:val="20"/>
        </w:rPr>
        <w:t xml:space="preserve">                              </w:t>
      </w:r>
    </w:p>
    <w:p w:rsidR="00292430" w:rsidRPr="00363DFD" w:rsidRDefault="00292430" w:rsidP="00292430">
      <w:pPr>
        <w:jc w:val="center"/>
        <w:rPr>
          <w:rFonts w:ascii="Times New Roman" w:eastAsia="Times New Roman" w:hAnsi="Times New Roman" w:cs="Times New Roman"/>
        </w:rPr>
      </w:pPr>
    </w:p>
    <w:p w:rsidR="00292430" w:rsidRPr="00747424" w:rsidRDefault="00292430" w:rsidP="004B040D">
      <w:pPr>
        <w:pStyle w:val="3"/>
        <w:shd w:val="clear" w:color="auto" w:fill="auto"/>
        <w:spacing w:before="0" w:after="0"/>
        <w:ind w:right="2"/>
        <w:jc w:val="both"/>
        <w:rPr>
          <w:b/>
          <w:i/>
          <w:sz w:val="28"/>
          <w:szCs w:val="28"/>
        </w:rPr>
      </w:pPr>
      <w:r w:rsidRPr="00747424">
        <w:rPr>
          <w:b/>
          <w:i/>
          <w:sz w:val="28"/>
          <w:szCs w:val="28"/>
        </w:rPr>
        <w:t xml:space="preserve">Об утверждении Порядка предоставления жилых помещений муниципального специализированного жилищного фонда муниципального образования </w:t>
      </w:r>
      <w:r w:rsidR="00484AA7">
        <w:rPr>
          <w:b/>
          <w:i/>
          <w:sz w:val="28"/>
          <w:szCs w:val="28"/>
        </w:rPr>
        <w:t>Берез</w:t>
      </w:r>
      <w:r>
        <w:rPr>
          <w:b/>
          <w:i/>
          <w:sz w:val="28"/>
          <w:szCs w:val="28"/>
        </w:rPr>
        <w:t>овское</w:t>
      </w:r>
      <w:r w:rsidRPr="00747424">
        <w:rPr>
          <w:b/>
          <w:i/>
          <w:sz w:val="28"/>
          <w:szCs w:val="28"/>
        </w:rPr>
        <w:t xml:space="preserve"> сельское поселение </w:t>
      </w:r>
      <w:r>
        <w:rPr>
          <w:b/>
          <w:i/>
          <w:sz w:val="28"/>
          <w:szCs w:val="28"/>
        </w:rPr>
        <w:t>Раздольненского</w:t>
      </w:r>
      <w:r w:rsidRPr="00747424">
        <w:rPr>
          <w:b/>
          <w:i/>
          <w:sz w:val="28"/>
          <w:szCs w:val="28"/>
        </w:rPr>
        <w:t xml:space="preserve"> района</w:t>
      </w:r>
      <w:r w:rsidR="00484AA7">
        <w:rPr>
          <w:b/>
          <w:i/>
          <w:sz w:val="28"/>
          <w:szCs w:val="28"/>
        </w:rPr>
        <w:t xml:space="preserve"> </w:t>
      </w:r>
      <w:r w:rsidRPr="00747424">
        <w:rPr>
          <w:b/>
          <w:i/>
          <w:sz w:val="28"/>
          <w:szCs w:val="28"/>
        </w:rPr>
        <w:t>Республики Крым</w:t>
      </w:r>
    </w:p>
    <w:p w:rsidR="00292430" w:rsidRDefault="00292430">
      <w:pPr>
        <w:pStyle w:val="3"/>
        <w:shd w:val="clear" w:color="auto" w:fill="auto"/>
        <w:spacing w:before="0" w:after="0"/>
        <w:ind w:left="20" w:right="20" w:firstLine="680"/>
        <w:jc w:val="both"/>
      </w:pPr>
    </w:p>
    <w:p w:rsidR="00581FB2" w:rsidRDefault="00792CAC">
      <w:pPr>
        <w:pStyle w:val="3"/>
        <w:shd w:val="clear" w:color="auto" w:fill="auto"/>
        <w:spacing w:before="0" w:after="0"/>
        <w:ind w:left="20" w:right="20" w:firstLine="680"/>
        <w:jc w:val="both"/>
        <w:rPr>
          <w:sz w:val="28"/>
          <w:szCs w:val="28"/>
        </w:rPr>
      </w:pPr>
      <w:r w:rsidRPr="00292430">
        <w:rPr>
          <w:sz w:val="28"/>
          <w:szCs w:val="28"/>
        </w:rPr>
        <w:t>В соответствии со ст. 92-95, 98-106, 109, 109.1 Жилищного кодекса Российской Федерации, ст. 16, 35 Феде</w:t>
      </w:r>
      <w:r w:rsidR="00292430">
        <w:rPr>
          <w:sz w:val="28"/>
          <w:szCs w:val="28"/>
        </w:rPr>
        <w:t xml:space="preserve">рального Закона от 06.10.2003 </w:t>
      </w:r>
      <w:r w:rsidRPr="00292430">
        <w:rPr>
          <w:sz w:val="28"/>
          <w:szCs w:val="28"/>
        </w:rPr>
        <w:t xml:space="preserve"> № 131 -ФЗ </w:t>
      </w:r>
      <w:r w:rsidR="00292430">
        <w:rPr>
          <w:sz w:val="28"/>
          <w:szCs w:val="28"/>
        </w:rPr>
        <w:t>«</w:t>
      </w:r>
      <w:r w:rsidRPr="00292430">
        <w:rPr>
          <w:sz w:val="28"/>
          <w:szCs w:val="28"/>
        </w:rPr>
        <w:t>Об общих принципах организации местного самоуправления в Российской Федерации</w:t>
      </w:r>
      <w:r w:rsidR="00292430">
        <w:rPr>
          <w:sz w:val="28"/>
          <w:szCs w:val="28"/>
        </w:rPr>
        <w:t>»</w:t>
      </w:r>
      <w:r w:rsidRPr="00292430">
        <w:rPr>
          <w:sz w:val="28"/>
          <w:szCs w:val="28"/>
        </w:rPr>
        <w:t xml:space="preserve">, </w:t>
      </w:r>
      <w:r w:rsidR="00292430" w:rsidRPr="00292430">
        <w:rPr>
          <w:sz w:val="28"/>
          <w:szCs w:val="28"/>
        </w:rPr>
        <w:t xml:space="preserve">Законом Республики Крым от 26.06.2015 № 130-ЗРК/2015 «О регулировании некоторых вопросов в области жилищных отношений в Республике Крым», ст. 27 Закона </w:t>
      </w:r>
      <w:r w:rsidR="00292430">
        <w:rPr>
          <w:sz w:val="28"/>
          <w:szCs w:val="28"/>
        </w:rPr>
        <w:t xml:space="preserve">Республики Крым от 21.08.2014 </w:t>
      </w:r>
      <w:r w:rsidR="00292430" w:rsidRPr="00292430">
        <w:rPr>
          <w:sz w:val="28"/>
          <w:szCs w:val="28"/>
        </w:rPr>
        <w:t xml:space="preserve"> № 54-ЗРК «Об основах местного самоуправления в Республике Крым», </w:t>
      </w:r>
      <w:r w:rsidR="008F58B8" w:rsidRPr="00484AA7">
        <w:rPr>
          <w:color w:val="auto"/>
          <w:sz w:val="28"/>
          <w:szCs w:val="28"/>
        </w:rPr>
        <w:t>Законом Республики Крым от 26.12.2022 № 384-ЗРК</w:t>
      </w:r>
      <w:r w:rsidR="009834BE" w:rsidRPr="00484AA7">
        <w:rPr>
          <w:color w:val="auto"/>
          <w:sz w:val="28"/>
          <w:szCs w:val="28"/>
        </w:rPr>
        <w:t>/</w:t>
      </w:r>
      <w:r w:rsidR="008F58B8" w:rsidRPr="00484AA7">
        <w:rPr>
          <w:color w:val="auto"/>
          <w:sz w:val="28"/>
          <w:szCs w:val="28"/>
        </w:rPr>
        <w:t>2022 «О внесении изменения в статью 16 Закона Республики Крым «О порядке предоставления жилых помещений специализированного жил</w:t>
      </w:r>
      <w:r w:rsidR="008F58B8" w:rsidRPr="00484AA7">
        <w:rPr>
          <w:rStyle w:val="1"/>
          <w:color w:val="auto"/>
          <w:sz w:val="28"/>
          <w:szCs w:val="28"/>
          <w:u w:val="none"/>
        </w:rPr>
        <w:t>ищн</w:t>
      </w:r>
      <w:r w:rsidR="008F58B8" w:rsidRPr="00484AA7">
        <w:rPr>
          <w:color w:val="auto"/>
          <w:sz w:val="28"/>
          <w:szCs w:val="28"/>
        </w:rPr>
        <w:t>ого фонда Республики Крым»,</w:t>
      </w:r>
      <w:r w:rsidR="008F58B8" w:rsidRPr="00484AA7">
        <w:rPr>
          <w:color w:val="auto"/>
        </w:rPr>
        <w:t xml:space="preserve"> </w:t>
      </w:r>
      <w:r w:rsidR="00292430" w:rsidRPr="00484AA7">
        <w:rPr>
          <w:color w:val="auto"/>
          <w:sz w:val="28"/>
          <w:szCs w:val="28"/>
        </w:rPr>
        <w:t xml:space="preserve">Постановлением </w:t>
      </w:r>
      <w:r w:rsidR="00292430" w:rsidRPr="00292430">
        <w:rPr>
          <w:sz w:val="28"/>
          <w:szCs w:val="28"/>
        </w:rPr>
        <w:t>Правительства Российской Федерации от 26</w:t>
      </w:r>
      <w:r w:rsidR="00292430">
        <w:rPr>
          <w:sz w:val="28"/>
          <w:szCs w:val="28"/>
        </w:rPr>
        <w:t xml:space="preserve">.01.2006 </w:t>
      </w:r>
      <w:r w:rsidR="00292430" w:rsidRPr="00292430">
        <w:rPr>
          <w:sz w:val="28"/>
          <w:szCs w:val="28"/>
        </w:rPr>
        <w:t xml:space="preserve"> № 42 «Об утверждении Правил отнесения жилого помещения к специализированному жил</w:t>
      </w:r>
      <w:r w:rsidR="00292430" w:rsidRPr="00292430">
        <w:rPr>
          <w:rStyle w:val="1"/>
          <w:sz w:val="28"/>
          <w:szCs w:val="28"/>
          <w:u w:val="none"/>
        </w:rPr>
        <w:t>ищн</w:t>
      </w:r>
      <w:r w:rsidR="00292430" w:rsidRPr="00292430">
        <w:rPr>
          <w:sz w:val="28"/>
          <w:szCs w:val="28"/>
        </w:rPr>
        <w:t xml:space="preserve">ому фонду и типовых договоров найма специализированных жилых помещений», руководствуясь Уставом муниципального образования </w:t>
      </w:r>
      <w:r w:rsidR="00484AA7">
        <w:rPr>
          <w:sz w:val="28"/>
          <w:szCs w:val="28"/>
        </w:rPr>
        <w:t>Берез</w:t>
      </w:r>
      <w:r w:rsidR="00292430">
        <w:rPr>
          <w:sz w:val="28"/>
          <w:szCs w:val="28"/>
        </w:rPr>
        <w:t>овское</w:t>
      </w:r>
      <w:r w:rsidR="00292430" w:rsidRPr="00292430">
        <w:rPr>
          <w:sz w:val="28"/>
          <w:szCs w:val="28"/>
        </w:rPr>
        <w:t xml:space="preserve"> сельское поселение </w:t>
      </w:r>
      <w:r w:rsidR="00292430">
        <w:rPr>
          <w:sz w:val="28"/>
          <w:szCs w:val="28"/>
        </w:rPr>
        <w:t>Раздольненского</w:t>
      </w:r>
      <w:r w:rsidR="00292430" w:rsidRPr="00292430">
        <w:rPr>
          <w:sz w:val="28"/>
          <w:szCs w:val="28"/>
        </w:rPr>
        <w:t xml:space="preserve"> района Республики Крым</w:t>
      </w:r>
      <w:r w:rsidR="00292430">
        <w:rPr>
          <w:sz w:val="28"/>
          <w:szCs w:val="28"/>
        </w:rPr>
        <w:t xml:space="preserve"> </w:t>
      </w:r>
      <w:r w:rsidR="00484AA7">
        <w:rPr>
          <w:sz w:val="28"/>
          <w:szCs w:val="28"/>
        </w:rPr>
        <w:t>Берез</w:t>
      </w:r>
      <w:r w:rsidR="00292430">
        <w:rPr>
          <w:sz w:val="28"/>
          <w:szCs w:val="28"/>
        </w:rPr>
        <w:t>овский сельский совет</w:t>
      </w:r>
    </w:p>
    <w:p w:rsidR="00292430" w:rsidRPr="00292430" w:rsidRDefault="00292430" w:rsidP="00484AA7">
      <w:pPr>
        <w:pStyle w:val="3"/>
        <w:shd w:val="clear" w:color="auto" w:fill="auto"/>
        <w:spacing w:before="0" w:after="0"/>
        <w:ind w:right="20"/>
        <w:rPr>
          <w:b/>
          <w:sz w:val="28"/>
          <w:szCs w:val="28"/>
        </w:rPr>
      </w:pPr>
      <w:r w:rsidRPr="00292430">
        <w:rPr>
          <w:b/>
          <w:sz w:val="28"/>
          <w:szCs w:val="28"/>
        </w:rPr>
        <w:t>РЕШИЛ:</w:t>
      </w:r>
    </w:p>
    <w:p w:rsidR="00503987" w:rsidRDefault="00503987" w:rsidP="00503987">
      <w:pPr>
        <w:ind w:firstLine="567"/>
        <w:jc w:val="both"/>
        <w:rPr>
          <w:rFonts w:ascii="Times New Roman" w:hAnsi="Times New Roman"/>
          <w:sz w:val="28"/>
          <w:szCs w:val="28"/>
        </w:rPr>
      </w:pPr>
      <w:r w:rsidRPr="004A344F">
        <w:rPr>
          <w:rFonts w:ascii="Times New Roman" w:hAnsi="Times New Roman"/>
          <w:sz w:val="28"/>
          <w:szCs w:val="28"/>
        </w:rPr>
        <w:t xml:space="preserve">1. Утвердить </w:t>
      </w:r>
      <w:r>
        <w:rPr>
          <w:rFonts w:ascii="Times New Roman" w:hAnsi="Times New Roman"/>
          <w:sz w:val="28"/>
          <w:szCs w:val="28"/>
        </w:rPr>
        <w:t>прилагаемые:</w:t>
      </w:r>
    </w:p>
    <w:p w:rsidR="00503987" w:rsidRPr="004A344F" w:rsidRDefault="00503987" w:rsidP="00503987">
      <w:pPr>
        <w:ind w:firstLine="567"/>
        <w:jc w:val="both"/>
        <w:rPr>
          <w:rFonts w:ascii="Times New Roman" w:hAnsi="Times New Roman"/>
          <w:sz w:val="28"/>
          <w:szCs w:val="28"/>
        </w:rPr>
      </w:pPr>
      <w:r w:rsidRPr="004A344F">
        <w:rPr>
          <w:rFonts w:ascii="Times New Roman" w:hAnsi="Times New Roman"/>
          <w:sz w:val="28"/>
          <w:szCs w:val="28"/>
        </w:rPr>
        <w:t>Порядок предоставления жилых помещений муниципального специализированного жилищного фонда муниципального образования</w:t>
      </w:r>
      <w:r w:rsidRPr="009526DE">
        <w:rPr>
          <w:rFonts w:ascii="Times New Roman" w:hAnsi="Times New Roman"/>
          <w:b/>
          <w:iCs/>
          <w:sz w:val="28"/>
          <w:szCs w:val="28"/>
        </w:rPr>
        <w:t xml:space="preserve"> </w:t>
      </w:r>
      <w:r>
        <w:rPr>
          <w:rFonts w:ascii="Times New Roman" w:hAnsi="Times New Roman"/>
          <w:iCs/>
          <w:sz w:val="28"/>
          <w:szCs w:val="28"/>
        </w:rPr>
        <w:t>Берез</w:t>
      </w:r>
      <w:r w:rsidRPr="009526DE">
        <w:rPr>
          <w:rFonts w:ascii="Times New Roman" w:hAnsi="Times New Roman"/>
          <w:iCs/>
          <w:sz w:val="28"/>
          <w:szCs w:val="28"/>
        </w:rPr>
        <w:t>овское сельское поселение Раздольненского района Республики Крым</w:t>
      </w:r>
      <w:r w:rsidR="00CA077F">
        <w:rPr>
          <w:rFonts w:ascii="Times New Roman" w:hAnsi="Times New Roman"/>
          <w:sz w:val="28"/>
          <w:szCs w:val="28"/>
        </w:rPr>
        <w:t xml:space="preserve"> (приложение 1);</w:t>
      </w:r>
    </w:p>
    <w:p w:rsidR="00503987" w:rsidRDefault="00503987" w:rsidP="00503987">
      <w:pPr>
        <w:ind w:firstLine="567"/>
        <w:jc w:val="both"/>
        <w:rPr>
          <w:rFonts w:ascii="Times New Roman" w:hAnsi="Times New Roman"/>
          <w:sz w:val="28"/>
          <w:szCs w:val="28"/>
        </w:rPr>
      </w:pPr>
      <w:r w:rsidRPr="00707946">
        <w:rPr>
          <w:rFonts w:ascii="Times New Roman" w:hAnsi="Times New Roman"/>
          <w:sz w:val="28"/>
          <w:szCs w:val="28"/>
        </w:rPr>
        <w:t xml:space="preserve">Перечень категорий граждан, которым предоставляется служебные жилые помещения муниципального специализированного жилищного фонда муниципального образования </w:t>
      </w:r>
      <w:r>
        <w:rPr>
          <w:rFonts w:ascii="Times New Roman" w:hAnsi="Times New Roman"/>
          <w:sz w:val="28"/>
          <w:szCs w:val="28"/>
        </w:rPr>
        <w:t>Берез</w:t>
      </w:r>
      <w:r w:rsidRPr="00707946">
        <w:rPr>
          <w:rFonts w:ascii="Times New Roman" w:hAnsi="Times New Roman"/>
          <w:iCs/>
          <w:sz w:val="28"/>
          <w:szCs w:val="28"/>
        </w:rPr>
        <w:t xml:space="preserve">овское сельское поселение Раздольненского </w:t>
      </w:r>
      <w:r w:rsidRPr="00707946">
        <w:rPr>
          <w:rFonts w:ascii="Times New Roman" w:hAnsi="Times New Roman"/>
          <w:iCs/>
          <w:sz w:val="28"/>
          <w:szCs w:val="28"/>
        </w:rPr>
        <w:lastRenderedPageBreak/>
        <w:t>района Республики Крым</w:t>
      </w:r>
      <w:r w:rsidR="00CA077F">
        <w:rPr>
          <w:rFonts w:ascii="Times New Roman" w:hAnsi="Times New Roman"/>
          <w:sz w:val="28"/>
          <w:szCs w:val="28"/>
        </w:rPr>
        <w:t xml:space="preserve"> (приложение 2).</w:t>
      </w: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cs="Times New Roman"/>
          <w:sz w:val="28"/>
          <w:szCs w:val="28"/>
        </w:rPr>
      </w:pPr>
      <w:r w:rsidRPr="00503987">
        <w:rPr>
          <w:rFonts w:ascii="Times New Roman" w:hAnsi="Times New Roman" w:cs="Times New Roman"/>
          <w:sz w:val="28"/>
          <w:szCs w:val="28"/>
        </w:rPr>
        <w:t xml:space="preserve">2. </w:t>
      </w:r>
      <w:r w:rsidR="003B5D38" w:rsidRPr="00503987">
        <w:rPr>
          <w:rFonts w:ascii="Times New Roman" w:hAnsi="Times New Roman" w:cs="Times New Roman"/>
          <w:sz w:val="28"/>
          <w:szCs w:val="28"/>
        </w:rPr>
        <w:t>Обнародовать настоящее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Раздольненского района Республики Крым (http:/berezovkassovet.ru/, регистрация в качестве сетевого издания Эл № ФС77-82823 от 04.03.2022 г.).</w:t>
      </w:r>
    </w:p>
    <w:p w:rsidR="00503987" w:rsidRDefault="00503987" w:rsidP="00503987">
      <w:pPr>
        <w:ind w:firstLine="567"/>
        <w:jc w:val="both"/>
        <w:rPr>
          <w:rFonts w:ascii="Times New Roman" w:hAnsi="Times New Roman" w:cs="Times New Roman"/>
          <w:sz w:val="28"/>
          <w:szCs w:val="28"/>
        </w:rPr>
      </w:pPr>
    </w:p>
    <w:p w:rsidR="00581FB2" w:rsidRPr="00503987" w:rsidRDefault="00503987" w:rsidP="00503987">
      <w:pPr>
        <w:ind w:firstLine="567"/>
        <w:jc w:val="both"/>
        <w:rPr>
          <w:rFonts w:ascii="Times New Roman" w:hAnsi="Times New Roman" w:cs="Times New Roman"/>
          <w:sz w:val="28"/>
          <w:szCs w:val="28"/>
        </w:rPr>
      </w:pPr>
      <w:r>
        <w:rPr>
          <w:rFonts w:ascii="Times New Roman" w:hAnsi="Times New Roman" w:cs="Times New Roman"/>
          <w:sz w:val="28"/>
          <w:szCs w:val="28"/>
        </w:rPr>
        <w:t>3.</w:t>
      </w:r>
      <w:r w:rsidR="00792CAC" w:rsidRPr="00503987">
        <w:rPr>
          <w:rFonts w:ascii="Times New Roman" w:hAnsi="Times New Roman" w:cs="Times New Roman"/>
          <w:sz w:val="28"/>
          <w:szCs w:val="28"/>
        </w:rPr>
        <w:t>Настоящее решение вступает в силу с момента его официального опубликования (обнародования).</w:t>
      </w:r>
    </w:p>
    <w:p w:rsidR="00D52516" w:rsidRPr="00292430" w:rsidRDefault="00D52516" w:rsidP="00D52516">
      <w:pPr>
        <w:pStyle w:val="3"/>
        <w:shd w:val="clear" w:color="auto" w:fill="auto"/>
        <w:spacing w:before="0" w:after="0"/>
        <w:ind w:right="20"/>
        <w:jc w:val="both"/>
        <w:rPr>
          <w:sz w:val="28"/>
          <w:szCs w:val="28"/>
        </w:rPr>
      </w:pPr>
    </w:p>
    <w:p w:rsidR="009A35CF" w:rsidRDefault="009A35CF" w:rsidP="009834BE">
      <w:pPr>
        <w:pStyle w:val="3"/>
        <w:shd w:val="clear" w:color="auto" w:fill="auto"/>
        <w:spacing w:before="0" w:after="0" w:line="240" w:lineRule="auto"/>
        <w:ind w:right="23" w:firstLine="561"/>
        <w:jc w:val="both"/>
        <w:rPr>
          <w:sz w:val="28"/>
          <w:szCs w:val="28"/>
        </w:rPr>
      </w:pPr>
      <w:r>
        <w:rPr>
          <w:sz w:val="28"/>
          <w:szCs w:val="28"/>
        </w:rPr>
        <w:t>4.</w:t>
      </w:r>
      <w:r w:rsidR="00792CAC" w:rsidRPr="009A35CF">
        <w:rPr>
          <w:sz w:val="28"/>
          <w:szCs w:val="28"/>
        </w:rPr>
        <w:t xml:space="preserve"> Контроль за выполнением настоящего решения возложить на комиссию </w:t>
      </w:r>
      <w:r w:rsidRPr="009A35CF">
        <w:rPr>
          <w:sz w:val="28"/>
          <w:szCs w:val="28"/>
        </w:rPr>
        <w:t>по бюджету, налогам, муниципальной собственности, земельным и имущественным отношениям, социально-экономическому развитию, законности, правопорядку, служебной этике</w:t>
      </w:r>
      <w:r>
        <w:rPr>
          <w:sz w:val="28"/>
          <w:szCs w:val="28"/>
        </w:rPr>
        <w:t>.</w:t>
      </w:r>
    </w:p>
    <w:p w:rsidR="009A35CF" w:rsidRDefault="009A35CF" w:rsidP="009A35CF">
      <w:pPr>
        <w:pStyle w:val="3"/>
        <w:shd w:val="clear" w:color="auto" w:fill="auto"/>
        <w:spacing w:before="0" w:after="0" w:line="260" w:lineRule="exact"/>
        <w:ind w:right="20" w:firstLine="560"/>
        <w:jc w:val="both"/>
        <w:rPr>
          <w:sz w:val="28"/>
          <w:szCs w:val="28"/>
        </w:rPr>
      </w:pPr>
    </w:p>
    <w:p w:rsidR="009A35CF" w:rsidRDefault="009A35CF" w:rsidP="009A35CF">
      <w:pPr>
        <w:pStyle w:val="3"/>
        <w:shd w:val="clear" w:color="auto" w:fill="auto"/>
        <w:spacing w:before="0" w:after="0" w:line="260" w:lineRule="exact"/>
        <w:ind w:right="20" w:firstLine="560"/>
        <w:jc w:val="both"/>
        <w:rPr>
          <w:sz w:val="28"/>
          <w:szCs w:val="28"/>
        </w:rPr>
      </w:pPr>
    </w:p>
    <w:p w:rsidR="009A35CF" w:rsidRDefault="009A35CF" w:rsidP="009A35CF">
      <w:pPr>
        <w:pStyle w:val="3"/>
        <w:shd w:val="clear" w:color="auto" w:fill="auto"/>
        <w:spacing w:before="0" w:after="0" w:line="260" w:lineRule="exact"/>
        <w:ind w:right="20" w:firstLine="560"/>
        <w:jc w:val="both"/>
        <w:rPr>
          <w:sz w:val="28"/>
          <w:szCs w:val="28"/>
        </w:rPr>
      </w:pPr>
    </w:p>
    <w:p w:rsidR="009A35CF" w:rsidRDefault="009A35CF" w:rsidP="009A35CF">
      <w:pPr>
        <w:pStyle w:val="3"/>
        <w:shd w:val="clear" w:color="auto" w:fill="auto"/>
        <w:spacing w:before="0" w:after="0" w:line="260" w:lineRule="exact"/>
        <w:ind w:right="20" w:firstLine="560"/>
        <w:jc w:val="both"/>
        <w:rPr>
          <w:sz w:val="28"/>
          <w:szCs w:val="28"/>
        </w:rPr>
      </w:pPr>
    </w:p>
    <w:p w:rsidR="009A35CF" w:rsidRPr="009A35CF" w:rsidRDefault="009A35CF" w:rsidP="009A35CF">
      <w:pPr>
        <w:pStyle w:val="3"/>
        <w:shd w:val="clear" w:color="auto" w:fill="auto"/>
        <w:spacing w:before="0" w:after="0" w:line="260" w:lineRule="exact"/>
        <w:ind w:left="560" w:right="20"/>
        <w:jc w:val="both"/>
        <w:rPr>
          <w:sz w:val="28"/>
          <w:szCs w:val="28"/>
        </w:rPr>
      </w:pPr>
    </w:p>
    <w:p w:rsidR="009A35CF" w:rsidRPr="009A35CF" w:rsidRDefault="009A35CF" w:rsidP="009A35CF">
      <w:pPr>
        <w:tabs>
          <w:tab w:val="left" w:pos="420"/>
          <w:tab w:val="left" w:pos="495"/>
          <w:tab w:val="left" w:pos="3207"/>
        </w:tabs>
        <w:autoSpaceDE w:val="0"/>
        <w:autoSpaceDN w:val="0"/>
        <w:adjustRightInd w:val="0"/>
        <w:jc w:val="both"/>
        <w:rPr>
          <w:rFonts w:ascii="Times New Roman" w:eastAsia="Times New Roman" w:hAnsi="Times New Roman" w:cs="Times New Roman"/>
          <w:color w:val="auto"/>
          <w:sz w:val="28"/>
          <w:szCs w:val="28"/>
          <w:lang w:bidi="ar-SA"/>
        </w:rPr>
      </w:pPr>
      <w:r w:rsidRPr="009A35CF">
        <w:rPr>
          <w:rFonts w:ascii="Times New Roman" w:eastAsia="Times New Roman" w:hAnsi="Times New Roman" w:cs="Times New Roman"/>
          <w:color w:val="auto"/>
          <w:sz w:val="28"/>
          <w:szCs w:val="28"/>
          <w:lang w:bidi="ar-SA"/>
        </w:rPr>
        <w:t xml:space="preserve">Председатель </w:t>
      </w:r>
      <w:r w:rsidR="00484AA7">
        <w:rPr>
          <w:rFonts w:ascii="Times New Roman" w:eastAsia="Calibri" w:hAnsi="Times New Roman" w:cs="Times New Roman"/>
          <w:color w:val="auto"/>
          <w:sz w:val="28"/>
          <w:szCs w:val="28"/>
          <w:lang w:bidi="ar-SA"/>
        </w:rPr>
        <w:t>Берез</w:t>
      </w:r>
      <w:r w:rsidRPr="009A35CF">
        <w:rPr>
          <w:rFonts w:ascii="Times New Roman" w:eastAsia="Calibri" w:hAnsi="Times New Roman" w:cs="Times New Roman"/>
          <w:color w:val="auto"/>
          <w:sz w:val="28"/>
          <w:szCs w:val="28"/>
          <w:lang w:bidi="ar-SA"/>
        </w:rPr>
        <w:t>овского</w:t>
      </w:r>
      <w:r w:rsidRPr="009A35CF">
        <w:rPr>
          <w:rFonts w:ascii="Times New Roman" w:eastAsia="Times New Roman" w:hAnsi="Times New Roman" w:cs="Times New Roman"/>
          <w:color w:val="auto"/>
          <w:sz w:val="28"/>
          <w:szCs w:val="28"/>
          <w:lang w:bidi="ar-SA"/>
        </w:rPr>
        <w:t xml:space="preserve"> сельского</w:t>
      </w:r>
    </w:p>
    <w:p w:rsidR="009A35CF" w:rsidRPr="009A35CF" w:rsidRDefault="009A35CF" w:rsidP="009A35CF">
      <w:pPr>
        <w:tabs>
          <w:tab w:val="left" w:pos="420"/>
          <w:tab w:val="left" w:pos="495"/>
          <w:tab w:val="left" w:pos="3207"/>
        </w:tabs>
        <w:autoSpaceDE w:val="0"/>
        <w:autoSpaceDN w:val="0"/>
        <w:adjustRightInd w:val="0"/>
        <w:ind w:left="-567" w:firstLine="567"/>
        <w:jc w:val="both"/>
        <w:rPr>
          <w:rFonts w:ascii="Times New Roman" w:eastAsia="Times New Roman" w:hAnsi="Times New Roman" w:cs="Times New Roman"/>
          <w:color w:val="auto"/>
          <w:sz w:val="28"/>
          <w:szCs w:val="28"/>
          <w:lang w:bidi="ar-SA"/>
        </w:rPr>
      </w:pPr>
      <w:r w:rsidRPr="009A35CF">
        <w:rPr>
          <w:rFonts w:ascii="Times New Roman" w:eastAsia="Times New Roman" w:hAnsi="Times New Roman" w:cs="Times New Roman"/>
          <w:color w:val="auto"/>
          <w:sz w:val="28"/>
          <w:szCs w:val="28"/>
          <w:lang w:bidi="ar-SA"/>
        </w:rPr>
        <w:t xml:space="preserve"> совета - глава Администрации</w:t>
      </w:r>
    </w:p>
    <w:p w:rsidR="009A35CF" w:rsidRPr="009A35CF" w:rsidRDefault="009A35CF" w:rsidP="009A35CF">
      <w:pPr>
        <w:autoSpaceDE w:val="0"/>
        <w:autoSpaceDN w:val="0"/>
        <w:adjustRightInd w:val="0"/>
        <w:jc w:val="both"/>
        <w:rPr>
          <w:rFonts w:ascii="Times New Roman" w:eastAsia="Times New Roman" w:hAnsi="Times New Roman" w:cs="Times New Roman"/>
          <w:color w:val="auto"/>
          <w:sz w:val="28"/>
          <w:szCs w:val="28"/>
          <w:lang w:bidi="ar-SA"/>
        </w:rPr>
      </w:pPr>
      <w:r w:rsidRPr="009A35CF">
        <w:rPr>
          <w:rFonts w:ascii="Times New Roman" w:eastAsia="Calibri" w:hAnsi="Times New Roman" w:cs="Times New Roman"/>
          <w:color w:val="auto"/>
          <w:sz w:val="28"/>
          <w:szCs w:val="28"/>
          <w:lang w:bidi="ar-SA"/>
        </w:rPr>
        <w:t xml:space="preserve"> </w:t>
      </w:r>
      <w:r w:rsidR="00484AA7">
        <w:rPr>
          <w:rFonts w:ascii="Times New Roman" w:eastAsia="Calibri" w:hAnsi="Times New Roman" w:cs="Times New Roman"/>
          <w:color w:val="auto"/>
          <w:sz w:val="28"/>
          <w:szCs w:val="28"/>
          <w:lang w:bidi="ar-SA"/>
        </w:rPr>
        <w:t>Берез</w:t>
      </w:r>
      <w:r w:rsidRPr="009A35CF">
        <w:rPr>
          <w:rFonts w:ascii="Times New Roman" w:eastAsia="Calibri" w:hAnsi="Times New Roman" w:cs="Times New Roman"/>
          <w:color w:val="auto"/>
          <w:sz w:val="28"/>
          <w:szCs w:val="28"/>
          <w:lang w:bidi="ar-SA"/>
        </w:rPr>
        <w:t>овского</w:t>
      </w:r>
      <w:r w:rsidRPr="009A35CF">
        <w:rPr>
          <w:rFonts w:ascii="Times New Roman" w:eastAsia="Times New Roman" w:hAnsi="Times New Roman" w:cs="Times New Roman"/>
          <w:color w:val="auto"/>
          <w:sz w:val="28"/>
          <w:szCs w:val="28"/>
          <w:lang w:bidi="ar-SA"/>
        </w:rPr>
        <w:t xml:space="preserve"> сельского поселения</w:t>
      </w:r>
      <w:r w:rsidRPr="009A35CF">
        <w:rPr>
          <w:rFonts w:ascii="Times New Roman" w:eastAsia="Times New Roman" w:hAnsi="Times New Roman" w:cs="Times New Roman"/>
          <w:color w:val="auto"/>
          <w:sz w:val="28"/>
          <w:szCs w:val="28"/>
          <w:lang w:bidi="ar-SA"/>
        </w:rPr>
        <w:tab/>
      </w:r>
      <w:r w:rsidRPr="009A35CF">
        <w:rPr>
          <w:rFonts w:ascii="Times New Roman" w:eastAsia="Times New Roman" w:hAnsi="Times New Roman" w:cs="Times New Roman"/>
          <w:color w:val="auto"/>
          <w:sz w:val="28"/>
          <w:szCs w:val="28"/>
          <w:lang w:bidi="ar-SA"/>
        </w:rPr>
        <w:tab/>
      </w:r>
      <w:r w:rsidRPr="009A35CF">
        <w:rPr>
          <w:rFonts w:ascii="Times New Roman" w:eastAsia="Times New Roman" w:hAnsi="Times New Roman" w:cs="Times New Roman"/>
          <w:color w:val="auto"/>
          <w:sz w:val="28"/>
          <w:szCs w:val="28"/>
          <w:lang w:bidi="ar-SA"/>
        </w:rPr>
        <w:tab/>
        <w:t xml:space="preserve">              </w:t>
      </w:r>
      <w:r w:rsidR="00484AA7">
        <w:rPr>
          <w:rFonts w:ascii="Times New Roman" w:eastAsia="Times New Roman" w:hAnsi="Times New Roman" w:cs="Times New Roman"/>
          <w:color w:val="auto"/>
          <w:sz w:val="28"/>
          <w:szCs w:val="28"/>
          <w:lang w:bidi="ar-SA"/>
        </w:rPr>
        <w:tab/>
      </w:r>
      <w:r w:rsidR="00484AA7">
        <w:rPr>
          <w:rFonts w:ascii="Times New Roman" w:eastAsia="Times New Roman" w:hAnsi="Times New Roman" w:cs="Times New Roman"/>
          <w:color w:val="auto"/>
          <w:sz w:val="28"/>
          <w:szCs w:val="28"/>
          <w:lang w:bidi="ar-SA"/>
        </w:rPr>
        <w:tab/>
      </w:r>
      <w:r w:rsidR="00484AA7">
        <w:rPr>
          <w:rFonts w:ascii="Times New Roman" w:eastAsia="Times New Roman" w:hAnsi="Times New Roman" w:cs="Times New Roman"/>
          <w:color w:val="auto"/>
          <w:sz w:val="28"/>
          <w:szCs w:val="28"/>
          <w:lang w:bidi="ar-SA"/>
        </w:rPr>
        <w:tab/>
      </w:r>
      <w:proofErr w:type="spellStart"/>
      <w:r w:rsidR="00484AA7">
        <w:rPr>
          <w:rFonts w:ascii="Times New Roman" w:eastAsia="Times New Roman" w:hAnsi="Times New Roman" w:cs="Times New Roman"/>
          <w:color w:val="auto"/>
          <w:sz w:val="28"/>
          <w:szCs w:val="28"/>
          <w:lang w:bidi="ar-SA"/>
        </w:rPr>
        <w:t>А.Б.Назар</w:t>
      </w:r>
      <w:proofErr w:type="spellEnd"/>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9A35CF">
      <w:pPr>
        <w:pStyle w:val="3"/>
        <w:shd w:val="clear" w:color="auto" w:fill="auto"/>
        <w:spacing w:before="0" w:after="0" w:line="260" w:lineRule="exact"/>
        <w:ind w:left="560" w:right="20"/>
        <w:jc w:val="both"/>
        <w:rPr>
          <w:sz w:val="28"/>
          <w:szCs w:val="28"/>
        </w:rPr>
      </w:pPr>
    </w:p>
    <w:p w:rsidR="009A35CF" w:rsidRDefault="009A35CF" w:rsidP="00503987">
      <w:pPr>
        <w:pStyle w:val="3"/>
        <w:shd w:val="clear" w:color="auto" w:fill="auto"/>
        <w:spacing w:before="0" w:after="0" w:line="260" w:lineRule="exact"/>
        <w:ind w:right="20"/>
        <w:jc w:val="both"/>
        <w:rPr>
          <w:sz w:val="28"/>
          <w:szCs w:val="28"/>
        </w:rPr>
      </w:pPr>
    </w:p>
    <w:p w:rsidR="00503987" w:rsidRDefault="00503987" w:rsidP="00503987">
      <w:pPr>
        <w:pStyle w:val="3"/>
        <w:shd w:val="clear" w:color="auto" w:fill="auto"/>
        <w:spacing w:before="0" w:after="0" w:line="260" w:lineRule="exact"/>
        <w:ind w:right="20"/>
        <w:jc w:val="both"/>
        <w:rPr>
          <w:sz w:val="28"/>
          <w:szCs w:val="28"/>
        </w:rPr>
      </w:pPr>
    </w:p>
    <w:p w:rsidR="00503987" w:rsidRDefault="00503987" w:rsidP="00503987">
      <w:pPr>
        <w:pStyle w:val="3"/>
        <w:shd w:val="clear" w:color="auto" w:fill="auto"/>
        <w:spacing w:before="0" w:after="0" w:line="260" w:lineRule="exact"/>
        <w:ind w:right="20"/>
        <w:jc w:val="both"/>
        <w:rPr>
          <w:sz w:val="28"/>
          <w:szCs w:val="28"/>
        </w:rPr>
      </w:pPr>
    </w:p>
    <w:p w:rsidR="00503987" w:rsidRPr="009A35CF" w:rsidRDefault="00503987" w:rsidP="00503987">
      <w:pPr>
        <w:pStyle w:val="3"/>
        <w:shd w:val="clear" w:color="auto" w:fill="auto"/>
        <w:spacing w:before="0" w:after="0" w:line="260" w:lineRule="exact"/>
        <w:ind w:right="20"/>
        <w:jc w:val="both"/>
        <w:rPr>
          <w:sz w:val="28"/>
          <w:szCs w:val="28"/>
        </w:rPr>
        <w:sectPr w:rsidR="00503987" w:rsidRPr="009A35CF" w:rsidSect="00484AA7">
          <w:footerReference w:type="default" r:id="rId8"/>
          <w:type w:val="continuous"/>
          <w:pgSz w:w="11909" w:h="16838"/>
          <w:pgMar w:top="1134" w:right="567" w:bottom="1134" w:left="1134" w:header="0" w:footer="6" w:gutter="0"/>
          <w:cols w:space="720"/>
          <w:noEndnote/>
          <w:titlePg/>
          <w:docGrid w:linePitch="360"/>
        </w:sectPr>
      </w:pPr>
    </w:p>
    <w:p w:rsidR="004B040D" w:rsidRDefault="00792CAC" w:rsidP="009A35CF">
      <w:pPr>
        <w:pStyle w:val="20"/>
        <w:shd w:val="clear" w:color="auto" w:fill="auto"/>
        <w:spacing w:after="0" w:line="240" w:lineRule="auto"/>
        <w:ind w:left="5681" w:right="23"/>
        <w:contextualSpacing/>
        <w:rPr>
          <w:sz w:val="28"/>
          <w:szCs w:val="28"/>
        </w:rPr>
      </w:pPr>
      <w:r w:rsidRPr="00292430">
        <w:rPr>
          <w:sz w:val="28"/>
          <w:szCs w:val="28"/>
        </w:rPr>
        <w:lastRenderedPageBreak/>
        <w:t xml:space="preserve">Приложение </w:t>
      </w:r>
      <w:r w:rsidR="00CA077F">
        <w:rPr>
          <w:sz w:val="28"/>
          <w:szCs w:val="28"/>
        </w:rPr>
        <w:t>1</w:t>
      </w:r>
    </w:p>
    <w:p w:rsidR="00581FB2" w:rsidRDefault="00792CAC" w:rsidP="004B040D">
      <w:pPr>
        <w:pStyle w:val="20"/>
        <w:shd w:val="clear" w:color="auto" w:fill="auto"/>
        <w:spacing w:after="0" w:line="240" w:lineRule="auto"/>
        <w:ind w:left="5681" w:right="23"/>
        <w:contextualSpacing/>
        <w:rPr>
          <w:sz w:val="28"/>
          <w:szCs w:val="28"/>
        </w:rPr>
      </w:pPr>
      <w:r w:rsidRPr="00292430">
        <w:rPr>
          <w:sz w:val="28"/>
          <w:szCs w:val="28"/>
        </w:rPr>
        <w:t xml:space="preserve">к решению </w:t>
      </w:r>
      <w:r w:rsidR="00503987">
        <w:rPr>
          <w:sz w:val="28"/>
          <w:szCs w:val="28"/>
        </w:rPr>
        <w:t>57 (внеочередного)</w:t>
      </w:r>
      <w:r w:rsidR="004B040D">
        <w:rPr>
          <w:sz w:val="28"/>
          <w:szCs w:val="28"/>
        </w:rPr>
        <w:t xml:space="preserve"> </w:t>
      </w:r>
      <w:r w:rsidR="009A35CF">
        <w:rPr>
          <w:sz w:val="28"/>
          <w:szCs w:val="28"/>
        </w:rPr>
        <w:t xml:space="preserve">заседания </w:t>
      </w:r>
      <w:r w:rsidR="00484AA7">
        <w:rPr>
          <w:sz w:val="28"/>
          <w:szCs w:val="28"/>
        </w:rPr>
        <w:t>Берез</w:t>
      </w:r>
      <w:r w:rsidR="009A35CF">
        <w:rPr>
          <w:sz w:val="28"/>
          <w:szCs w:val="28"/>
        </w:rPr>
        <w:t>овского</w:t>
      </w:r>
      <w:r w:rsidRPr="00292430">
        <w:rPr>
          <w:sz w:val="28"/>
          <w:szCs w:val="28"/>
        </w:rPr>
        <w:t xml:space="preserve"> сельского совета </w:t>
      </w:r>
      <w:r w:rsidR="009A35CF">
        <w:rPr>
          <w:sz w:val="28"/>
          <w:szCs w:val="28"/>
        </w:rPr>
        <w:t xml:space="preserve">2 </w:t>
      </w:r>
      <w:r w:rsidRPr="00292430">
        <w:rPr>
          <w:sz w:val="28"/>
          <w:szCs w:val="28"/>
        </w:rPr>
        <w:t xml:space="preserve">созыва </w:t>
      </w:r>
    </w:p>
    <w:p w:rsidR="009A35CF" w:rsidRDefault="009A35CF" w:rsidP="009A35CF">
      <w:pPr>
        <w:pStyle w:val="20"/>
        <w:shd w:val="clear" w:color="auto" w:fill="auto"/>
        <w:spacing w:after="0" w:line="240" w:lineRule="auto"/>
        <w:ind w:left="5681" w:right="23"/>
        <w:contextualSpacing/>
        <w:rPr>
          <w:sz w:val="28"/>
          <w:szCs w:val="28"/>
        </w:rPr>
      </w:pPr>
      <w:r>
        <w:rPr>
          <w:sz w:val="28"/>
          <w:szCs w:val="28"/>
        </w:rPr>
        <w:t xml:space="preserve"> от </w:t>
      </w:r>
      <w:r w:rsidR="00503987">
        <w:rPr>
          <w:sz w:val="28"/>
          <w:szCs w:val="28"/>
        </w:rPr>
        <w:t>19</w:t>
      </w:r>
      <w:r w:rsidR="00D52516">
        <w:rPr>
          <w:sz w:val="28"/>
          <w:szCs w:val="28"/>
        </w:rPr>
        <w:t>.0</w:t>
      </w:r>
      <w:r w:rsidR="00503987">
        <w:rPr>
          <w:sz w:val="28"/>
          <w:szCs w:val="28"/>
        </w:rPr>
        <w:t>5</w:t>
      </w:r>
      <w:r w:rsidR="00D52516">
        <w:rPr>
          <w:sz w:val="28"/>
          <w:szCs w:val="28"/>
        </w:rPr>
        <w:t>.</w:t>
      </w:r>
      <w:r>
        <w:rPr>
          <w:sz w:val="28"/>
          <w:szCs w:val="28"/>
        </w:rPr>
        <w:t xml:space="preserve">2023 № </w:t>
      </w:r>
      <w:r w:rsidR="00CA077F">
        <w:rPr>
          <w:sz w:val="28"/>
          <w:szCs w:val="28"/>
        </w:rPr>
        <w:t>373</w:t>
      </w:r>
    </w:p>
    <w:p w:rsidR="009A35CF" w:rsidRDefault="009A35CF" w:rsidP="009A35CF">
      <w:pPr>
        <w:pStyle w:val="20"/>
        <w:shd w:val="clear" w:color="auto" w:fill="auto"/>
        <w:spacing w:after="0" w:line="240" w:lineRule="auto"/>
        <w:ind w:left="5681" w:right="23"/>
        <w:contextualSpacing/>
        <w:rPr>
          <w:sz w:val="28"/>
          <w:szCs w:val="28"/>
        </w:rPr>
      </w:pPr>
    </w:p>
    <w:p w:rsidR="009A35CF" w:rsidRPr="00292430" w:rsidRDefault="009A35CF" w:rsidP="009A35CF">
      <w:pPr>
        <w:pStyle w:val="20"/>
        <w:shd w:val="clear" w:color="auto" w:fill="auto"/>
        <w:spacing w:after="0" w:line="240" w:lineRule="auto"/>
        <w:ind w:left="5681" w:right="23"/>
        <w:contextualSpacing/>
        <w:rPr>
          <w:sz w:val="28"/>
          <w:szCs w:val="28"/>
        </w:rPr>
      </w:pPr>
    </w:p>
    <w:p w:rsidR="00581FB2" w:rsidRPr="009A35CF" w:rsidRDefault="00792CAC">
      <w:pPr>
        <w:pStyle w:val="3"/>
        <w:shd w:val="clear" w:color="auto" w:fill="auto"/>
        <w:spacing w:before="0" w:after="0"/>
        <w:rPr>
          <w:b/>
          <w:sz w:val="28"/>
          <w:szCs w:val="28"/>
        </w:rPr>
      </w:pPr>
      <w:r w:rsidRPr="009A35CF">
        <w:rPr>
          <w:b/>
          <w:sz w:val="28"/>
          <w:szCs w:val="28"/>
        </w:rPr>
        <w:t>Порядок</w:t>
      </w:r>
    </w:p>
    <w:p w:rsidR="00581FB2" w:rsidRPr="009A35CF" w:rsidRDefault="00792CAC">
      <w:pPr>
        <w:pStyle w:val="3"/>
        <w:shd w:val="clear" w:color="auto" w:fill="auto"/>
        <w:spacing w:before="0" w:after="289"/>
        <w:rPr>
          <w:b/>
          <w:sz w:val="28"/>
          <w:szCs w:val="28"/>
        </w:rPr>
      </w:pPr>
      <w:r w:rsidRPr="009A35CF">
        <w:rPr>
          <w:b/>
          <w:sz w:val="28"/>
          <w:szCs w:val="28"/>
        </w:rPr>
        <w:t xml:space="preserve">предоставления жилых помещений специализированного жилищного фонда муниципального образования </w:t>
      </w:r>
      <w:r w:rsidR="00484AA7">
        <w:rPr>
          <w:b/>
          <w:sz w:val="28"/>
          <w:szCs w:val="28"/>
        </w:rPr>
        <w:t>Берез</w:t>
      </w:r>
      <w:r w:rsidR="009A35CF">
        <w:rPr>
          <w:b/>
          <w:sz w:val="28"/>
          <w:szCs w:val="28"/>
        </w:rPr>
        <w:t>овское</w:t>
      </w:r>
      <w:r w:rsidRPr="009A35CF">
        <w:rPr>
          <w:b/>
          <w:sz w:val="28"/>
          <w:szCs w:val="28"/>
        </w:rPr>
        <w:t xml:space="preserve"> сельское поселение </w:t>
      </w:r>
      <w:r w:rsidR="009A35CF">
        <w:rPr>
          <w:b/>
          <w:sz w:val="28"/>
          <w:szCs w:val="28"/>
        </w:rPr>
        <w:t>Раздольненского</w:t>
      </w:r>
      <w:r w:rsidRPr="009A35CF">
        <w:rPr>
          <w:b/>
          <w:sz w:val="28"/>
          <w:szCs w:val="28"/>
        </w:rPr>
        <w:t xml:space="preserve"> района Республики Крым</w:t>
      </w:r>
    </w:p>
    <w:p w:rsidR="00581FB2" w:rsidRPr="009A35CF" w:rsidRDefault="00792CAC" w:rsidP="009A35CF">
      <w:pPr>
        <w:pStyle w:val="3"/>
        <w:numPr>
          <w:ilvl w:val="0"/>
          <w:numId w:val="2"/>
        </w:numPr>
        <w:shd w:val="clear" w:color="auto" w:fill="auto"/>
        <w:tabs>
          <w:tab w:val="left" w:pos="4656"/>
        </w:tabs>
        <w:spacing w:before="0" w:after="0" w:line="240" w:lineRule="auto"/>
        <w:ind w:left="3958"/>
        <w:contextualSpacing/>
        <w:jc w:val="both"/>
        <w:rPr>
          <w:b/>
          <w:sz w:val="28"/>
          <w:szCs w:val="28"/>
        </w:rPr>
      </w:pPr>
      <w:r w:rsidRPr="009A35CF">
        <w:rPr>
          <w:b/>
          <w:sz w:val="28"/>
          <w:szCs w:val="28"/>
        </w:rPr>
        <w:t>Общие положения</w:t>
      </w:r>
    </w:p>
    <w:p w:rsidR="009A35CF" w:rsidRPr="00292430" w:rsidRDefault="009A35CF" w:rsidP="009A35CF">
      <w:pPr>
        <w:pStyle w:val="3"/>
        <w:shd w:val="clear" w:color="auto" w:fill="auto"/>
        <w:tabs>
          <w:tab w:val="left" w:pos="4656"/>
        </w:tabs>
        <w:spacing w:before="0" w:after="0" w:line="240" w:lineRule="auto"/>
        <w:ind w:left="3958"/>
        <w:contextualSpacing/>
        <w:jc w:val="both"/>
        <w:rPr>
          <w:sz w:val="28"/>
          <w:szCs w:val="28"/>
        </w:rPr>
      </w:pPr>
    </w:p>
    <w:p w:rsidR="00503987" w:rsidRPr="00065437" w:rsidRDefault="00503987" w:rsidP="00503987">
      <w:pPr>
        <w:ind w:firstLine="567"/>
        <w:jc w:val="both"/>
        <w:rPr>
          <w:rFonts w:ascii="Times New Roman" w:hAnsi="Times New Roman"/>
          <w:sz w:val="28"/>
          <w:szCs w:val="28"/>
        </w:rPr>
      </w:pPr>
      <w:r w:rsidRPr="00065437">
        <w:rPr>
          <w:rFonts w:ascii="Times New Roman" w:hAnsi="Times New Roman"/>
          <w:sz w:val="28"/>
          <w:szCs w:val="28"/>
        </w:rPr>
        <w:t>1.1. Настоящий Порядок предоставления жилых помещений муниципального специализированного жилищного фонда муниципального образования</w:t>
      </w:r>
      <w:r w:rsidRPr="00065437">
        <w:rPr>
          <w:rFonts w:ascii="Times New Roman" w:hAnsi="Times New Roman"/>
          <w:b/>
          <w:sz w:val="28"/>
          <w:szCs w:val="28"/>
        </w:rPr>
        <w:t xml:space="preserve"> </w:t>
      </w:r>
      <w:r>
        <w:rPr>
          <w:rFonts w:ascii="Times New Roman" w:hAnsi="Times New Roman"/>
          <w:iCs/>
          <w:sz w:val="28"/>
          <w:szCs w:val="28"/>
        </w:rPr>
        <w:t>Берез</w:t>
      </w:r>
      <w:r w:rsidRPr="00065437">
        <w:rPr>
          <w:rFonts w:ascii="Times New Roman" w:hAnsi="Times New Roman"/>
          <w:iCs/>
          <w:sz w:val="28"/>
          <w:szCs w:val="28"/>
        </w:rPr>
        <w:t>овское сельское поселение Раздольненского района Республики Крым</w:t>
      </w:r>
      <w:r w:rsidRPr="00065437">
        <w:rPr>
          <w:rFonts w:ascii="Times New Roman" w:hAnsi="Times New Roman"/>
          <w:b/>
          <w:iCs/>
          <w:sz w:val="28"/>
          <w:szCs w:val="28"/>
        </w:rPr>
        <w:t xml:space="preserve"> </w:t>
      </w:r>
      <w:r w:rsidRPr="00065437">
        <w:rPr>
          <w:rFonts w:ascii="Times New Roman" w:hAnsi="Times New Roman"/>
          <w:sz w:val="28"/>
          <w:szCs w:val="28"/>
        </w:rPr>
        <w:t>(далее – Порядок) регулирует правоотношения, возникающие при предоставлении жилых помещений муниципального специализированного жилищного фонда на территории муниципального образования</w:t>
      </w:r>
      <w:r w:rsidRPr="00065437">
        <w:rPr>
          <w:rFonts w:ascii="Times New Roman" w:hAnsi="Times New Roman"/>
          <w:iCs/>
          <w:sz w:val="28"/>
          <w:szCs w:val="28"/>
        </w:rPr>
        <w:t xml:space="preserve"> </w:t>
      </w:r>
      <w:r>
        <w:rPr>
          <w:rFonts w:ascii="Times New Roman" w:hAnsi="Times New Roman"/>
          <w:iCs/>
          <w:sz w:val="28"/>
          <w:szCs w:val="28"/>
        </w:rPr>
        <w:t>Берез</w:t>
      </w:r>
      <w:r w:rsidRPr="00065437">
        <w:rPr>
          <w:rFonts w:ascii="Times New Roman" w:hAnsi="Times New Roman"/>
          <w:iCs/>
          <w:sz w:val="28"/>
          <w:szCs w:val="28"/>
        </w:rPr>
        <w:t xml:space="preserve">овское сельское поселение Раздольненского района Республики Крым </w:t>
      </w:r>
      <w:r w:rsidRPr="00065437">
        <w:rPr>
          <w:rFonts w:ascii="Times New Roman" w:hAnsi="Times New Roman"/>
          <w:sz w:val="28"/>
          <w:szCs w:val="28"/>
        </w:rPr>
        <w:t>(далее – муниципальное образование).</w:t>
      </w:r>
    </w:p>
    <w:p w:rsidR="00503987" w:rsidRPr="00AC7244" w:rsidRDefault="00503987" w:rsidP="00503987">
      <w:pPr>
        <w:ind w:firstLine="567"/>
        <w:jc w:val="both"/>
        <w:rPr>
          <w:rFonts w:ascii="Times New Roman" w:hAnsi="Times New Roman"/>
          <w:sz w:val="28"/>
          <w:szCs w:val="28"/>
        </w:rPr>
      </w:pPr>
      <w:r>
        <w:rPr>
          <w:rFonts w:ascii="Times New Roman" w:hAnsi="Times New Roman"/>
          <w:sz w:val="28"/>
          <w:szCs w:val="28"/>
        </w:rPr>
        <w:t>1.2. В рамках настоящего П</w:t>
      </w:r>
      <w:r w:rsidRPr="00AC7244">
        <w:rPr>
          <w:rFonts w:ascii="Times New Roman" w:hAnsi="Times New Roman"/>
          <w:sz w:val="28"/>
          <w:szCs w:val="28"/>
        </w:rPr>
        <w:t>орядка к жилым помещениям муниципального специализированного жилищного фонда муниципального образования относятся:</w:t>
      </w:r>
    </w:p>
    <w:p w:rsidR="00503987" w:rsidRPr="00AC7244" w:rsidRDefault="00503987" w:rsidP="00503987">
      <w:pPr>
        <w:ind w:firstLine="567"/>
        <w:jc w:val="both"/>
        <w:rPr>
          <w:rFonts w:ascii="Times New Roman" w:hAnsi="Times New Roman"/>
          <w:sz w:val="28"/>
          <w:szCs w:val="28"/>
        </w:rPr>
      </w:pPr>
      <w:r>
        <w:rPr>
          <w:rFonts w:ascii="Times New Roman" w:hAnsi="Times New Roman"/>
          <w:sz w:val="28"/>
          <w:szCs w:val="28"/>
        </w:rPr>
        <w:t xml:space="preserve">- </w:t>
      </w:r>
      <w:r w:rsidRPr="00AC7244">
        <w:rPr>
          <w:rFonts w:ascii="Times New Roman" w:hAnsi="Times New Roman"/>
          <w:sz w:val="28"/>
          <w:szCs w:val="28"/>
        </w:rPr>
        <w:t>служебные жилые помещения;</w:t>
      </w:r>
    </w:p>
    <w:p w:rsidR="00503987" w:rsidRPr="00AC7244" w:rsidRDefault="00503987" w:rsidP="00503987">
      <w:pPr>
        <w:ind w:firstLine="567"/>
        <w:jc w:val="both"/>
        <w:rPr>
          <w:rFonts w:ascii="Times New Roman" w:hAnsi="Times New Roman"/>
          <w:sz w:val="28"/>
          <w:szCs w:val="28"/>
        </w:rPr>
      </w:pPr>
      <w:r>
        <w:rPr>
          <w:rFonts w:ascii="Times New Roman" w:hAnsi="Times New Roman"/>
          <w:sz w:val="28"/>
          <w:szCs w:val="28"/>
        </w:rPr>
        <w:t xml:space="preserve">- </w:t>
      </w:r>
      <w:r w:rsidRPr="00AC7244">
        <w:rPr>
          <w:rFonts w:ascii="Times New Roman" w:hAnsi="Times New Roman"/>
          <w:sz w:val="28"/>
          <w:szCs w:val="28"/>
        </w:rPr>
        <w:t>жилые помещения в общежитиях;</w:t>
      </w:r>
    </w:p>
    <w:p w:rsidR="00503987" w:rsidRPr="00AC7244" w:rsidRDefault="00503987" w:rsidP="00503987">
      <w:pPr>
        <w:ind w:firstLine="567"/>
        <w:jc w:val="both"/>
        <w:rPr>
          <w:rFonts w:ascii="Times New Roman" w:hAnsi="Times New Roman"/>
          <w:sz w:val="28"/>
          <w:szCs w:val="28"/>
        </w:rPr>
      </w:pPr>
      <w:r>
        <w:rPr>
          <w:rFonts w:ascii="Times New Roman" w:hAnsi="Times New Roman"/>
          <w:sz w:val="28"/>
          <w:szCs w:val="28"/>
        </w:rPr>
        <w:t xml:space="preserve">- </w:t>
      </w:r>
      <w:r w:rsidRPr="00AC7244">
        <w:rPr>
          <w:rFonts w:ascii="Times New Roman" w:hAnsi="Times New Roman"/>
          <w:sz w:val="28"/>
          <w:szCs w:val="28"/>
        </w:rPr>
        <w:t>жил</w:t>
      </w:r>
      <w:r>
        <w:rPr>
          <w:rFonts w:ascii="Times New Roman" w:hAnsi="Times New Roman"/>
          <w:sz w:val="28"/>
          <w:szCs w:val="28"/>
        </w:rPr>
        <w:t>ые помещения маневренного фонда.</w:t>
      </w:r>
    </w:p>
    <w:p w:rsidR="00503987" w:rsidRPr="00065437" w:rsidRDefault="00503987" w:rsidP="00503987">
      <w:pPr>
        <w:ind w:firstLine="567"/>
        <w:jc w:val="both"/>
        <w:rPr>
          <w:rFonts w:ascii="Times New Roman" w:hAnsi="Times New Roman"/>
          <w:sz w:val="28"/>
          <w:szCs w:val="28"/>
        </w:rPr>
      </w:pPr>
      <w:r w:rsidRPr="00065437">
        <w:rPr>
          <w:rFonts w:ascii="Times New Roman" w:hAnsi="Times New Roman"/>
          <w:sz w:val="28"/>
          <w:szCs w:val="28"/>
        </w:rPr>
        <w:t>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w:t>
      </w:r>
      <w:r>
        <w:rPr>
          <w:rFonts w:ascii="Times New Roman" w:hAnsi="Times New Roman"/>
          <w:sz w:val="28"/>
          <w:szCs w:val="28"/>
        </w:rPr>
        <w:t>А</w:t>
      </w:r>
      <w:r w:rsidRPr="00AC7244">
        <w:rPr>
          <w:rFonts w:ascii="Times New Roman" w:hAnsi="Times New Roman"/>
          <w:sz w:val="28"/>
          <w:szCs w:val="28"/>
        </w:rPr>
        <w:t>дминистрации</w:t>
      </w:r>
      <w:r w:rsidRPr="00DA7AF7">
        <w:rPr>
          <w:rFonts w:ascii="Times New Roman" w:hAnsi="Times New Roman"/>
          <w:sz w:val="28"/>
          <w:szCs w:val="28"/>
        </w:rPr>
        <w:t xml:space="preserve"> </w:t>
      </w:r>
      <w:r>
        <w:rPr>
          <w:rFonts w:ascii="Times New Roman" w:hAnsi="Times New Roman"/>
          <w:iCs/>
          <w:sz w:val="28"/>
          <w:szCs w:val="28"/>
        </w:rPr>
        <w:t>Березовского</w:t>
      </w:r>
      <w:r w:rsidRPr="009526DE">
        <w:rPr>
          <w:rFonts w:ascii="Times New Roman" w:hAnsi="Times New Roman"/>
          <w:iCs/>
          <w:sz w:val="28"/>
          <w:szCs w:val="28"/>
        </w:rPr>
        <w:t xml:space="preserve"> </w:t>
      </w:r>
      <w:r>
        <w:rPr>
          <w:rFonts w:ascii="Times New Roman" w:hAnsi="Times New Roman"/>
          <w:iCs/>
          <w:sz w:val="28"/>
          <w:szCs w:val="28"/>
        </w:rPr>
        <w:t>сельского поселения</w:t>
      </w:r>
      <w:r w:rsidRPr="009526DE">
        <w:rPr>
          <w:rFonts w:ascii="Times New Roman" w:hAnsi="Times New Roman"/>
          <w:iCs/>
          <w:sz w:val="28"/>
          <w:szCs w:val="28"/>
        </w:rPr>
        <w:t xml:space="preserve"> </w:t>
      </w:r>
      <w:r>
        <w:rPr>
          <w:rFonts w:ascii="Times New Roman" w:hAnsi="Times New Roman"/>
          <w:sz w:val="28"/>
          <w:szCs w:val="28"/>
        </w:rPr>
        <w:t>(далее –</w:t>
      </w:r>
      <w:r w:rsidRPr="00AC7244">
        <w:rPr>
          <w:rFonts w:ascii="Times New Roman" w:hAnsi="Times New Roman"/>
          <w:sz w:val="28"/>
          <w:szCs w:val="28"/>
        </w:rPr>
        <w:t xml:space="preserve"> постановление </w:t>
      </w:r>
      <w:r>
        <w:rPr>
          <w:rFonts w:ascii="Times New Roman" w:hAnsi="Times New Roman"/>
          <w:sz w:val="28"/>
          <w:szCs w:val="28"/>
        </w:rPr>
        <w:t>А</w:t>
      </w:r>
      <w:r w:rsidRPr="00AC7244">
        <w:rPr>
          <w:rFonts w:ascii="Times New Roman" w:hAnsi="Times New Roman"/>
          <w:sz w:val="28"/>
          <w:szCs w:val="28"/>
        </w:rPr>
        <w:t>дминистрации).</w:t>
      </w:r>
    </w:p>
    <w:p w:rsidR="00503987"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1.4. Жилые помещения муниципального специализированного жилищного фонда предоставляются </w:t>
      </w:r>
      <w:r w:rsidRPr="00DA7AF7">
        <w:rPr>
          <w:rFonts w:ascii="Times New Roman" w:hAnsi="Times New Roman"/>
          <w:sz w:val="28"/>
          <w:szCs w:val="28"/>
        </w:rPr>
        <w:t xml:space="preserve">в соответствии с требованиями Жилищного кодекса Российской Федерации </w:t>
      </w:r>
      <w:r>
        <w:rPr>
          <w:rFonts w:ascii="Times New Roman" w:hAnsi="Times New Roman"/>
          <w:sz w:val="28"/>
          <w:szCs w:val="28"/>
        </w:rPr>
        <w:t>Администрацией</w:t>
      </w:r>
      <w:r w:rsidRPr="00013A1D">
        <w:rPr>
          <w:rFonts w:ascii="Times New Roman" w:hAnsi="Times New Roman"/>
          <w:iCs/>
          <w:sz w:val="28"/>
          <w:szCs w:val="28"/>
        </w:rPr>
        <w:t xml:space="preserve"> </w:t>
      </w:r>
      <w:r>
        <w:rPr>
          <w:rFonts w:ascii="Times New Roman" w:hAnsi="Times New Roman"/>
          <w:iCs/>
          <w:sz w:val="28"/>
          <w:szCs w:val="28"/>
        </w:rPr>
        <w:t>Берез</w:t>
      </w:r>
      <w:r w:rsidRPr="009526DE">
        <w:rPr>
          <w:rFonts w:ascii="Times New Roman" w:hAnsi="Times New Roman"/>
          <w:iCs/>
          <w:sz w:val="28"/>
          <w:szCs w:val="28"/>
        </w:rPr>
        <w:t xml:space="preserve">овского сельского поселения </w:t>
      </w:r>
      <w:r>
        <w:rPr>
          <w:rFonts w:ascii="Times New Roman" w:hAnsi="Times New Roman"/>
          <w:sz w:val="28"/>
          <w:szCs w:val="28"/>
        </w:rPr>
        <w:t>(</w:t>
      </w:r>
      <w:r w:rsidRPr="00065437">
        <w:rPr>
          <w:rFonts w:ascii="Times New Roman" w:hAnsi="Times New Roman"/>
          <w:color w:val="7030A0"/>
          <w:sz w:val="28"/>
          <w:szCs w:val="28"/>
        </w:rPr>
        <w:t>далее – Администрация</w:t>
      </w:r>
      <w:r>
        <w:rPr>
          <w:rFonts w:ascii="Times New Roman" w:hAnsi="Times New Roman"/>
          <w:sz w:val="28"/>
          <w:szCs w:val="28"/>
        </w:rPr>
        <w:t>)</w:t>
      </w:r>
      <w:r w:rsidRPr="00AC7244">
        <w:rPr>
          <w:rFonts w:ascii="Times New Roman" w:hAnsi="Times New Roman"/>
          <w:sz w:val="28"/>
          <w:szCs w:val="28"/>
        </w:rPr>
        <w:t>,</w:t>
      </w:r>
      <w:r>
        <w:rPr>
          <w:rFonts w:ascii="Times New Roman" w:hAnsi="Times New Roman"/>
          <w:sz w:val="28"/>
          <w:szCs w:val="28"/>
        </w:rPr>
        <w:t xml:space="preserve"> на основании постановления Администрации.</w:t>
      </w:r>
      <w:r w:rsidRPr="00AC7244">
        <w:rPr>
          <w:rFonts w:ascii="Times New Roman" w:hAnsi="Times New Roman"/>
          <w:sz w:val="28"/>
          <w:szCs w:val="28"/>
        </w:rPr>
        <w:t xml:space="preserve"> </w:t>
      </w:r>
    </w:p>
    <w:p w:rsidR="00503987"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1.5. На основании постановления </w:t>
      </w:r>
      <w:r>
        <w:rPr>
          <w:rFonts w:ascii="Times New Roman" w:hAnsi="Times New Roman"/>
          <w:sz w:val="28"/>
          <w:szCs w:val="28"/>
        </w:rPr>
        <w:t>А</w:t>
      </w:r>
      <w:r w:rsidRPr="00AC7244">
        <w:rPr>
          <w:rFonts w:ascii="Times New Roman" w:hAnsi="Times New Roman"/>
          <w:sz w:val="28"/>
          <w:szCs w:val="28"/>
        </w:rPr>
        <w:t xml:space="preserve">дминистрации о предоставлении жилого помещения муниципального специализированного жилищного фонда </w:t>
      </w:r>
      <w:r>
        <w:rPr>
          <w:rFonts w:ascii="Times New Roman" w:hAnsi="Times New Roman"/>
          <w:sz w:val="28"/>
          <w:szCs w:val="28"/>
        </w:rPr>
        <w:t xml:space="preserve">Администрация </w:t>
      </w:r>
      <w:r w:rsidRPr="00AC7244">
        <w:rPr>
          <w:rFonts w:ascii="Times New Roman" w:hAnsi="Times New Roman"/>
          <w:sz w:val="28"/>
          <w:szCs w:val="28"/>
        </w:rPr>
        <w:t>(далее</w:t>
      </w:r>
      <w:r>
        <w:rPr>
          <w:rFonts w:ascii="Times New Roman" w:hAnsi="Times New Roman"/>
          <w:sz w:val="28"/>
          <w:szCs w:val="28"/>
        </w:rPr>
        <w:t xml:space="preserve"> также</w:t>
      </w:r>
      <w:r w:rsidRPr="00AC7244">
        <w:rPr>
          <w:rFonts w:ascii="Times New Roman" w:hAnsi="Times New Roman"/>
          <w:sz w:val="28"/>
          <w:szCs w:val="28"/>
        </w:rPr>
        <w:t xml:space="preserve"> - </w:t>
      </w:r>
      <w:proofErr w:type="spellStart"/>
      <w:r w:rsidRPr="00AC7244">
        <w:rPr>
          <w:rFonts w:ascii="Times New Roman" w:hAnsi="Times New Roman"/>
          <w:sz w:val="28"/>
          <w:szCs w:val="28"/>
        </w:rPr>
        <w:t>Наймодатель</w:t>
      </w:r>
      <w:proofErr w:type="spellEnd"/>
      <w:r w:rsidRPr="00AC7244">
        <w:rPr>
          <w:rFonts w:ascii="Times New Roman" w:hAnsi="Times New Roman"/>
          <w:sz w:val="28"/>
          <w:szCs w:val="28"/>
        </w:rPr>
        <w:t xml:space="preserve">) заключает с гражданином договор найма специализированного жилого помещения. </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Основанием для вселения граждан в специализированное жилое помещение являются:</w:t>
      </w:r>
    </w:p>
    <w:p w:rsidR="00503987" w:rsidRDefault="00503987" w:rsidP="00503987">
      <w:pPr>
        <w:ind w:firstLine="567"/>
        <w:jc w:val="both"/>
        <w:rPr>
          <w:rFonts w:ascii="Times New Roman" w:hAnsi="Times New Roman"/>
          <w:sz w:val="28"/>
          <w:szCs w:val="28"/>
        </w:rPr>
      </w:pPr>
      <w:r>
        <w:rPr>
          <w:rFonts w:ascii="Times New Roman" w:hAnsi="Times New Roman"/>
          <w:sz w:val="28"/>
          <w:szCs w:val="28"/>
        </w:rPr>
        <w:t xml:space="preserve">- </w:t>
      </w:r>
      <w:r w:rsidRPr="00AC7244">
        <w:rPr>
          <w:rFonts w:ascii="Times New Roman" w:hAnsi="Times New Roman"/>
          <w:sz w:val="28"/>
          <w:szCs w:val="28"/>
        </w:rPr>
        <w:t xml:space="preserve">договор найма служебного жилого помещения </w:t>
      </w:r>
      <w:r>
        <w:rPr>
          <w:rFonts w:ascii="Times New Roman" w:hAnsi="Times New Roman"/>
          <w:sz w:val="28"/>
          <w:szCs w:val="28"/>
        </w:rPr>
        <w:t>-</w:t>
      </w:r>
      <w:r w:rsidRPr="00AC7244">
        <w:rPr>
          <w:rFonts w:ascii="Times New Roman" w:hAnsi="Times New Roman"/>
          <w:sz w:val="28"/>
          <w:szCs w:val="28"/>
        </w:rPr>
        <w:t xml:space="preserve"> при вселен</w:t>
      </w:r>
      <w:r>
        <w:rPr>
          <w:rFonts w:ascii="Times New Roman" w:hAnsi="Times New Roman"/>
          <w:sz w:val="28"/>
          <w:szCs w:val="28"/>
        </w:rPr>
        <w:t xml:space="preserve">ии в служебные </w:t>
      </w:r>
      <w:r>
        <w:rPr>
          <w:rFonts w:ascii="Times New Roman" w:hAnsi="Times New Roman"/>
          <w:sz w:val="28"/>
          <w:szCs w:val="28"/>
        </w:rPr>
        <w:lastRenderedPageBreak/>
        <w:t>жилые помещения;</w:t>
      </w:r>
    </w:p>
    <w:p w:rsidR="00503987" w:rsidRDefault="00503987" w:rsidP="00503987">
      <w:pPr>
        <w:ind w:firstLine="567"/>
        <w:jc w:val="both"/>
        <w:rPr>
          <w:rFonts w:ascii="Times New Roman" w:hAnsi="Times New Roman"/>
          <w:sz w:val="28"/>
          <w:szCs w:val="28"/>
        </w:rPr>
      </w:pPr>
      <w:r>
        <w:rPr>
          <w:rFonts w:ascii="Times New Roman" w:hAnsi="Times New Roman"/>
          <w:sz w:val="28"/>
          <w:szCs w:val="28"/>
        </w:rPr>
        <w:t xml:space="preserve">- </w:t>
      </w:r>
      <w:r w:rsidRPr="00AC7244">
        <w:rPr>
          <w:rFonts w:ascii="Times New Roman" w:hAnsi="Times New Roman"/>
          <w:sz w:val="28"/>
          <w:szCs w:val="28"/>
        </w:rPr>
        <w:t xml:space="preserve">договор найма жилого помещения в общежитии </w:t>
      </w:r>
      <w:r>
        <w:rPr>
          <w:rFonts w:ascii="Times New Roman" w:hAnsi="Times New Roman"/>
          <w:sz w:val="28"/>
          <w:szCs w:val="28"/>
        </w:rPr>
        <w:t>-</w:t>
      </w:r>
      <w:r w:rsidRPr="00AC7244">
        <w:rPr>
          <w:rFonts w:ascii="Times New Roman" w:hAnsi="Times New Roman"/>
          <w:sz w:val="28"/>
          <w:szCs w:val="28"/>
        </w:rPr>
        <w:t xml:space="preserve"> при вселении в жилые помещения в общежитии;</w:t>
      </w:r>
    </w:p>
    <w:p w:rsidR="00503987" w:rsidRPr="00AC7244" w:rsidRDefault="00503987" w:rsidP="00503987">
      <w:pPr>
        <w:ind w:firstLine="567"/>
        <w:jc w:val="both"/>
        <w:rPr>
          <w:rFonts w:ascii="Times New Roman" w:hAnsi="Times New Roman"/>
          <w:sz w:val="28"/>
          <w:szCs w:val="28"/>
        </w:rPr>
      </w:pPr>
      <w:r>
        <w:rPr>
          <w:rFonts w:ascii="Times New Roman" w:hAnsi="Times New Roman"/>
          <w:sz w:val="28"/>
          <w:szCs w:val="28"/>
        </w:rPr>
        <w:t xml:space="preserve">- </w:t>
      </w:r>
      <w:r w:rsidRPr="00AC7244">
        <w:rPr>
          <w:rFonts w:ascii="Times New Roman" w:hAnsi="Times New Roman"/>
          <w:sz w:val="28"/>
          <w:szCs w:val="28"/>
        </w:rPr>
        <w:t xml:space="preserve">договор найма жилого помещения маневренного фонда </w:t>
      </w:r>
      <w:r>
        <w:rPr>
          <w:rFonts w:ascii="Times New Roman" w:hAnsi="Times New Roman"/>
          <w:sz w:val="28"/>
          <w:szCs w:val="28"/>
        </w:rPr>
        <w:t>-</w:t>
      </w:r>
      <w:r w:rsidRPr="00AC7244">
        <w:rPr>
          <w:rFonts w:ascii="Times New Roman" w:hAnsi="Times New Roman"/>
          <w:sz w:val="28"/>
          <w:szCs w:val="28"/>
        </w:rPr>
        <w:t xml:space="preserve"> при вселении в жил</w:t>
      </w:r>
      <w:r>
        <w:rPr>
          <w:rFonts w:ascii="Times New Roman" w:hAnsi="Times New Roman"/>
          <w:sz w:val="28"/>
          <w:szCs w:val="28"/>
        </w:rPr>
        <w:t>ые помещения маневренного фонда.</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Договор найма специализированного жилого помещения является основанием для вселения гражданина в специализированное жилое помещение.</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Формы типового договора найма специализированно</w:t>
      </w:r>
      <w:r>
        <w:rPr>
          <w:rFonts w:ascii="Times New Roman" w:hAnsi="Times New Roman"/>
          <w:sz w:val="28"/>
          <w:szCs w:val="28"/>
        </w:rPr>
        <w:t>го жилого помещения утверждены п</w:t>
      </w:r>
      <w:r w:rsidRPr="00AC7244">
        <w:rPr>
          <w:rFonts w:ascii="Times New Roman" w:hAnsi="Times New Roman"/>
          <w:sz w:val="28"/>
          <w:szCs w:val="28"/>
        </w:rPr>
        <w:t>остановлением Правительства Российско</w:t>
      </w:r>
      <w:r>
        <w:rPr>
          <w:rFonts w:ascii="Times New Roman" w:hAnsi="Times New Roman"/>
          <w:sz w:val="28"/>
          <w:szCs w:val="28"/>
        </w:rPr>
        <w:t>й Федерации от 26.01.2006 № 42 «</w:t>
      </w:r>
      <w:r w:rsidRPr="00AC7244">
        <w:rPr>
          <w:rFonts w:ascii="Times New Roman" w:hAnsi="Times New Roman"/>
          <w:sz w:val="28"/>
          <w:szCs w:val="28"/>
        </w:rPr>
        <w:t>Об утверждении правил отнесения жилого помещения к специализированному жилищному фонду и типовых договоров найма спе</w:t>
      </w:r>
      <w:r>
        <w:rPr>
          <w:rFonts w:ascii="Times New Roman" w:hAnsi="Times New Roman"/>
          <w:sz w:val="28"/>
          <w:szCs w:val="28"/>
        </w:rPr>
        <w:t>циализированных жилых помещений».</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1.6. К пользованию специализированным жилым помещением применяются правила, установленные федеральным</w:t>
      </w:r>
      <w:r>
        <w:rPr>
          <w:rFonts w:ascii="Times New Roman" w:hAnsi="Times New Roman"/>
          <w:sz w:val="28"/>
          <w:szCs w:val="28"/>
        </w:rPr>
        <w:t xml:space="preserve"> законодательством и настоящим П</w:t>
      </w:r>
      <w:r w:rsidRPr="00AC7244">
        <w:rPr>
          <w:rFonts w:ascii="Times New Roman" w:hAnsi="Times New Roman"/>
          <w:sz w:val="28"/>
          <w:szCs w:val="28"/>
        </w:rPr>
        <w:t>орядком.</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1.7. Гражданин, проживающий в специализированном жилом помещении, обязан вносить плату за жилое помещение, за содержание и ремонт жилого помещения, и коммунальные услуги в порядке и на условиях, определенных федеральным законодательством, </w:t>
      </w:r>
      <w:r>
        <w:rPr>
          <w:rFonts w:ascii="Times New Roman" w:hAnsi="Times New Roman"/>
          <w:sz w:val="28"/>
          <w:szCs w:val="28"/>
        </w:rPr>
        <w:t xml:space="preserve">нормативными </w:t>
      </w:r>
      <w:r w:rsidRPr="00AC7244">
        <w:rPr>
          <w:rFonts w:ascii="Times New Roman" w:hAnsi="Times New Roman"/>
          <w:sz w:val="28"/>
          <w:szCs w:val="28"/>
        </w:rPr>
        <w:t>правовыми актами</w:t>
      </w:r>
      <w:r>
        <w:rPr>
          <w:rFonts w:ascii="Times New Roman" w:hAnsi="Times New Roman"/>
          <w:sz w:val="28"/>
          <w:szCs w:val="28"/>
        </w:rPr>
        <w:t xml:space="preserve"> Республики Крым, муниципальными нормативными правовыми актами, </w:t>
      </w:r>
      <w:r w:rsidRPr="00AC7244">
        <w:rPr>
          <w:rFonts w:ascii="Times New Roman" w:hAnsi="Times New Roman"/>
          <w:sz w:val="28"/>
          <w:szCs w:val="28"/>
        </w:rPr>
        <w:t>настоящим Порядком и договором найма специализированного жилого помещения.</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1.8. К жилым помещениям специализированного жилищного фонда относятся жилые дома, квартиры, комнаты.</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Жилые помещения специализированного жилищного фонда по договорам найма специализированных жилых помещений служебного жилого помещения предоставляется по норме:</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- 18 квадратных метров - на одного члена семьи, состоящей из трех и более человек; </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- 42 квадратных метра - на семью из двух человек; </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- 33 квадратных метра - на одиноко проживающего гражданина. </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 С согласия гражданина ему может быть предоставлено жилое помещение, общая площадь которого меньше общей площади жилого помещения, определенной с учетом норм, установленных настоящим пунктом. </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В случае отказа гражданина от предоставляемого жилого помещения, общая площадь которого меньше общей площади жилого помещения, определенной с учетом установленных нормативов, гражданин сохраняет право на получение служебного жилого помещения с учетом установленных нормативов на прежних условиях. </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Служебное жилое помещение может быть предоставлено общей площадью, превышающей норму предоставления на одного человека,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перечень которых устанавливается Правительством </w:t>
      </w:r>
      <w:r w:rsidRPr="00AC7244">
        <w:rPr>
          <w:rFonts w:ascii="Times New Roman" w:hAnsi="Times New Roman"/>
          <w:sz w:val="28"/>
          <w:szCs w:val="28"/>
        </w:rPr>
        <w:lastRenderedPageBreak/>
        <w:t>Российской Федерации.</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Жилые помещения специализированного жилищного фонда по договорам найма специализированных жилых помещений в общежитии предоставляются из расчета не менее</w:t>
      </w:r>
      <w:r w:rsidRPr="00013A1D">
        <w:rPr>
          <w:rFonts w:ascii="Times New Roman" w:hAnsi="Times New Roman"/>
          <w:sz w:val="28"/>
          <w:szCs w:val="28"/>
        </w:rPr>
        <w:t xml:space="preserve"> шесть квадратных метров</w:t>
      </w:r>
      <w:r w:rsidRPr="00AC7244">
        <w:rPr>
          <w:rFonts w:ascii="Times New Roman" w:hAnsi="Times New Roman"/>
          <w:sz w:val="28"/>
          <w:szCs w:val="28"/>
        </w:rPr>
        <w:t xml:space="preserve"> жилой площади на одного человека, жилое помещение может превышать указанную норму, если оно представляет собой одну комнату.</w:t>
      </w:r>
    </w:p>
    <w:p w:rsidR="00503987"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Семьям предоставляются изолированные жилые помещения в </w:t>
      </w:r>
      <w:r w:rsidRPr="0084610C">
        <w:rPr>
          <w:rFonts w:ascii="Times New Roman" w:hAnsi="Times New Roman"/>
          <w:color w:val="7030A0"/>
          <w:sz w:val="28"/>
          <w:szCs w:val="28"/>
        </w:rPr>
        <w:t>общежитиях жилой площадью не менее шести квадратных метров на каждого члена семьи</w:t>
      </w:r>
      <w:r w:rsidRPr="00AC7244">
        <w:rPr>
          <w:rFonts w:ascii="Times New Roman" w:hAnsi="Times New Roman"/>
          <w:sz w:val="28"/>
          <w:szCs w:val="28"/>
        </w:rPr>
        <w:t xml:space="preserve">. </w:t>
      </w:r>
    </w:p>
    <w:p w:rsidR="00503987" w:rsidRPr="00AC7244" w:rsidRDefault="00503987" w:rsidP="00503987">
      <w:pPr>
        <w:ind w:firstLine="567"/>
        <w:jc w:val="both"/>
        <w:rPr>
          <w:rFonts w:ascii="Times New Roman" w:hAnsi="Times New Roman"/>
          <w:sz w:val="28"/>
          <w:szCs w:val="28"/>
        </w:rPr>
      </w:pPr>
      <w:r w:rsidRPr="003D61CF">
        <w:rPr>
          <w:rFonts w:ascii="Times New Roman" w:hAnsi="Times New Roman"/>
          <w:sz w:val="28"/>
          <w:szCs w:val="28"/>
        </w:rPr>
        <w:t xml:space="preserve">Жилые помещения </w:t>
      </w:r>
      <w:r w:rsidRPr="0084610C">
        <w:rPr>
          <w:rFonts w:ascii="Times New Roman" w:hAnsi="Times New Roman"/>
          <w:color w:val="7030A0"/>
          <w:sz w:val="28"/>
          <w:szCs w:val="28"/>
        </w:rPr>
        <w:t>маневренного фонда предоставляются из расчета не менее чем шесть квадратных метров жилой площади на одного человека.</w:t>
      </w:r>
      <w:r w:rsidRPr="003D61CF">
        <w:rPr>
          <w:rFonts w:ascii="Times New Roman" w:hAnsi="Times New Roman"/>
          <w:sz w:val="28"/>
          <w:szCs w:val="28"/>
        </w:rPr>
        <w:t xml:space="preserve"> </w:t>
      </w:r>
    </w:p>
    <w:p w:rsidR="00503987" w:rsidRPr="00AC7244" w:rsidRDefault="00503987" w:rsidP="00503987">
      <w:pPr>
        <w:ind w:firstLine="567"/>
        <w:jc w:val="both"/>
        <w:rPr>
          <w:rFonts w:ascii="Times New Roman" w:hAnsi="Times New Roman"/>
          <w:sz w:val="28"/>
          <w:szCs w:val="28"/>
        </w:rPr>
      </w:pPr>
    </w:p>
    <w:p w:rsidR="00503987" w:rsidRPr="00DC7F52" w:rsidRDefault="00503987" w:rsidP="00503987">
      <w:pPr>
        <w:jc w:val="center"/>
        <w:rPr>
          <w:rFonts w:ascii="Times New Roman" w:hAnsi="Times New Roman"/>
          <w:b/>
          <w:sz w:val="28"/>
          <w:szCs w:val="28"/>
        </w:rPr>
      </w:pPr>
      <w:r w:rsidRPr="00DC7F52">
        <w:rPr>
          <w:rFonts w:ascii="Times New Roman" w:hAnsi="Times New Roman"/>
          <w:b/>
          <w:sz w:val="28"/>
          <w:szCs w:val="28"/>
        </w:rPr>
        <w:t>2. Порядок предоставления служебных жилых помещений</w:t>
      </w:r>
    </w:p>
    <w:p w:rsidR="00503987" w:rsidRPr="00AC7244" w:rsidRDefault="00503987" w:rsidP="00503987">
      <w:pPr>
        <w:ind w:firstLine="567"/>
        <w:jc w:val="both"/>
        <w:rPr>
          <w:rFonts w:ascii="Times New Roman" w:hAnsi="Times New Roman"/>
          <w:sz w:val="28"/>
          <w:szCs w:val="28"/>
        </w:rPr>
      </w:pP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2.1. Служебные жилые помещения предназначены для проживания граждан, не обеспеченных жилыми помещениями на территории муниципального образования, в связи с характером их трудовых отношений:</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с органом местного самоуправления;</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с муниципальным унитарным предприятием;</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с муниципальным учреждением;</w:t>
      </w:r>
    </w:p>
    <w:p w:rsidR="00503987" w:rsidRDefault="00503987" w:rsidP="00503987">
      <w:pPr>
        <w:ind w:firstLine="567"/>
        <w:jc w:val="both"/>
        <w:rPr>
          <w:rFonts w:ascii="Times New Roman" w:hAnsi="Times New Roman"/>
          <w:sz w:val="28"/>
          <w:szCs w:val="28"/>
        </w:rPr>
      </w:pPr>
      <w:r>
        <w:rPr>
          <w:rFonts w:ascii="Times New Roman" w:hAnsi="Times New Roman"/>
          <w:sz w:val="28"/>
          <w:szCs w:val="28"/>
        </w:rPr>
        <w:t>- в связи с избранием лиц</w:t>
      </w:r>
      <w:r w:rsidRPr="00AC7244">
        <w:rPr>
          <w:rFonts w:ascii="Times New Roman" w:hAnsi="Times New Roman"/>
          <w:sz w:val="28"/>
          <w:szCs w:val="28"/>
        </w:rPr>
        <w:t xml:space="preserve"> на выборные должности в органы местного самоуправления, работающие на постоянной основе.</w:t>
      </w:r>
    </w:p>
    <w:p w:rsidR="00503987" w:rsidRPr="00804C95" w:rsidRDefault="00503987" w:rsidP="00503987">
      <w:pPr>
        <w:ind w:firstLine="567"/>
        <w:jc w:val="both"/>
        <w:rPr>
          <w:rFonts w:ascii="Times New Roman" w:hAnsi="Times New Roman"/>
          <w:sz w:val="28"/>
          <w:szCs w:val="28"/>
        </w:rPr>
      </w:pPr>
      <w:r>
        <w:rPr>
          <w:rFonts w:ascii="Times New Roman" w:hAnsi="Times New Roman"/>
          <w:sz w:val="28"/>
          <w:szCs w:val="28"/>
        </w:rPr>
        <w:t xml:space="preserve">2.2. Для рассмотрения вопроса </w:t>
      </w:r>
      <w:r w:rsidRPr="00804C95">
        <w:rPr>
          <w:rFonts w:ascii="Times New Roman" w:hAnsi="Times New Roman"/>
          <w:sz w:val="28"/>
          <w:szCs w:val="28"/>
        </w:rPr>
        <w:t xml:space="preserve">о </w:t>
      </w:r>
      <w:r>
        <w:rPr>
          <w:rFonts w:ascii="Times New Roman" w:hAnsi="Times New Roman"/>
          <w:sz w:val="28"/>
          <w:szCs w:val="28"/>
        </w:rPr>
        <w:t xml:space="preserve">принятии на учет граждан, нуждающихся в </w:t>
      </w:r>
      <w:r w:rsidRPr="00804C95">
        <w:rPr>
          <w:rFonts w:ascii="Times New Roman" w:hAnsi="Times New Roman"/>
          <w:sz w:val="28"/>
          <w:szCs w:val="28"/>
        </w:rPr>
        <w:t>служеб</w:t>
      </w:r>
      <w:r>
        <w:rPr>
          <w:rFonts w:ascii="Times New Roman" w:hAnsi="Times New Roman"/>
          <w:sz w:val="28"/>
          <w:szCs w:val="28"/>
        </w:rPr>
        <w:t>ных жилых</w:t>
      </w:r>
      <w:r w:rsidRPr="00804C95">
        <w:rPr>
          <w:rFonts w:ascii="Times New Roman" w:hAnsi="Times New Roman"/>
          <w:sz w:val="28"/>
          <w:szCs w:val="28"/>
        </w:rPr>
        <w:t xml:space="preserve"> помещения</w:t>
      </w:r>
      <w:r>
        <w:rPr>
          <w:rFonts w:ascii="Times New Roman" w:hAnsi="Times New Roman"/>
          <w:sz w:val="28"/>
          <w:szCs w:val="28"/>
        </w:rPr>
        <w:t xml:space="preserve">х, заинтересованное </w:t>
      </w:r>
      <w:r w:rsidRPr="00804C95">
        <w:rPr>
          <w:rFonts w:ascii="Times New Roman" w:hAnsi="Times New Roman"/>
          <w:sz w:val="28"/>
          <w:szCs w:val="28"/>
        </w:rPr>
        <w:t xml:space="preserve">лицо представляет в </w:t>
      </w:r>
      <w:r w:rsidRPr="0084610C">
        <w:rPr>
          <w:rFonts w:ascii="Times New Roman" w:hAnsi="Times New Roman"/>
          <w:color w:val="7030A0"/>
          <w:sz w:val="28"/>
          <w:szCs w:val="28"/>
        </w:rPr>
        <w:t>Администрацию</w:t>
      </w:r>
      <w:r w:rsidRPr="00804C95">
        <w:rPr>
          <w:rFonts w:ascii="Times New Roman" w:hAnsi="Times New Roman"/>
          <w:sz w:val="28"/>
          <w:szCs w:val="28"/>
        </w:rPr>
        <w:t xml:space="preserve"> следующие документы:</w:t>
      </w:r>
    </w:p>
    <w:p w:rsidR="00503987" w:rsidRDefault="00503987" w:rsidP="00503987">
      <w:pPr>
        <w:ind w:firstLine="567"/>
        <w:jc w:val="both"/>
        <w:rPr>
          <w:rFonts w:ascii="Times New Roman" w:hAnsi="Times New Roman"/>
          <w:sz w:val="28"/>
          <w:szCs w:val="28"/>
        </w:rPr>
      </w:pPr>
      <w:r>
        <w:rPr>
          <w:rFonts w:ascii="Times New Roman" w:hAnsi="Times New Roman"/>
          <w:sz w:val="28"/>
          <w:szCs w:val="28"/>
        </w:rPr>
        <w:t xml:space="preserve">1) заявление </w:t>
      </w:r>
      <w:r w:rsidRPr="00804C95">
        <w:rPr>
          <w:rFonts w:ascii="Times New Roman" w:hAnsi="Times New Roman"/>
          <w:sz w:val="28"/>
          <w:szCs w:val="28"/>
        </w:rPr>
        <w:t>о принятии на учет граждан, нуждающихся в служебных жилых помещениях</w:t>
      </w:r>
      <w:r>
        <w:rPr>
          <w:rFonts w:ascii="Times New Roman" w:hAnsi="Times New Roman"/>
          <w:sz w:val="28"/>
          <w:szCs w:val="28"/>
        </w:rPr>
        <w:t>;</w:t>
      </w:r>
    </w:p>
    <w:p w:rsidR="00503987" w:rsidRPr="00920BE0" w:rsidRDefault="00503987" w:rsidP="00503987">
      <w:pPr>
        <w:ind w:firstLine="567"/>
        <w:jc w:val="both"/>
        <w:rPr>
          <w:rFonts w:ascii="Times New Roman" w:hAnsi="Times New Roman"/>
          <w:sz w:val="28"/>
          <w:szCs w:val="28"/>
        </w:rPr>
      </w:pPr>
      <w:r>
        <w:rPr>
          <w:rFonts w:ascii="Times New Roman" w:hAnsi="Times New Roman"/>
          <w:sz w:val="28"/>
          <w:szCs w:val="28"/>
        </w:rPr>
        <w:t>2) справки (иные документы</w:t>
      </w:r>
      <w:r w:rsidRPr="00920BE0">
        <w:rPr>
          <w:rFonts w:ascii="Times New Roman" w:hAnsi="Times New Roman"/>
          <w:sz w:val="28"/>
          <w:szCs w:val="28"/>
        </w:rPr>
        <w:t xml:space="preserve">) органов, осуществляющих государственную регистрацию прав на недвижимое имущество и сделок с ним, о наличии (отсутствии) жилого помещения в собственности по месту работы (службы) у гражданина и членов его семьи; </w:t>
      </w:r>
    </w:p>
    <w:p w:rsidR="00503987" w:rsidRPr="00920BE0" w:rsidRDefault="00503987" w:rsidP="00503987">
      <w:pPr>
        <w:ind w:firstLine="567"/>
        <w:jc w:val="both"/>
        <w:rPr>
          <w:rFonts w:ascii="Times New Roman" w:hAnsi="Times New Roman"/>
          <w:sz w:val="28"/>
          <w:szCs w:val="28"/>
        </w:rPr>
      </w:pPr>
      <w:r>
        <w:rPr>
          <w:rFonts w:ascii="Times New Roman" w:hAnsi="Times New Roman"/>
          <w:sz w:val="28"/>
          <w:szCs w:val="28"/>
        </w:rPr>
        <w:t>3) документы, подтверждающие</w:t>
      </w:r>
      <w:r w:rsidRPr="00920BE0">
        <w:rPr>
          <w:rFonts w:ascii="Times New Roman" w:hAnsi="Times New Roman"/>
          <w:sz w:val="28"/>
          <w:szCs w:val="28"/>
        </w:rPr>
        <w:t xml:space="preserve"> родственные отношения гражданина и лиц, указанных в качестве членов его семьи (свидетельство о заключении брака или расторжении брака, свидетельства о рождени</w:t>
      </w:r>
      <w:r>
        <w:rPr>
          <w:rFonts w:ascii="Times New Roman" w:hAnsi="Times New Roman"/>
          <w:sz w:val="28"/>
          <w:szCs w:val="28"/>
        </w:rPr>
        <w:t>и детей и другие), а также копии</w:t>
      </w:r>
      <w:r w:rsidRPr="00920BE0">
        <w:rPr>
          <w:rFonts w:ascii="Times New Roman" w:hAnsi="Times New Roman"/>
          <w:sz w:val="28"/>
          <w:szCs w:val="28"/>
        </w:rPr>
        <w:t xml:space="preserve"> паспортов, иных документов, удостоверяющих личности гражданина и членов семьи гражданина. </w:t>
      </w:r>
    </w:p>
    <w:p w:rsidR="00503987" w:rsidRPr="00920BE0" w:rsidRDefault="00503987" w:rsidP="00503987">
      <w:pPr>
        <w:ind w:firstLine="567"/>
        <w:jc w:val="both"/>
        <w:rPr>
          <w:rFonts w:ascii="Times New Roman" w:hAnsi="Times New Roman"/>
          <w:sz w:val="28"/>
          <w:szCs w:val="28"/>
        </w:rPr>
      </w:pPr>
      <w:r>
        <w:rPr>
          <w:rFonts w:ascii="Times New Roman" w:hAnsi="Times New Roman"/>
          <w:color w:val="7030A0"/>
          <w:sz w:val="28"/>
          <w:szCs w:val="28"/>
        </w:rPr>
        <w:t>Администрация</w:t>
      </w:r>
      <w:r w:rsidRPr="00920BE0">
        <w:rPr>
          <w:rFonts w:ascii="Times New Roman" w:hAnsi="Times New Roman"/>
          <w:sz w:val="28"/>
          <w:szCs w:val="28"/>
        </w:rPr>
        <w:t xml:space="preserve"> в течение </w:t>
      </w:r>
      <w:r w:rsidRPr="0084610C">
        <w:rPr>
          <w:rFonts w:ascii="Times New Roman" w:hAnsi="Times New Roman"/>
          <w:color w:val="7030A0"/>
          <w:sz w:val="28"/>
          <w:szCs w:val="28"/>
        </w:rPr>
        <w:t>30 календарных дней</w:t>
      </w:r>
      <w:r w:rsidRPr="00920BE0">
        <w:rPr>
          <w:rFonts w:ascii="Times New Roman" w:hAnsi="Times New Roman"/>
          <w:sz w:val="28"/>
          <w:szCs w:val="28"/>
        </w:rPr>
        <w:t xml:space="preserve"> со дня подачи заявления принимает решение о принятии гражданина на учет в качестве нуждающегося в служебном жилом помещении либо об отказе в принятии на учет и доводит его в письменной форме до сведения граж</w:t>
      </w:r>
      <w:r>
        <w:rPr>
          <w:rFonts w:ascii="Times New Roman" w:hAnsi="Times New Roman"/>
          <w:sz w:val="28"/>
          <w:szCs w:val="28"/>
        </w:rPr>
        <w:t xml:space="preserve">данина не позднее чем через </w:t>
      </w:r>
      <w:r w:rsidRPr="0084610C">
        <w:rPr>
          <w:rFonts w:ascii="Times New Roman" w:hAnsi="Times New Roman"/>
          <w:color w:val="7030A0"/>
          <w:sz w:val="28"/>
          <w:szCs w:val="28"/>
        </w:rPr>
        <w:t>5 рабочих дней</w:t>
      </w:r>
      <w:r w:rsidRPr="00920BE0">
        <w:rPr>
          <w:rFonts w:ascii="Times New Roman" w:hAnsi="Times New Roman"/>
          <w:sz w:val="28"/>
          <w:szCs w:val="28"/>
        </w:rPr>
        <w:t xml:space="preserve"> со дня принятия соответствующего решения. </w:t>
      </w:r>
    </w:p>
    <w:p w:rsidR="00503987" w:rsidRPr="00AC7244" w:rsidRDefault="00503987" w:rsidP="00503987">
      <w:pPr>
        <w:ind w:firstLine="567"/>
        <w:jc w:val="both"/>
        <w:rPr>
          <w:rFonts w:ascii="Times New Roman" w:hAnsi="Times New Roman"/>
          <w:sz w:val="28"/>
          <w:szCs w:val="28"/>
        </w:rPr>
      </w:pPr>
      <w:r>
        <w:rPr>
          <w:rFonts w:ascii="Times New Roman" w:hAnsi="Times New Roman"/>
          <w:sz w:val="28"/>
          <w:szCs w:val="28"/>
        </w:rPr>
        <w:t>2.3</w:t>
      </w:r>
      <w:r w:rsidRPr="00AC7244">
        <w:rPr>
          <w:rFonts w:ascii="Times New Roman" w:hAnsi="Times New Roman"/>
          <w:sz w:val="28"/>
          <w:szCs w:val="28"/>
        </w:rPr>
        <w:t xml:space="preserve">. Для рассмотрения вопроса о предоставлении служебного жилого помещения заинтересованное лицо представляет в </w:t>
      </w:r>
      <w:r>
        <w:rPr>
          <w:rFonts w:ascii="Times New Roman" w:hAnsi="Times New Roman"/>
          <w:color w:val="7030A0"/>
          <w:sz w:val="28"/>
          <w:szCs w:val="28"/>
        </w:rPr>
        <w:t>Администрацию</w:t>
      </w:r>
      <w:r w:rsidRPr="00AC7244">
        <w:rPr>
          <w:rFonts w:ascii="Times New Roman" w:hAnsi="Times New Roman"/>
          <w:sz w:val="28"/>
          <w:szCs w:val="28"/>
        </w:rPr>
        <w:t xml:space="preserve"> следующие документы:</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1) заявление о предоставлении служебного жилого помещения;</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2) документы, удостоверяющие личность гражданина и членов его семьи;</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3) ходатайство с места работы, трудовой договор и приказ о приеме на работу в </w:t>
      </w:r>
      <w:r w:rsidRPr="00AC7244">
        <w:rPr>
          <w:rFonts w:ascii="Times New Roman" w:hAnsi="Times New Roman"/>
          <w:sz w:val="28"/>
          <w:szCs w:val="28"/>
        </w:rPr>
        <w:lastRenderedPageBreak/>
        <w:t>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 должности участкового уполномоченного полиции;</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AC7244">
        <w:rPr>
          <w:rFonts w:ascii="Times New Roman" w:hAnsi="Times New Roman"/>
          <w:sz w:val="28"/>
          <w:szCs w:val="28"/>
        </w:rPr>
        <w:t>ых</w:t>
      </w:r>
      <w:proofErr w:type="spellEnd"/>
      <w:r w:rsidRPr="00AC7244">
        <w:rPr>
          <w:rFonts w:ascii="Times New Roman" w:hAnsi="Times New Roman"/>
          <w:sz w:val="28"/>
          <w:szCs w:val="28"/>
        </w:rPr>
        <w:t>) помещения(</w:t>
      </w:r>
      <w:proofErr w:type="spellStart"/>
      <w:r w:rsidRPr="00AC7244">
        <w:rPr>
          <w:rFonts w:ascii="Times New Roman" w:hAnsi="Times New Roman"/>
          <w:sz w:val="28"/>
          <w:szCs w:val="28"/>
        </w:rPr>
        <w:t>ий</w:t>
      </w:r>
      <w:proofErr w:type="spellEnd"/>
      <w:r w:rsidRPr="00AC7244">
        <w:rPr>
          <w:rFonts w:ascii="Times New Roman" w:hAnsi="Times New Roman"/>
          <w:sz w:val="28"/>
          <w:szCs w:val="28"/>
        </w:rPr>
        <w:t>);</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5) сведения о зарегистрированных правах на объект недвижимого имущества до 31.12.2012 года из филиала государственного унитарного предпри</w:t>
      </w:r>
      <w:r>
        <w:rPr>
          <w:rFonts w:ascii="Times New Roman" w:hAnsi="Times New Roman"/>
          <w:sz w:val="28"/>
          <w:szCs w:val="28"/>
        </w:rPr>
        <w:t>ятия Республики Крым «Крым БТИ»</w:t>
      </w:r>
      <w:r w:rsidRPr="00AC7244">
        <w:rPr>
          <w:rFonts w:ascii="Times New Roman" w:hAnsi="Times New Roman"/>
          <w:sz w:val="28"/>
          <w:szCs w:val="28"/>
        </w:rPr>
        <w:t>;</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6) документы, подтверждающие родственные отношения заявителя и лиц, указанных в качестве членов его семьи (свидетельство о заключении брака или расторжении брака, свидетельства о рождении детей и другие). </w:t>
      </w:r>
    </w:p>
    <w:p w:rsidR="00503987" w:rsidRPr="00AC7244" w:rsidRDefault="00503987" w:rsidP="00503987">
      <w:pPr>
        <w:ind w:firstLine="567"/>
        <w:jc w:val="both"/>
        <w:rPr>
          <w:rStyle w:val="ad"/>
          <w:rFonts w:ascii="Times New Roman" w:hAnsi="Times New Roman"/>
          <w:sz w:val="28"/>
          <w:szCs w:val="28"/>
        </w:rPr>
      </w:pPr>
      <w:r>
        <w:rPr>
          <w:rFonts w:ascii="Times New Roman" w:hAnsi="Times New Roman"/>
          <w:sz w:val="28"/>
          <w:szCs w:val="28"/>
        </w:rPr>
        <w:t>2.4</w:t>
      </w:r>
      <w:r w:rsidRPr="00AC7244">
        <w:rPr>
          <w:rFonts w:ascii="Times New Roman" w:hAnsi="Times New Roman"/>
          <w:sz w:val="28"/>
          <w:szCs w:val="28"/>
        </w:rPr>
        <w:t xml:space="preserve">. </w:t>
      </w:r>
      <w:r>
        <w:rPr>
          <w:rFonts w:ascii="Times New Roman" w:hAnsi="Times New Roman"/>
          <w:color w:val="7030A0"/>
          <w:sz w:val="28"/>
          <w:szCs w:val="28"/>
        </w:rPr>
        <w:t xml:space="preserve">Администрация </w:t>
      </w:r>
      <w:r w:rsidRPr="00AC7244">
        <w:rPr>
          <w:rFonts w:ascii="Times New Roman" w:hAnsi="Times New Roman"/>
          <w:sz w:val="28"/>
          <w:szCs w:val="28"/>
        </w:rPr>
        <w:t>после получения документов, ука</w:t>
      </w:r>
      <w:r>
        <w:rPr>
          <w:rFonts w:ascii="Times New Roman" w:hAnsi="Times New Roman"/>
          <w:sz w:val="28"/>
          <w:szCs w:val="28"/>
        </w:rPr>
        <w:t>занных в пункте 2.3 настоящего П</w:t>
      </w:r>
      <w:r w:rsidRPr="00AC7244">
        <w:rPr>
          <w:rFonts w:ascii="Times New Roman" w:hAnsi="Times New Roman"/>
          <w:sz w:val="28"/>
          <w:szCs w:val="28"/>
        </w:rPr>
        <w:t>орядка, осуществляет их проверку на предмет соответствия требованиям действующего жилищного законо</w:t>
      </w:r>
      <w:r>
        <w:rPr>
          <w:rFonts w:ascii="Times New Roman" w:hAnsi="Times New Roman"/>
          <w:sz w:val="28"/>
          <w:szCs w:val="28"/>
        </w:rPr>
        <w:t>дательства и настоящего П</w:t>
      </w:r>
      <w:r w:rsidRPr="00AC7244">
        <w:rPr>
          <w:rFonts w:ascii="Times New Roman" w:hAnsi="Times New Roman"/>
          <w:sz w:val="28"/>
          <w:szCs w:val="28"/>
        </w:rPr>
        <w:t>орядка. Установив, что представленные заявителем документы соответствуют указанным требованиям,</w:t>
      </w:r>
      <w:r>
        <w:rPr>
          <w:rFonts w:ascii="Times New Roman" w:hAnsi="Times New Roman"/>
          <w:sz w:val="28"/>
          <w:szCs w:val="28"/>
        </w:rPr>
        <w:t xml:space="preserve"> </w:t>
      </w:r>
      <w:r>
        <w:rPr>
          <w:rFonts w:ascii="Times New Roman" w:hAnsi="Times New Roman"/>
          <w:color w:val="7030A0"/>
          <w:sz w:val="28"/>
          <w:szCs w:val="28"/>
        </w:rPr>
        <w:t>Администрация</w:t>
      </w:r>
      <w:r w:rsidRPr="00AC7244">
        <w:rPr>
          <w:rFonts w:ascii="Times New Roman" w:hAnsi="Times New Roman"/>
          <w:sz w:val="28"/>
          <w:szCs w:val="28"/>
        </w:rPr>
        <w:t xml:space="preserve"> в срок </w:t>
      </w:r>
      <w:r w:rsidRPr="00AC7244">
        <w:rPr>
          <w:rStyle w:val="ad"/>
          <w:rFonts w:ascii="Times New Roman" w:hAnsi="Times New Roman"/>
          <w:sz w:val="28"/>
          <w:szCs w:val="28"/>
        </w:rPr>
        <w:t>не более 30 календарных дне</w:t>
      </w:r>
      <w:r>
        <w:rPr>
          <w:rStyle w:val="ad"/>
          <w:rFonts w:ascii="Times New Roman" w:hAnsi="Times New Roman"/>
          <w:sz w:val="28"/>
          <w:szCs w:val="28"/>
        </w:rPr>
        <w:t xml:space="preserve">й со дня поступления документов, </w:t>
      </w:r>
      <w:r w:rsidRPr="00AC7244">
        <w:rPr>
          <w:rFonts w:ascii="Times New Roman" w:hAnsi="Times New Roman"/>
          <w:sz w:val="28"/>
          <w:szCs w:val="28"/>
        </w:rPr>
        <w:t xml:space="preserve">при наличии свободных специализированных жилых помещений в составе муниципального жилищного фонда готовит проект постановления </w:t>
      </w:r>
      <w:r>
        <w:rPr>
          <w:rFonts w:ascii="Times New Roman" w:hAnsi="Times New Roman"/>
          <w:sz w:val="28"/>
          <w:szCs w:val="28"/>
        </w:rPr>
        <w:t>А</w:t>
      </w:r>
      <w:r w:rsidRPr="00AC7244">
        <w:rPr>
          <w:rFonts w:ascii="Times New Roman" w:hAnsi="Times New Roman"/>
          <w:sz w:val="28"/>
          <w:szCs w:val="28"/>
        </w:rPr>
        <w:t xml:space="preserve">дминистрации о предоставлении служебного жилого помещения </w:t>
      </w:r>
      <w:r w:rsidRPr="00AC7244">
        <w:rPr>
          <w:rStyle w:val="ad"/>
          <w:rFonts w:ascii="Times New Roman" w:hAnsi="Times New Roman"/>
          <w:sz w:val="28"/>
          <w:szCs w:val="28"/>
        </w:rPr>
        <w:t>и проект договора найма специализированного жилого помещения в двух экземплярах, которые передаются на подпись</w:t>
      </w:r>
      <w:r>
        <w:rPr>
          <w:rStyle w:val="ad"/>
          <w:rFonts w:ascii="Times New Roman" w:hAnsi="Times New Roman"/>
          <w:sz w:val="28"/>
          <w:szCs w:val="28"/>
        </w:rPr>
        <w:t xml:space="preserve"> </w:t>
      </w:r>
      <w:r w:rsidRPr="0084610C">
        <w:rPr>
          <w:rStyle w:val="ad"/>
          <w:rFonts w:ascii="Times New Roman" w:hAnsi="Times New Roman"/>
          <w:color w:val="7030A0"/>
          <w:sz w:val="28"/>
          <w:szCs w:val="28"/>
        </w:rPr>
        <w:t>главе</w:t>
      </w:r>
      <w:r>
        <w:rPr>
          <w:rStyle w:val="ad"/>
          <w:rFonts w:ascii="Times New Roman" w:hAnsi="Times New Roman"/>
          <w:sz w:val="28"/>
          <w:szCs w:val="28"/>
        </w:rPr>
        <w:t xml:space="preserve"> </w:t>
      </w:r>
      <w:r>
        <w:rPr>
          <w:rFonts w:ascii="Times New Roman" w:hAnsi="Times New Roman"/>
          <w:color w:val="7030A0"/>
          <w:sz w:val="28"/>
          <w:szCs w:val="28"/>
        </w:rPr>
        <w:t>Администрации</w:t>
      </w:r>
      <w:r w:rsidRPr="00AC7244">
        <w:rPr>
          <w:rStyle w:val="ad"/>
          <w:rFonts w:ascii="Times New Roman" w:hAnsi="Times New Roman"/>
          <w:sz w:val="28"/>
          <w:szCs w:val="28"/>
        </w:rPr>
        <w:t>.</w:t>
      </w:r>
    </w:p>
    <w:p w:rsidR="00503987" w:rsidRPr="00AC7244" w:rsidRDefault="00503987" w:rsidP="00503987">
      <w:pPr>
        <w:ind w:firstLine="567"/>
        <w:jc w:val="both"/>
        <w:rPr>
          <w:rStyle w:val="ad"/>
          <w:rFonts w:ascii="Times New Roman" w:hAnsi="Times New Roman"/>
          <w:sz w:val="28"/>
          <w:szCs w:val="28"/>
        </w:rPr>
      </w:pPr>
      <w:r w:rsidRPr="00AC7244">
        <w:rPr>
          <w:rStyle w:val="ad"/>
          <w:rFonts w:ascii="Times New Roman" w:hAnsi="Times New Roman"/>
          <w:sz w:val="28"/>
          <w:szCs w:val="28"/>
        </w:rPr>
        <w:t>О принятом решении заявитель уведомляется способом, указанным п</w:t>
      </w:r>
      <w:r>
        <w:rPr>
          <w:rStyle w:val="ad"/>
          <w:rFonts w:ascii="Times New Roman" w:hAnsi="Times New Roman"/>
          <w:sz w:val="28"/>
          <w:szCs w:val="28"/>
        </w:rPr>
        <w:t xml:space="preserve">ри подаче заявления, </w:t>
      </w:r>
      <w:r w:rsidRPr="0084610C">
        <w:rPr>
          <w:rStyle w:val="ad"/>
          <w:rFonts w:ascii="Times New Roman" w:hAnsi="Times New Roman"/>
          <w:color w:val="7030A0"/>
          <w:sz w:val="28"/>
          <w:szCs w:val="28"/>
        </w:rPr>
        <w:t>в течение 5 рабочих дней</w:t>
      </w:r>
      <w:r w:rsidRPr="00AC7244">
        <w:rPr>
          <w:rStyle w:val="ad"/>
          <w:rFonts w:ascii="Times New Roman" w:hAnsi="Times New Roman"/>
          <w:sz w:val="28"/>
          <w:szCs w:val="28"/>
        </w:rPr>
        <w:t xml:space="preserve"> со дня подписания </w:t>
      </w:r>
      <w:r w:rsidRPr="00AC7244">
        <w:rPr>
          <w:rFonts w:ascii="Times New Roman" w:hAnsi="Times New Roman"/>
          <w:sz w:val="28"/>
          <w:szCs w:val="28"/>
        </w:rPr>
        <w:t xml:space="preserve">постановления </w:t>
      </w:r>
      <w:r>
        <w:rPr>
          <w:rFonts w:ascii="Times New Roman" w:hAnsi="Times New Roman"/>
          <w:sz w:val="28"/>
          <w:szCs w:val="28"/>
        </w:rPr>
        <w:t>А</w:t>
      </w:r>
      <w:r w:rsidRPr="00AC7244">
        <w:rPr>
          <w:rFonts w:ascii="Times New Roman" w:hAnsi="Times New Roman"/>
          <w:sz w:val="28"/>
          <w:szCs w:val="28"/>
        </w:rPr>
        <w:t xml:space="preserve">дминистрации о предоставлении служебного жилого помещения </w:t>
      </w:r>
      <w:r w:rsidRPr="00AC7244">
        <w:rPr>
          <w:rStyle w:val="ad"/>
          <w:rFonts w:ascii="Times New Roman" w:hAnsi="Times New Roman"/>
          <w:sz w:val="28"/>
          <w:szCs w:val="28"/>
        </w:rPr>
        <w:t>и проекта договора найма специализированного жилого помещения.</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Подписание заявителем договора найма специализированного жилого помещения и выдача заявителю постановления </w:t>
      </w:r>
      <w:r>
        <w:rPr>
          <w:rFonts w:ascii="Times New Roman" w:hAnsi="Times New Roman"/>
          <w:sz w:val="28"/>
          <w:szCs w:val="28"/>
        </w:rPr>
        <w:t>А</w:t>
      </w:r>
      <w:r w:rsidRPr="00AC7244">
        <w:rPr>
          <w:rFonts w:ascii="Times New Roman" w:hAnsi="Times New Roman"/>
          <w:sz w:val="28"/>
          <w:szCs w:val="28"/>
        </w:rPr>
        <w:t xml:space="preserve">дминистрации о предоставлении служебного жилого помещения </w:t>
      </w:r>
      <w:r w:rsidRPr="00AC7244">
        <w:rPr>
          <w:rStyle w:val="ad"/>
          <w:rFonts w:ascii="Times New Roman" w:hAnsi="Times New Roman"/>
          <w:sz w:val="28"/>
          <w:szCs w:val="28"/>
        </w:rPr>
        <w:t xml:space="preserve">и одного экземпляра подписанного договора найма специализированного жилого помещения осуществляется при личном обращении заявителя в </w:t>
      </w:r>
      <w:r>
        <w:rPr>
          <w:rFonts w:ascii="Times New Roman" w:hAnsi="Times New Roman"/>
          <w:color w:val="7030A0"/>
          <w:sz w:val="28"/>
          <w:szCs w:val="28"/>
        </w:rPr>
        <w:t>Администрацию</w:t>
      </w:r>
      <w:r w:rsidRPr="00AC7244">
        <w:rPr>
          <w:rStyle w:val="ad"/>
          <w:rFonts w:ascii="Times New Roman" w:hAnsi="Times New Roman"/>
          <w:sz w:val="28"/>
          <w:szCs w:val="28"/>
        </w:rPr>
        <w:t xml:space="preserve"> за получением результата рассмотрения вопроса о предоставлении служебного жилого помещения в день обращения</w:t>
      </w:r>
      <w:r w:rsidRPr="00AC7244">
        <w:rPr>
          <w:rFonts w:ascii="Times New Roman" w:hAnsi="Times New Roman"/>
          <w:sz w:val="28"/>
          <w:szCs w:val="28"/>
        </w:rPr>
        <w:t>.</w:t>
      </w:r>
    </w:p>
    <w:p w:rsidR="00503987" w:rsidRPr="00AC7244" w:rsidRDefault="00503987" w:rsidP="00503987">
      <w:pPr>
        <w:ind w:firstLine="567"/>
        <w:jc w:val="both"/>
        <w:rPr>
          <w:rFonts w:ascii="Times New Roman" w:hAnsi="Times New Roman"/>
          <w:sz w:val="28"/>
          <w:szCs w:val="28"/>
        </w:rPr>
      </w:pPr>
      <w:r>
        <w:rPr>
          <w:rFonts w:ascii="Times New Roman" w:hAnsi="Times New Roman"/>
          <w:sz w:val="28"/>
          <w:szCs w:val="28"/>
        </w:rPr>
        <w:t>2.5</w:t>
      </w:r>
      <w:r w:rsidRPr="00AC7244">
        <w:rPr>
          <w:rFonts w:ascii="Times New Roman" w:hAnsi="Times New Roman"/>
          <w:sz w:val="28"/>
          <w:szCs w:val="28"/>
        </w:rPr>
        <w:t xml:space="preserve">. Жилые служебные помещения предоставляются </w:t>
      </w:r>
      <w:r w:rsidRPr="00DC7F52">
        <w:rPr>
          <w:rFonts w:ascii="Times New Roman" w:hAnsi="Times New Roman"/>
          <w:color w:val="7030A0"/>
          <w:sz w:val="28"/>
          <w:szCs w:val="28"/>
        </w:rPr>
        <w:t>согласно утвержденному Перечню категорий граждан,</w:t>
      </w:r>
      <w:r w:rsidRPr="00AC7244">
        <w:rPr>
          <w:rFonts w:ascii="Times New Roman" w:hAnsi="Times New Roman"/>
          <w:sz w:val="28"/>
          <w:szCs w:val="28"/>
        </w:rPr>
        <w:t xml:space="preserve"> которым может быть предоставлено служебное жилое помещение.</w:t>
      </w:r>
    </w:p>
    <w:p w:rsidR="00503987" w:rsidRPr="00AC7244" w:rsidRDefault="00503987" w:rsidP="00503987">
      <w:pPr>
        <w:ind w:firstLine="567"/>
        <w:jc w:val="both"/>
        <w:rPr>
          <w:rFonts w:ascii="Times New Roman" w:hAnsi="Times New Roman"/>
          <w:sz w:val="28"/>
          <w:szCs w:val="28"/>
        </w:rPr>
      </w:pPr>
      <w:r>
        <w:rPr>
          <w:rFonts w:ascii="Times New Roman" w:hAnsi="Times New Roman"/>
          <w:sz w:val="28"/>
          <w:szCs w:val="28"/>
        </w:rPr>
        <w:t>2.6</w:t>
      </w:r>
      <w:r w:rsidRPr="00AC7244">
        <w:rPr>
          <w:rFonts w:ascii="Times New Roman" w:hAnsi="Times New Roman"/>
          <w:sz w:val="28"/>
          <w:szCs w:val="28"/>
        </w:rPr>
        <w:t>. Исключение служебных жилых помещений из специализированного жилищного фонда производится на основании ходатайства руководства</w:t>
      </w:r>
      <w:r>
        <w:rPr>
          <w:rFonts w:ascii="Times New Roman" w:hAnsi="Times New Roman"/>
          <w:sz w:val="28"/>
          <w:szCs w:val="28"/>
        </w:rPr>
        <w:t xml:space="preserve"> муниципального</w:t>
      </w:r>
      <w:r w:rsidRPr="00AC7244">
        <w:rPr>
          <w:rFonts w:ascii="Times New Roman" w:hAnsi="Times New Roman"/>
          <w:sz w:val="28"/>
          <w:szCs w:val="28"/>
        </w:rPr>
        <w:t xml:space="preserve"> предприятия или </w:t>
      </w:r>
      <w:r>
        <w:rPr>
          <w:rFonts w:ascii="Times New Roman" w:hAnsi="Times New Roman"/>
          <w:sz w:val="28"/>
          <w:szCs w:val="28"/>
        </w:rPr>
        <w:t xml:space="preserve">муниципального учреждения </w:t>
      </w:r>
      <w:proofErr w:type="gramStart"/>
      <w:r>
        <w:rPr>
          <w:rFonts w:ascii="Times New Roman" w:hAnsi="Times New Roman"/>
          <w:sz w:val="28"/>
          <w:szCs w:val="28"/>
        </w:rPr>
        <w:t xml:space="preserve">при условии </w:t>
      </w:r>
      <w:r w:rsidRPr="00AC7244">
        <w:rPr>
          <w:rFonts w:ascii="Times New Roman" w:hAnsi="Times New Roman"/>
          <w:sz w:val="28"/>
          <w:szCs w:val="28"/>
        </w:rPr>
        <w:t>если</w:t>
      </w:r>
      <w:proofErr w:type="gramEnd"/>
      <w:r w:rsidRPr="00AC7244">
        <w:rPr>
          <w:rFonts w:ascii="Times New Roman" w:hAnsi="Times New Roman"/>
          <w:sz w:val="28"/>
          <w:szCs w:val="28"/>
        </w:rPr>
        <w:t>:</w:t>
      </w:r>
      <w:r>
        <w:rPr>
          <w:rFonts w:ascii="Times New Roman" w:hAnsi="Times New Roman"/>
          <w:sz w:val="28"/>
          <w:szCs w:val="28"/>
        </w:rPr>
        <w:t xml:space="preserve"> </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 работник (сотрудник) проработал на </w:t>
      </w:r>
      <w:r>
        <w:rPr>
          <w:rFonts w:ascii="Times New Roman" w:hAnsi="Times New Roman"/>
          <w:sz w:val="28"/>
          <w:szCs w:val="28"/>
        </w:rPr>
        <w:t xml:space="preserve">муниципальном </w:t>
      </w:r>
      <w:r w:rsidRPr="00AC7244">
        <w:rPr>
          <w:rFonts w:ascii="Times New Roman" w:hAnsi="Times New Roman"/>
          <w:sz w:val="28"/>
          <w:szCs w:val="28"/>
        </w:rPr>
        <w:t>предприятии или в</w:t>
      </w:r>
      <w:r>
        <w:rPr>
          <w:rFonts w:ascii="Times New Roman" w:hAnsi="Times New Roman"/>
          <w:sz w:val="28"/>
          <w:szCs w:val="28"/>
        </w:rPr>
        <w:t xml:space="preserve"> муниципальном</w:t>
      </w:r>
      <w:r w:rsidRPr="00AC7244">
        <w:rPr>
          <w:rFonts w:ascii="Times New Roman" w:hAnsi="Times New Roman"/>
          <w:sz w:val="28"/>
          <w:szCs w:val="28"/>
        </w:rPr>
        <w:t xml:space="preserve"> учреждении не менее десяти лет;</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работник (сотрудник), которому было предоставлено служебное жилое помещение, уволен в связи с достижением пенсионного возраста.</w:t>
      </w:r>
    </w:p>
    <w:p w:rsidR="00503987" w:rsidRPr="00AC7244" w:rsidRDefault="00503987" w:rsidP="00503987">
      <w:pPr>
        <w:ind w:firstLine="567"/>
        <w:jc w:val="both"/>
        <w:rPr>
          <w:rFonts w:ascii="Times New Roman" w:hAnsi="Times New Roman"/>
          <w:sz w:val="28"/>
          <w:szCs w:val="28"/>
        </w:rPr>
      </w:pPr>
    </w:p>
    <w:p w:rsidR="00503987" w:rsidRDefault="00503987" w:rsidP="00503987">
      <w:pPr>
        <w:jc w:val="center"/>
        <w:rPr>
          <w:rFonts w:ascii="Times New Roman" w:hAnsi="Times New Roman"/>
          <w:b/>
          <w:sz w:val="28"/>
          <w:szCs w:val="28"/>
        </w:rPr>
      </w:pPr>
    </w:p>
    <w:p w:rsidR="00503987" w:rsidRPr="00DC7F52" w:rsidRDefault="00503987" w:rsidP="00503987">
      <w:pPr>
        <w:jc w:val="center"/>
        <w:rPr>
          <w:rFonts w:ascii="Times New Roman" w:hAnsi="Times New Roman"/>
          <w:b/>
          <w:sz w:val="28"/>
          <w:szCs w:val="28"/>
        </w:rPr>
      </w:pPr>
      <w:r w:rsidRPr="00DC7F52">
        <w:rPr>
          <w:rFonts w:ascii="Times New Roman" w:hAnsi="Times New Roman"/>
          <w:b/>
          <w:sz w:val="28"/>
          <w:szCs w:val="28"/>
        </w:rPr>
        <w:lastRenderedPageBreak/>
        <w:t>3. Порядок предоставления жилых помещений в общежитиях муниципального специализированного жилищного фонда</w:t>
      </w:r>
    </w:p>
    <w:p w:rsidR="00503987" w:rsidRPr="00AC7244"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r w:rsidRPr="00AC7244">
        <w:rPr>
          <w:rFonts w:ascii="Times New Roman" w:hAnsi="Times New Roman"/>
          <w:sz w:val="28"/>
          <w:szCs w:val="28"/>
        </w:rPr>
        <w:t>3.1. Жилые помещения в общежитиях предоставляются гражданам, не обеспеченным жилыми помещениями на территории муниципального образования, при наличии свободных жилых помещений в общежитиях муниципального жилищного фонда.</w:t>
      </w:r>
    </w:p>
    <w:p w:rsidR="00503987" w:rsidRPr="00920BE0" w:rsidRDefault="00503987" w:rsidP="00503987">
      <w:pPr>
        <w:ind w:firstLine="567"/>
        <w:jc w:val="both"/>
        <w:rPr>
          <w:rFonts w:ascii="Times New Roman" w:hAnsi="Times New Roman"/>
          <w:sz w:val="28"/>
          <w:szCs w:val="28"/>
        </w:rPr>
      </w:pPr>
      <w:r>
        <w:rPr>
          <w:rFonts w:ascii="Times New Roman" w:hAnsi="Times New Roman"/>
          <w:sz w:val="28"/>
          <w:szCs w:val="28"/>
        </w:rPr>
        <w:t xml:space="preserve">3.2. </w:t>
      </w:r>
      <w:r w:rsidRPr="00920BE0">
        <w:rPr>
          <w:rFonts w:ascii="Times New Roman" w:hAnsi="Times New Roman"/>
          <w:sz w:val="28"/>
          <w:szCs w:val="28"/>
        </w:rPr>
        <w:t>Для рассмотрения вопроса о принятии на учет граждан, нуждающихся в жилых помещениях</w:t>
      </w:r>
      <w:r>
        <w:rPr>
          <w:rFonts w:ascii="Times New Roman" w:hAnsi="Times New Roman"/>
          <w:sz w:val="28"/>
          <w:szCs w:val="28"/>
        </w:rPr>
        <w:t xml:space="preserve"> в общежитиях</w:t>
      </w:r>
      <w:r w:rsidRPr="00920BE0">
        <w:rPr>
          <w:rFonts w:ascii="Times New Roman" w:hAnsi="Times New Roman"/>
          <w:sz w:val="28"/>
          <w:szCs w:val="28"/>
        </w:rPr>
        <w:t xml:space="preserve">, заинтересованное лицо представляет в </w:t>
      </w:r>
      <w:r>
        <w:rPr>
          <w:rFonts w:ascii="Times New Roman" w:hAnsi="Times New Roman"/>
          <w:color w:val="7030A0"/>
          <w:sz w:val="28"/>
          <w:szCs w:val="28"/>
        </w:rPr>
        <w:t>Администрацию</w:t>
      </w:r>
      <w:r w:rsidRPr="00920BE0">
        <w:rPr>
          <w:rFonts w:ascii="Times New Roman" w:hAnsi="Times New Roman"/>
          <w:sz w:val="28"/>
          <w:szCs w:val="28"/>
        </w:rPr>
        <w:t xml:space="preserve"> следующие документы:</w:t>
      </w:r>
    </w:p>
    <w:p w:rsidR="00503987" w:rsidRDefault="00503987" w:rsidP="00503987">
      <w:pPr>
        <w:ind w:firstLine="567"/>
        <w:jc w:val="both"/>
        <w:rPr>
          <w:rFonts w:ascii="Times New Roman" w:hAnsi="Times New Roman"/>
          <w:sz w:val="28"/>
          <w:szCs w:val="28"/>
        </w:rPr>
      </w:pPr>
      <w:r w:rsidRPr="00920BE0">
        <w:rPr>
          <w:rFonts w:ascii="Times New Roman" w:hAnsi="Times New Roman"/>
          <w:sz w:val="28"/>
          <w:szCs w:val="28"/>
        </w:rPr>
        <w:t>1) заявление о принятии</w:t>
      </w:r>
      <w:r>
        <w:rPr>
          <w:rFonts w:ascii="Times New Roman" w:hAnsi="Times New Roman"/>
          <w:sz w:val="28"/>
          <w:szCs w:val="28"/>
        </w:rPr>
        <w:t xml:space="preserve"> на учет граждан, нуждающихся в </w:t>
      </w:r>
      <w:r w:rsidRPr="00920BE0">
        <w:rPr>
          <w:rFonts w:ascii="Times New Roman" w:hAnsi="Times New Roman"/>
          <w:sz w:val="28"/>
          <w:szCs w:val="28"/>
        </w:rPr>
        <w:t>жилых помещениях</w:t>
      </w:r>
      <w:r>
        <w:rPr>
          <w:rFonts w:ascii="Times New Roman" w:hAnsi="Times New Roman"/>
          <w:sz w:val="28"/>
          <w:szCs w:val="28"/>
        </w:rPr>
        <w:t xml:space="preserve"> в общежитиях</w:t>
      </w:r>
      <w:r w:rsidRPr="00920BE0">
        <w:rPr>
          <w:rFonts w:ascii="Times New Roman" w:hAnsi="Times New Roman"/>
          <w:sz w:val="28"/>
          <w:szCs w:val="28"/>
        </w:rPr>
        <w:t>;</w:t>
      </w:r>
    </w:p>
    <w:p w:rsidR="00503987" w:rsidRPr="00920BE0" w:rsidRDefault="00503987" w:rsidP="00503987">
      <w:pPr>
        <w:ind w:firstLine="567"/>
        <w:jc w:val="both"/>
        <w:rPr>
          <w:rFonts w:ascii="Times New Roman" w:hAnsi="Times New Roman"/>
          <w:sz w:val="28"/>
          <w:szCs w:val="28"/>
        </w:rPr>
      </w:pPr>
      <w:r>
        <w:rPr>
          <w:rFonts w:ascii="Times New Roman" w:hAnsi="Times New Roman"/>
          <w:sz w:val="28"/>
          <w:szCs w:val="28"/>
        </w:rPr>
        <w:t>2) справки</w:t>
      </w:r>
      <w:r w:rsidRPr="00920BE0">
        <w:rPr>
          <w:rFonts w:ascii="Times New Roman" w:hAnsi="Times New Roman"/>
          <w:sz w:val="28"/>
          <w:szCs w:val="28"/>
        </w:rPr>
        <w:t xml:space="preserve"> органов, осуществляющих государственную регистрацию прав на недвижимое имущество и сделок с ним, о наличии (отсутствии) жилого помещения в собственности у гражданина и членов его семьи по месту работы; </w:t>
      </w:r>
    </w:p>
    <w:p w:rsidR="00503987" w:rsidRPr="00920BE0" w:rsidRDefault="00503987" w:rsidP="00503987">
      <w:pPr>
        <w:ind w:firstLine="567"/>
        <w:jc w:val="both"/>
        <w:rPr>
          <w:rFonts w:ascii="Times New Roman" w:hAnsi="Times New Roman"/>
          <w:sz w:val="28"/>
          <w:szCs w:val="28"/>
        </w:rPr>
      </w:pPr>
      <w:r>
        <w:rPr>
          <w:rFonts w:ascii="Times New Roman" w:hAnsi="Times New Roman"/>
          <w:sz w:val="28"/>
          <w:szCs w:val="28"/>
        </w:rPr>
        <w:t>3) справки</w:t>
      </w:r>
      <w:r w:rsidRPr="00920BE0">
        <w:rPr>
          <w:rFonts w:ascii="Times New Roman" w:hAnsi="Times New Roman"/>
          <w:sz w:val="28"/>
          <w:szCs w:val="28"/>
        </w:rPr>
        <w:t xml:space="preserve"> органов местного самоуправления о наличии (отсутствии) жилого помещения у гражданина и членов его семьи, предоставленного по договору социального найма по месту работы; </w:t>
      </w:r>
    </w:p>
    <w:p w:rsidR="00503987" w:rsidRPr="00920BE0" w:rsidRDefault="00503987" w:rsidP="00503987">
      <w:pPr>
        <w:ind w:firstLine="567"/>
        <w:jc w:val="both"/>
        <w:rPr>
          <w:rFonts w:ascii="Times New Roman" w:hAnsi="Times New Roman"/>
          <w:sz w:val="28"/>
          <w:szCs w:val="28"/>
        </w:rPr>
      </w:pPr>
      <w:r>
        <w:rPr>
          <w:rFonts w:ascii="Times New Roman" w:hAnsi="Times New Roman"/>
          <w:sz w:val="28"/>
          <w:szCs w:val="28"/>
        </w:rPr>
        <w:t>4</w:t>
      </w:r>
      <w:r w:rsidRPr="00920BE0">
        <w:rPr>
          <w:rFonts w:ascii="Times New Roman" w:hAnsi="Times New Roman"/>
          <w:sz w:val="28"/>
          <w:szCs w:val="28"/>
        </w:rPr>
        <w:t xml:space="preserve">) документов, подтверждающих родственные отношения гражданина и лиц, указанных в качестве членов его семьи (свидетельство о браке или расторжении брака, свидетельства о рождении детей), копий документов, удостоверяющих личности гражданина и членов его семьи. </w:t>
      </w:r>
    </w:p>
    <w:p w:rsidR="00503987" w:rsidRPr="00920BE0" w:rsidRDefault="00503987" w:rsidP="00503987">
      <w:pPr>
        <w:ind w:firstLine="567"/>
        <w:jc w:val="both"/>
        <w:rPr>
          <w:rFonts w:ascii="Times New Roman" w:hAnsi="Times New Roman"/>
          <w:sz w:val="28"/>
          <w:szCs w:val="28"/>
        </w:rPr>
      </w:pPr>
      <w:r>
        <w:rPr>
          <w:rFonts w:ascii="Times New Roman" w:hAnsi="Times New Roman"/>
          <w:color w:val="7030A0"/>
          <w:sz w:val="28"/>
          <w:szCs w:val="28"/>
        </w:rPr>
        <w:t>Администрация</w:t>
      </w:r>
      <w:r w:rsidRPr="00920BE0">
        <w:rPr>
          <w:rFonts w:ascii="Times New Roman" w:hAnsi="Times New Roman"/>
          <w:sz w:val="28"/>
          <w:szCs w:val="28"/>
        </w:rPr>
        <w:t xml:space="preserve"> в течение 30 календарных дней со дня подачи заявления принимает решение о принятии гражданина на учет в качестве нуждающегося в жилом помещении</w:t>
      </w:r>
      <w:r>
        <w:rPr>
          <w:rFonts w:ascii="Times New Roman" w:hAnsi="Times New Roman"/>
          <w:sz w:val="28"/>
          <w:szCs w:val="28"/>
        </w:rPr>
        <w:t xml:space="preserve"> в общежитии</w:t>
      </w:r>
      <w:r w:rsidRPr="00920BE0">
        <w:rPr>
          <w:rFonts w:ascii="Times New Roman" w:hAnsi="Times New Roman"/>
          <w:sz w:val="28"/>
          <w:szCs w:val="28"/>
        </w:rPr>
        <w:t xml:space="preserve"> либо об отказе в принятии на учет и доводит его в письменной форме до сведения гражданина не позднее чем через 5 рабочих дней со дня принятия соответствующего решения. </w:t>
      </w:r>
    </w:p>
    <w:p w:rsidR="00503987" w:rsidRPr="00AC7244" w:rsidRDefault="00503987" w:rsidP="00503987">
      <w:pPr>
        <w:ind w:firstLine="567"/>
        <w:jc w:val="both"/>
        <w:rPr>
          <w:rFonts w:ascii="Times New Roman" w:hAnsi="Times New Roman"/>
          <w:sz w:val="28"/>
          <w:szCs w:val="28"/>
        </w:rPr>
      </w:pPr>
      <w:r>
        <w:rPr>
          <w:rFonts w:ascii="Times New Roman" w:hAnsi="Times New Roman"/>
          <w:sz w:val="28"/>
          <w:szCs w:val="28"/>
        </w:rPr>
        <w:t>3.3</w:t>
      </w:r>
      <w:r w:rsidRPr="00AC7244">
        <w:rPr>
          <w:rFonts w:ascii="Times New Roman" w:hAnsi="Times New Roman"/>
          <w:sz w:val="28"/>
          <w:szCs w:val="28"/>
        </w:rPr>
        <w:t>. Для рассмотрения вопроса о предоставлении жилого помещения в общежитии заинтересованное лицо представляет в</w:t>
      </w:r>
      <w:r>
        <w:rPr>
          <w:rFonts w:ascii="Times New Roman" w:hAnsi="Times New Roman"/>
          <w:sz w:val="28"/>
          <w:szCs w:val="28"/>
        </w:rPr>
        <w:t xml:space="preserve"> </w:t>
      </w:r>
      <w:r>
        <w:rPr>
          <w:rFonts w:ascii="Times New Roman" w:hAnsi="Times New Roman"/>
          <w:color w:val="7030A0"/>
          <w:sz w:val="28"/>
          <w:szCs w:val="28"/>
        </w:rPr>
        <w:t>Администрацию</w:t>
      </w:r>
      <w:r w:rsidRPr="00AC7244">
        <w:rPr>
          <w:rFonts w:ascii="Times New Roman" w:hAnsi="Times New Roman"/>
          <w:sz w:val="28"/>
          <w:szCs w:val="28"/>
        </w:rPr>
        <w:t xml:space="preserve"> следующие документы:</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1) заявление о предоставлении жилого помещения в общежитии;</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2) документы, удостоверяющие личность гражданина и членов его семьи;</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AC7244">
        <w:rPr>
          <w:rFonts w:ascii="Times New Roman" w:hAnsi="Times New Roman"/>
          <w:sz w:val="28"/>
          <w:szCs w:val="28"/>
        </w:rPr>
        <w:t>ых</w:t>
      </w:r>
      <w:proofErr w:type="spellEnd"/>
      <w:r w:rsidRPr="00AC7244">
        <w:rPr>
          <w:rFonts w:ascii="Times New Roman" w:hAnsi="Times New Roman"/>
          <w:sz w:val="28"/>
          <w:szCs w:val="28"/>
        </w:rPr>
        <w:t>) помещения(</w:t>
      </w:r>
      <w:proofErr w:type="spellStart"/>
      <w:r w:rsidRPr="00AC7244">
        <w:rPr>
          <w:rFonts w:ascii="Times New Roman" w:hAnsi="Times New Roman"/>
          <w:sz w:val="28"/>
          <w:szCs w:val="28"/>
        </w:rPr>
        <w:t>ий</w:t>
      </w:r>
      <w:proofErr w:type="spellEnd"/>
      <w:r w:rsidRPr="00AC7244">
        <w:rPr>
          <w:rFonts w:ascii="Times New Roman" w:hAnsi="Times New Roman"/>
          <w:sz w:val="28"/>
          <w:szCs w:val="28"/>
        </w:rPr>
        <w:t>);</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5) сведения о зарегистрированных правах на объект недвижимого имущества до 31.12.2012 года из филиала государственного унитарного предприятия Республики Крым «Крым БТИ»;</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6) </w:t>
      </w:r>
      <w:r>
        <w:rPr>
          <w:rFonts w:ascii="Times New Roman" w:hAnsi="Times New Roman"/>
          <w:sz w:val="28"/>
          <w:szCs w:val="28"/>
        </w:rPr>
        <w:t>справку органа</w:t>
      </w:r>
      <w:r w:rsidRPr="00AC7244">
        <w:rPr>
          <w:rFonts w:ascii="Times New Roman" w:hAnsi="Times New Roman"/>
          <w:sz w:val="28"/>
          <w:szCs w:val="28"/>
        </w:rPr>
        <w:t xml:space="preserve"> местного самоуправления </w:t>
      </w:r>
      <w:r>
        <w:rPr>
          <w:rFonts w:ascii="Times New Roman" w:hAnsi="Times New Roman"/>
          <w:sz w:val="28"/>
          <w:szCs w:val="28"/>
        </w:rPr>
        <w:t xml:space="preserve">муниципального образования </w:t>
      </w:r>
      <w:r w:rsidRPr="00AC7244">
        <w:rPr>
          <w:rFonts w:ascii="Times New Roman" w:hAnsi="Times New Roman"/>
          <w:sz w:val="28"/>
          <w:szCs w:val="28"/>
        </w:rPr>
        <w:t xml:space="preserve">о наличии (отсутствии) жилого помещения у заявителя и членов его семьи, </w:t>
      </w:r>
      <w:r w:rsidRPr="00AC7244">
        <w:rPr>
          <w:rFonts w:ascii="Times New Roman" w:hAnsi="Times New Roman"/>
          <w:sz w:val="28"/>
          <w:szCs w:val="28"/>
        </w:rPr>
        <w:lastRenderedPageBreak/>
        <w:t xml:space="preserve">предоставленного по договору социального найма; </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7</w:t>
      </w:r>
      <w:r>
        <w:rPr>
          <w:rFonts w:ascii="Times New Roman" w:hAnsi="Times New Roman"/>
          <w:sz w:val="28"/>
          <w:szCs w:val="28"/>
        </w:rPr>
        <w:t>) документы, подтверждающие</w:t>
      </w:r>
      <w:r w:rsidRPr="00AC7244">
        <w:rPr>
          <w:rFonts w:ascii="Times New Roman" w:hAnsi="Times New Roman"/>
          <w:sz w:val="28"/>
          <w:szCs w:val="28"/>
        </w:rPr>
        <w:t xml:space="preserve"> родственные отношения заявителя и лиц, указанных в качестве членов его семьи (свидетельство о браке или расторжении брака, свидетельства о рождении детей). </w:t>
      </w:r>
    </w:p>
    <w:p w:rsidR="00503987" w:rsidRDefault="00503987" w:rsidP="00503987">
      <w:pPr>
        <w:ind w:firstLine="567"/>
        <w:jc w:val="both"/>
        <w:rPr>
          <w:rFonts w:ascii="Times New Roman" w:hAnsi="Times New Roman"/>
          <w:sz w:val="28"/>
          <w:szCs w:val="28"/>
        </w:rPr>
      </w:pPr>
      <w:r>
        <w:rPr>
          <w:rFonts w:ascii="Times New Roman" w:hAnsi="Times New Roman"/>
          <w:sz w:val="28"/>
          <w:szCs w:val="28"/>
        </w:rPr>
        <w:t>3.4</w:t>
      </w:r>
      <w:r w:rsidRPr="00AC7244">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7030A0"/>
          <w:sz w:val="28"/>
          <w:szCs w:val="28"/>
        </w:rPr>
        <w:t>Администрация</w:t>
      </w:r>
      <w:r w:rsidRPr="00AC7244">
        <w:rPr>
          <w:rFonts w:ascii="Times New Roman" w:hAnsi="Times New Roman"/>
          <w:sz w:val="28"/>
          <w:szCs w:val="28"/>
        </w:rPr>
        <w:t xml:space="preserve"> после получения документов, ука</w:t>
      </w:r>
      <w:r>
        <w:rPr>
          <w:rFonts w:ascii="Times New Roman" w:hAnsi="Times New Roman"/>
          <w:sz w:val="28"/>
          <w:szCs w:val="28"/>
        </w:rPr>
        <w:t>занных в пункте 3.3 настоящего П</w:t>
      </w:r>
      <w:r w:rsidRPr="00AC7244">
        <w:rPr>
          <w:rFonts w:ascii="Times New Roman" w:hAnsi="Times New Roman"/>
          <w:sz w:val="28"/>
          <w:szCs w:val="28"/>
        </w:rPr>
        <w:t>орядка, осуществляет их проверку на предмет соответствия требованиям действующего жилищного</w:t>
      </w:r>
      <w:r>
        <w:rPr>
          <w:rFonts w:ascii="Times New Roman" w:hAnsi="Times New Roman"/>
          <w:sz w:val="28"/>
          <w:szCs w:val="28"/>
        </w:rPr>
        <w:t xml:space="preserve"> законодательства и настоящего П</w:t>
      </w:r>
      <w:r w:rsidRPr="00AC7244">
        <w:rPr>
          <w:rFonts w:ascii="Times New Roman" w:hAnsi="Times New Roman"/>
          <w:sz w:val="28"/>
          <w:szCs w:val="28"/>
        </w:rPr>
        <w:t>орядка. Установив, что представленные заявителем документы соответствуют указанным требованиям,</w:t>
      </w:r>
      <w:r>
        <w:rPr>
          <w:rFonts w:ascii="Times New Roman" w:hAnsi="Times New Roman"/>
          <w:sz w:val="28"/>
          <w:szCs w:val="28"/>
        </w:rPr>
        <w:t xml:space="preserve"> </w:t>
      </w:r>
      <w:r>
        <w:rPr>
          <w:rFonts w:ascii="Times New Roman" w:hAnsi="Times New Roman"/>
          <w:color w:val="7030A0"/>
          <w:sz w:val="28"/>
          <w:szCs w:val="28"/>
        </w:rPr>
        <w:t xml:space="preserve">Администрация </w:t>
      </w:r>
      <w:r w:rsidRPr="00DC7F52">
        <w:rPr>
          <w:rFonts w:ascii="Times New Roman" w:hAnsi="Times New Roman"/>
          <w:color w:val="7030A0"/>
          <w:sz w:val="28"/>
          <w:szCs w:val="28"/>
        </w:rPr>
        <w:t xml:space="preserve">в срок </w:t>
      </w:r>
      <w:r w:rsidRPr="00DC7F52">
        <w:rPr>
          <w:rStyle w:val="ad"/>
          <w:rFonts w:ascii="Times New Roman" w:hAnsi="Times New Roman"/>
          <w:color w:val="7030A0"/>
          <w:sz w:val="28"/>
          <w:szCs w:val="28"/>
        </w:rPr>
        <w:t>не более 30 календарных дней</w:t>
      </w:r>
      <w:r w:rsidRPr="00AC7244">
        <w:rPr>
          <w:rStyle w:val="ad"/>
          <w:rFonts w:ascii="Times New Roman" w:hAnsi="Times New Roman"/>
          <w:sz w:val="28"/>
          <w:szCs w:val="28"/>
        </w:rPr>
        <w:t xml:space="preserve"> со дня поступления документов </w:t>
      </w:r>
      <w:r w:rsidRPr="00AC7244">
        <w:rPr>
          <w:rFonts w:ascii="Times New Roman" w:hAnsi="Times New Roman"/>
          <w:sz w:val="28"/>
          <w:szCs w:val="28"/>
        </w:rPr>
        <w:t xml:space="preserve">готовит проект постановления </w:t>
      </w:r>
      <w:r>
        <w:rPr>
          <w:rFonts w:ascii="Times New Roman" w:hAnsi="Times New Roman"/>
          <w:sz w:val="28"/>
          <w:szCs w:val="28"/>
        </w:rPr>
        <w:t>А</w:t>
      </w:r>
      <w:r w:rsidRPr="00AC7244">
        <w:rPr>
          <w:rFonts w:ascii="Times New Roman" w:hAnsi="Times New Roman"/>
          <w:sz w:val="28"/>
          <w:szCs w:val="28"/>
        </w:rPr>
        <w:t>дминистрации о предоставлении жилого помещения в общежитии.</w:t>
      </w:r>
    </w:p>
    <w:p w:rsidR="00503987" w:rsidRPr="00AC7244" w:rsidRDefault="00503987" w:rsidP="00503987">
      <w:pPr>
        <w:ind w:firstLine="567"/>
        <w:jc w:val="both"/>
        <w:rPr>
          <w:rFonts w:ascii="Times New Roman" w:hAnsi="Times New Roman"/>
          <w:sz w:val="28"/>
          <w:szCs w:val="28"/>
        </w:rPr>
      </w:pPr>
      <w:r w:rsidRPr="00623675">
        <w:rPr>
          <w:rFonts w:ascii="Times New Roman" w:hAnsi="Times New Roman"/>
          <w:sz w:val="28"/>
          <w:szCs w:val="28"/>
        </w:rPr>
        <w:t xml:space="preserve">О принятом решении заявитель уведомляется способом, указанным при подаче заявления, </w:t>
      </w:r>
      <w:r w:rsidRPr="00DC7F52">
        <w:rPr>
          <w:rFonts w:ascii="Times New Roman" w:hAnsi="Times New Roman"/>
          <w:color w:val="7030A0"/>
          <w:sz w:val="28"/>
          <w:szCs w:val="28"/>
        </w:rPr>
        <w:t>в течение 5 рабочих дней</w:t>
      </w:r>
      <w:r w:rsidRPr="00623675">
        <w:rPr>
          <w:rFonts w:ascii="Times New Roman" w:hAnsi="Times New Roman"/>
          <w:sz w:val="28"/>
          <w:szCs w:val="28"/>
        </w:rPr>
        <w:t xml:space="preserve"> со дня подписания постановления </w:t>
      </w:r>
      <w:r>
        <w:rPr>
          <w:rFonts w:ascii="Times New Roman" w:hAnsi="Times New Roman"/>
          <w:sz w:val="28"/>
          <w:szCs w:val="28"/>
        </w:rPr>
        <w:t>А</w:t>
      </w:r>
      <w:r w:rsidRPr="00623675">
        <w:rPr>
          <w:rFonts w:ascii="Times New Roman" w:hAnsi="Times New Roman"/>
          <w:sz w:val="28"/>
          <w:szCs w:val="28"/>
        </w:rPr>
        <w:t>дминистрации о предоставлении жилого помещения</w:t>
      </w:r>
      <w:r>
        <w:rPr>
          <w:rFonts w:ascii="Times New Roman" w:hAnsi="Times New Roman"/>
          <w:sz w:val="28"/>
          <w:szCs w:val="28"/>
        </w:rPr>
        <w:t xml:space="preserve"> в общежитии</w:t>
      </w:r>
      <w:r w:rsidRPr="00623675">
        <w:rPr>
          <w:rFonts w:ascii="Times New Roman" w:hAnsi="Times New Roman"/>
          <w:sz w:val="28"/>
          <w:szCs w:val="28"/>
        </w:rPr>
        <w:t xml:space="preserve"> и проекта договора найма жилого помещения в общежитии.</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Постановление </w:t>
      </w:r>
      <w:r>
        <w:rPr>
          <w:rFonts w:ascii="Times New Roman" w:hAnsi="Times New Roman"/>
          <w:sz w:val="28"/>
          <w:szCs w:val="28"/>
        </w:rPr>
        <w:t>А</w:t>
      </w:r>
      <w:r w:rsidRPr="00AC7244">
        <w:rPr>
          <w:rFonts w:ascii="Times New Roman" w:hAnsi="Times New Roman"/>
          <w:sz w:val="28"/>
          <w:szCs w:val="28"/>
        </w:rPr>
        <w:t>дминистрации о предоставлении жилого помещения в общежитии является основанием для заключения договора найма жилого помещения в общежитии с гражданином в соответствии с требованиями Жилищного кодекса Российской Федерации.</w:t>
      </w:r>
    </w:p>
    <w:p w:rsidR="00503987" w:rsidRPr="00AC7244" w:rsidRDefault="00503987" w:rsidP="00503987">
      <w:pPr>
        <w:ind w:firstLine="567"/>
        <w:jc w:val="both"/>
        <w:rPr>
          <w:rFonts w:ascii="Times New Roman" w:hAnsi="Times New Roman"/>
          <w:sz w:val="28"/>
          <w:szCs w:val="28"/>
        </w:rPr>
      </w:pPr>
    </w:p>
    <w:p w:rsidR="00503987" w:rsidRPr="00DC7F52" w:rsidRDefault="00503987" w:rsidP="00503987">
      <w:pPr>
        <w:jc w:val="center"/>
        <w:rPr>
          <w:rFonts w:ascii="Times New Roman" w:hAnsi="Times New Roman"/>
          <w:b/>
          <w:sz w:val="28"/>
          <w:szCs w:val="28"/>
        </w:rPr>
      </w:pPr>
      <w:r w:rsidRPr="00DC7F52">
        <w:rPr>
          <w:rFonts w:ascii="Times New Roman" w:hAnsi="Times New Roman"/>
          <w:b/>
          <w:sz w:val="28"/>
          <w:szCs w:val="28"/>
        </w:rPr>
        <w:t>4. Порядок предоставления жилых помещений маневренного фонда</w:t>
      </w:r>
    </w:p>
    <w:p w:rsidR="00503987" w:rsidRPr="00AC7244" w:rsidRDefault="00503987" w:rsidP="00503987">
      <w:pPr>
        <w:ind w:firstLine="567"/>
        <w:jc w:val="both"/>
        <w:rPr>
          <w:rFonts w:ascii="Times New Roman" w:hAnsi="Times New Roman"/>
          <w:sz w:val="28"/>
          <w:szCs w:val="28"/>
        </w:rPr>
      </w:pP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4.1. Жилые помещения маневренного фонда предоставляются гражданам для временного проживания по основаниям, установленным статьями 95, 106 Жилищног</w:t>
      </w:r>
      <w:r>
        <w:rPr>
          <w:rFonts w:ascii="Times New Roman" w:hAnsi="Times New Roman"/>
          <w:sz w:val="28"/>
          <w:szCs w:val="28"/>
        </w:rPr>
        <w:t xml:space="preserve">о кодекса Российской Федерации, </w:t>
      </w:r>
      <w:r w:rsidRPr="00AC7244">
        <w:rPr>
          <w:rFonts w:ascii="Times New Roman" w:hAnsi="Times New Roman"/>
          <w:sz w:val="28"/>
          <w:szCs w:val="28"/>
        </w:rPr>
        <w:t>при наличии свободных жилых помещений в составе маневренного фонда:</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в связи с утратой жилого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если единственное жилое помещение стало непригодным для проживания в результате чрезвычайных обстоятельств;</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 если жилые помещения стали непригодными для проживания в результате признания многоквартирного дома аварийным и подлежащим сносу или реконструкции; </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в иных 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 (часть 1 статьи 81 Жилищного кодекса Российской Федерации).</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4.2. Периоды, на которые может быть заключен договор найма жилого </w:t>
      </w:r>
      <w:r w:rsidRPr="00AC7244">
        <w:rPr>
          <w:rFonts w:ascii="Times New Roman" w:hAnsi="Times New Roman"/>
          <w:sz w:val="28"/>
          <w:szCs w:val="28"/>
        </w:rPr>
        <w:lastRenderedPageBreak/>
        <w:t>помещения маневренного фонда, определяются в соответствии с требованиями статьи 106 Жилищного кодекса Российской Федерации и в иных случаях, установленных законодательством.</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Истечение периода, на который был заключен договор найма жилого помещения маневренного фонда, является основанием для прекращения данного договора.</w:t>
      </w:r>
    </w:p>
    <w:p w:rsidR="00503987" w:rsidRDefault="00503987" w:rsidP="00503987">
      <w:pPr>
        <w:ind w:firstLine="567"/>
        <w:jc w:val="both"/>
        <w:rPr>
          <w:rFonts w:ascii="Times New Roman" w:hAnsi="Times New Roman"/>
          <w:sz w:val="28"/>
          <w:szCs w:val="28"/>
        </w:rPr>
      </w:pPr>
      <w:r>
        <w:rPr>
          <w:rFonts w:ascii="Times New Roman" w:hAnsi="Times New Roman"/>
          <w:sz w:val="28"/>
          <w:szCs w:val="28"/>
        </w:rPr>
        <w:t xml:space="preserve">4.3. </w:t>
      </w:r>
      <w:r w:rsidRPr="00623675">
        <w:rPr>
          <w:rFonts w:ascii="Times New Roman" w:hAnsi="Times New Roman"/>
          <w:sz w:val="28"/>
          <w:szCs w:val="28"/>
        </w:rPr>
        <w:t>Для рассмотрения вопроса о</w:t>
      </w:r>
      <w:r w:rsidRPr="00623675">
        <w:rPr>
          <w:rFonts w:ascii="Times New Roman" w:eastAsia="Times New Roman" w:hAnsi="Times New Roman"/>
        </w:rPr>
        <w:t xml:space="preserve"> </w:t>
      </w:r>
      <w:r>
        <w:rPr>
          <w:rFonts w:ascii="Times New Roman" w:hAnsi="Times New Roman"/>
          <w:sz w:val="28"/>
          <w:szCs w:val="28"/>
        </w:rPr>
        <w:t>принятии</w:t>
      </w:r>
      <w:r w:rsidRPr="00623675">
        <w:rPr>
          <w:rFonts w:ascii="Times New Roman" w:hAnsi="Times New Roman"/>
          <w:sz w:val="28"/>
          <w:szCs w:val="28"/>
        </w:rPr>
        <w:t xml:space="preserve"> на учет граждан, нуждающихся в жилых помещениях маневренного фонда, заинтересованное лицо представляет в </w:t>
      </w:r>
      <w:r>
        <w:rPr>
          <w:rFonts w:ascii="Times New Roman" w:hAnsi="Times New Roman"/>
          <w:color w:val="7030A0"/>
          <w:sz w:val="28"/>
          <w:szCs w:val="28"/>
        </w:rPr>
        <w:t>Администрацию</w:t>
      </w:r>
      <w:r w:rsidRPr="00623675">
        <w:rPr>
          <w:rFonts w:ascii="Times New Roman" w:hAnsi="Times New Roman"/>
          <w:sz w:val="28"/>
          <w:szCs w:val="28"/>
        </w:rPr>
        <w:t xml:space="preserve"> следующие документы:</w:t>
      </w:r>
    </w:p>
    <w:p w:rsidR="00503987" w:rsidRPr="00623675" w:rsidRDefault="00503987" w:rsidP="00503987">
      <w:pPr>
        <w:ind w:firstLine="567"/>
        <w:jc w:val="both"/>
        <w:rPr>
          <w:rFonts w:ascii="Times New Roman" w:hAnsi="Times New Roman"/>
          <w:sz w:val="28"/>
          <w:szCs w:val="28"/>
        </w:rPr>
      </w:pPr>
      <w:r>
        <w:rPr>
          <w:rFonts w:ascii="Times New Roman" w:hAnsi="Times New Roman"/>
          <w:sz w:val="28"/>
          <w:szCs w:val="28"/>
        </w:rPr>
        <w:t xml:space="preserve">1) заявление </w:t>
      </w:r>
      <w:r w:rsidRPr="00623675">
        <w:rPr>
          <w:rFonts w:ascii="Times New Roman" w:hAnsi="Times New Roman"/>
          <w:sz w:val="28"/>
          <w:szCs w:val="28"/>
        </w:rPr>
        <w:t>о принятии на учет граждан, нуждающихся в жилых помещениях маневренного фонда</w:t>
      </w:r>
      <w:r>
        <w:rPr>
          <w:rFonts w:ascii="Times New Roman" w:hAnsi="Times New Roman"/>
          <w:sz w:val="28"/>
          <w:szCs w:val="28"/>
        </w:rPr>
        <w:t>;</w:t>
      </w:r>
    </w:p>
    <w:p w:rsidR="00503987" w:rsidRPr="00623675" w:rsidRDefault="00503987" w:rsidP="00503987">
      <w:pPr>
        <w:ind w:firstLine="567"/>
        <w:jc w:val="both"/>
        <w:rPr>
          <w:rFonts w:ascii="Times New Roman" w:hAnsi="Times New Roman"/>
          <w:sz w:val="28"/>
          <w:szCs w:val="28"/>
        </w:rPr>
      </w:pPr>
      <w:bookmarkStart w:id="0" w:name="p0"/>
      <w:bookmarkEnd w:id="0"/>
      <w:r>
        <w:rPr>
          <w:rFonts w:ascii="Times New Roman" w:hAnsi="Times New Roman"/>
          <w:sz w:val="28"/>
          <w:szCs w:val="28"/>
        </w:rPr>
        <w:t>2</w:t>
      </w:r>
      <w:r w:rsidRPr="00623675">
        <w:rPr>
          <w:rFonts w:ascii="Times New Roman" w:hAnsi="Times New Roman"/>
          <w:sz w:val="28"/>
          <w:szCs w:val="28"/>
        </w:rPr>
        <w:t xml:space="preserve">) копии паспортов или иных документов, удостоверяющих личность заявителя, а также совместно проживающих с ним членов семьи; </w:t>
      </w:r>
    </w:p>
    <w:p w:rsidR="00503987" w:rsidRPr="00623675" w:rsidRDefault="00503987" w:rsidP="00503987">
      <w:pPr>
        <w:ind w:firstLine="567"/>
        <w:jc w:val="both"/>
        <w:rPr>
          <w:rFonts w:ascii="Times New Roman" w:hAnsi="Times New Roman"/>
          <w:sz w:val="28"/>
          <w:szCs w:val="28"/>
        </w:rPr>
      </w:pPr>
      <w:r>
        <w:rPr>
          <w:rFonts w:ascii="Times New Roman" w:hAnsi="Times New Roman"/>
          <w:sz w:val="28"/>
          <w:szCs w:val="28"/>
        </w:rPr>
        <w:t>3) справку</w:t>
      </w:r>
      <w:r w:rsidRPr="00623675">
        <w:rPr>
          <w:rFonts w:ascii="Times New Roman" w:hAnsi="Times New Roman"/>
          <w:sz w:val="28"/>
          <w:szCs w:val="28"/>
        </w:rPr>
        <w:t xml:space="preserve"> подразделения по вопросам миграции территориального органа Министерства внутренних дел Росс</w:t>
      </w:r>
      <w:r>
        <w:rPr>
          <w:rFonts w:ascii="Times New Roman" w:hAnsi="Times New Roman"/>
          <w:sz w:val="28"/>
          <w:szCs w:val="28"/>
        </w:rPr>
        <w:t>ийской Федерации, подтверждающую</w:t>
      </w:r>
      <w:r w:rsidRPr="00623675">
        <w:rPr>
          <w:rFonts w:ascii="Times New Roman" w:hAnsi="Times New Roman"/>
          <w:sz w:val="28"/>
          <w:szCs w:val="28"/>
        </w:rPr>
        <w:t xml:space="preserve"> регистрацию по месту жительства заявителя, а также совместно проживающих с ним членов семьи; </w:t>
      </w:r>
    </w:p>
    <w:p w:rsidR="00503987" w:rsidRPr="00623675" w:rsidRDefault="00503987" w:rsidP="00503987">
      <w:pPr>
        <w:ind w:firstLine="567"/>
        <w:jc w:val="both"/>
        <w:rPr>
          <w:rFonts w:ascii="Times New Roman" w:hAnsi="Times New Roman"/>
          <w:sz w:val="28"/>
          <w:szCs w:val="28"/>
        </w:rPr>
      </w:pPr>
      <w:bookmarkStart w:id="1" w:name="p4"/>
      <w:bookmarkEnd w:id="1"/>
      <w:r>
        <w:rPr>
          <w:rFonts w:ascii="Times New Roman" w:hAnsi="Times New Roman"/>
          <w:sz w:val="28"/>
          <w:szCs w:val="28"/>
        </w:rPr>
        <w:t>4) справку</w:t>
      </w:r>
      <w:r w:rsidRPr="00623675">
        <w:rPr>
          <w:rFonts w:ascii="Times New Roman" w:hAnsi="Times New Roman"/>
          <w:sz w:val="28"/>
          <w:szCs w:val="28"/>
        </w:rPr>
        <w:t xml:space="preserve"> органов, осуществляющих государственную регистрацию прав на недвижимое имущество и сделок с ним, о наличии (отсутствии) жилого помещения в собственности на каждого из членов семьи; </w:t>
      </w:r>
    </w:p>
    <w:p w:rsidR="00503987" w:rsidRPr="00623675" w:rsidRDefault="00503987" w:rsidP="00503987">
      <w:pPr>
        <w:ind w:firstLine="567"/>
        <w:jc w:val="both"/>
        <w:rPr>
          <w:rFonts w:ascii="Times New Roman" w:hAnsi="Times New Roman"/>
          <w:sz w:val="28"/>
          <w:szCs w:val="28"/>
        </w:rPr>
      </w:pPr>
      <w:r>
        <w:rPr>
          <w:rFonts w:ascii="Times New Roman" w:hAnsi="Times New Roman"/>
          <w:sz w:val="28"/>
          <w:szCs w:val="28"/>
        </w:rPr>
        <w:t>5) документы</w:t>
      </w:r>
      <w:r w:rsidRPr="00623675">
        <w:rPr>
          <w:rFonts w:ascii="Times New Roman" w:hAnsi="Times New Roman"/>
          <w:sz w:val="28"/>
          <w:szCs w:val="28"/>
        </w:rPr>
        <w:t xml:space="preserve">, подтверждающих родственные отношения гражданина и лиц, указанных в качестве членов его семьи (свидетельство о браке или расторжении брака, свидетельства о рождении детей); </w:t>
      </w:r>
    </w:p>
    <w:p w:rsidR="00503987" w:rsidRPr="00623675" w:rsidRDefault="00503987" w:rsidP="00503987">
      <w:pPr>
        <w:ind w:firstLine="567"/>
        <w:jc w:val="both"/>
        <w:rPr>
          <w:rFonts w:ascii="Times New Roman" w:hAnsi="Times New Roman"/>
          <w:sz w:val="28"/>
          <w:szCs w:val="28"/>
        </w:rPr>
      </w:pPr>
      <w:r>
        <w:rPr>
          <w:rFonts w:ascii="Times New Roman" w:hAnsi="Times New Roman"/>
          <w:sz w:val="28"/>
          <w:szCs w:val="28"/>
        </w:rPr>
        <w:t>6) копии</w:t>
      </w:r>
      <w:r w:rsidRPr="00623675">
        <w:rPr>
          <w:rFonts w:ascii="Times New Roman" w:hAnsi="Times New Roman"/>
          <w:sz w:val="28"/>
          <w:szCs w:val="28"/>
        </w:rPr>
        <w:t xml:space="preserve"> решений о капитальном ремонте или реконструкции дома и договора социального найма жилого помещения жилищного фонда </w:t>
      </w:r>
      <w:r>
        <w:rPr>
          <w:rFonts w:ascii="Times New Roman" w:hAnsi="Times New Roman"/>
          <w:sz w:val="28"/>
          <w:szCs w:val="28"/>
        </w:rPr>
        <w:t>муниципального образования</w:t>
      </w:r>
      <w:r w:rsidRPr="00623675">
        <w:rPr>
          <w:rFonts w:ascii="Times New Roman" w:hAnsi="Times New Roman"/>
          <w:sz w:val="28"/>
          <w:szCs w:val="28"/>
        </w:rPr>
        <w:t xml:space="preserve">; </w:t>
      </w:r>
    </w:p>
    <w:p w:rsidR="00503987" w:rsidRPr="00623675" w:rsidRDefault="00503987" w:rsidP="00503987">
      <w:pPr>
        <w:ind w:firstLine="567"/>
        <w:jc w:val="both"/>
        <w:rPr>
          <w:rFonts w:ascii="Times New Roman" w:hAnsi="Times New Roman"/>
          <w:sz w:val="28"/>
          <w:szCs w:val="28"/>
        </w:rPr>
      </w:pPr>
      <w:r>
        <w:rPr>
          <w:rFonts w:ascii="Times New Roman" w:hAnsi="Times New Roman"/>
          <w:sz w:val="28"/>
          <w:szCs w:val="28"/>
        </w:rPr>
        <w:t>7) копии</w:t>
      </w:r>
      <w:r w:rsidRPr="00623675">
        <w:rPr>
          <w:rFonts w:ascii="Times New Roman" w:hAnsi="Times New Roman"/>
          <w:sz w:val="28"/>
          <w:szCs w:val="28"/>
        </w:rPr>
        <w:t xml:space="preserve"> решений суда об обращении взыскания на жилые помещения; </w:t>
      </w:r>
    </w:p>
    <w:p w:rsidR="00503987" w:rsidRPr="00623675" w:rsidRDefault="00503987" w:rsidP="00503987">
      <w:pPr>
        <w:ind w:firstLine="567"/>
        <w:jc w:val="both"/>
        <w:rPr>
          <w:rFonts w:ascii="Times New Roman" w:hAnsi="Times New Roman"/>
          <w:sz w:val="28"/>
          <w:szCs w:val="28"/>
        </w:rPr>
      </w:pPr>
      <w:r>
        <w:rPr>
          <w:rFonts w:ascii="Times New Roman" w:hAnsi="Times New Roman"/>
          <w:sz w:val="28"/>
          <w:szCs w:val="28"/>
        </w:rPr>
        <w:t>8) документы, подтверждающие</w:t>
      </w:r>
      <w:r w:rsidRPr="00623675">
        <w:rPr>
          <w:rFonts w:ascii="Times New Roman" w:hAnsi="Times New Roman"/>
          <w:sz w:val="28"/>
          <w:szCs w:val="28"/>
        </w:rPr>
        <w:t xml:space="preserve"> непригодность жилого помещения для проживания в резуль</w:t>
      </w:r>
      <w:r>
        <w:rPr>
          <w:rFonts w:ascii="Times New Roman" w:hAnsi="Times New Roman"/>
          <w:sz w:val="28"/>
          <w:szCs w:val="28"/>
        </w:rPr>
        <w:t>тате чрезвычайных обстоятельств</w:t>
      </w:r>
      <w:r w:rsidRPr="00623675">
        <w:rPr>
          <w:rFonts w:ascii="Times New Roman" w:hAnsi="Times New Roman"/>
          <w:sz w:val="28"/>
          <w:szCs w:val="28"/>
        </w:rPr>
        <w:t xml:space="preserve">. </w:t>
      </w:r>
    </w:p>
    <w:p w:rsidR="00503987" w:rsidRPr="00407F86" w:rsidRDefault="00503987" w:rsidP="00503987">
      <w:pPr>
        <w:ind w:firstLine="567"/>
        <w:jc w:val="both"/>
        <w:rPr>
          <w:rFonts w:ascii="Times New Roman" w:hAnsi="Times New Roman"/>
          <w:sz w:val="28"/>
          <w:szCs w:val="28"/>
        </w:rPr>
      </w:pPr>
      <w:r>
        <w:rPr>
          <w:rFonts w:ascii="Times New Roman" w:hAnsi="Times New Roman"/>
          <w:color w:val="7030A0"/>
          <w:sz w:val="28"/>
          <w:szCs w:val="28"/>
        </w:rPr>
        <w:t xml:space="preserve">Администрация </w:t>
      </w:r>
      <w:r w:rsidRPr="00407F86">
        <w:rPr>
          <w:rFonts w:ascii="Times New Roman" w:hAnsi="Times New Roman"/>
          <w:sz w:val="28"/>
          <w:szCs w:val="28"/>
        </w:rPr>
        <w:t xml:space="preserve">в течение 30 календарных дней со дня подачи заявления принимает решение о принятии гражданина на учет в качестве нуждающегося в жилом помещении </w:t>
      </w:r>
      <w:r>
        <w:rPr>
          <w:rFonts w:ascii="Times New Roman" w:hAnsi="Times New Roman"/>
          <w:sz w:val="28"/>
          <w:szCs w:val="28"/>
        </w:rPr>
        <w:t xml:space="preserve">маневренного фонда </w:t>
      </w:r>
      <w:r w:rsidRPr="00407F86">
        <w:rPr>
          <w:rFonts w:ascii="Times New Roman" w:hAnsi="Times New Roman"/>
          <w:sz w:val="28"/>
          <w:szCs w:val="28"/>
        </w:rPr>
        <w:t xml:space="preserve">либо об отказе в принятии на учет и доводит его в письменной форме до сведения гражданина не позднее чем через 5 рабочих дней со дня принятия соответствующего решения. </w:t>
      </w:r>
    </w:p>
    <w:p w:rsidR="00503987" w:rsidRPr="00AC7244" w:rsidRDefault="00503987" w:rsidP="00503987">
      <w:pPr>
        <w:ind w:firstLine="567"/>
        <w:jc w:val="both"/>
        <w:rPr>
          <w:rFonts w:ascii="Times New Roman" w:hAnsi="Times New Roman"/>
          <w:sz w:val="28"/>
          <w:szCs w:val="28"/>
        </w:rPr>
      </w:pPr>
      <w:r>
        <w:rPr>
          <w:rFonts w:ascii="Times New Roman" w:hAnsi="Times New Roman"/>
          <w:sz w:val="28"/>
          <w:szCs w:val="28"/>
        </w:rPr>
        <w:t>4.4</w:t>
      </w:r>
      <w:r w:rsidRPr="00AC7244">
        <w:rPr>
          <w:rFonts w:ascii="Times New Roman" w:hAnsi="Times New Roman"/>
          <w:sz w:val="28"/>
          <w:szCs w:val="28"/>
        </w:rPr>
        <w:t>. Для рассмотрения вопроса о предоставлении жилого помещения маневренного фонда заинтересованное лицо представляет в</w:t>
      </w:r>
      <w:r>
        <w:rPr>
          <w:rFonts w:ascii="Times New Roman" w:hAnsi="Times New Roman"/>
          <w:sz w:val="28"/>
          <w:szCs w:val="28"/>
        </w:rPr>
        <w:t xml:space="preserve"> </w:t>
      </w:r>
      <w:r>
        <w:rPr>
          <w:rFonts w:ascii="Times New Roman" w:hAnsi="Times New Roman"/>
          <w:color w:val="7030A0"/>
          <w:sz w:val="28"/>
          <w:szCs w:val="28"/>
        </w:rPr>
        <w:t>Администрацию</w:t>
      </w:r>
      <w:r w:rsidRPr="00AC7244">
        <w:rPr>
          <w:rFonts w:ascii="Times New Roman" w:hAnsi="Times New Roman"/>
          <w:sz w:val="28"/>
          <w:szCs w:val="28"/>
        </w:rPr>
        <w:t xml:space="preserve"> следующие документы:</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1) заявление о предоставлении жилого помещения маневренного фонда:</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2) документы, удостоверяющие личность гражданина и членов его семьи;</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3)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заявителя, а также совместно проживающих с ним членов семьи; </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AC7244">
        <w:rPr>
          <w:rFonts w:ascii="Times New Roman" w:hAnsi="Times New Roman"/>
          <w:sz w:val="28"/>
          <w:szCs w:val="28"/>
        </w:rPr>
        <w:t>ых</w:t>
      </w:r>
      <w:proofErr w:type="spellEnd"/>
      <w:r w:rsidRPr="00AC7244">
        <w:rPr>
          <w:rFonts w:ascii="Times New Roman" w:hAnsi="Times New Roman"/>
          <w:sz w:val="28"/>
          <w:szCs w:val="28"/>
        </w:rPr>
        <w:t>) помещения(</w:t>
      </w:r>
      <w:proofErr w:type="spellStart"/>
      <w:r w:rsidRPr="00AC7244">
        <w:rPr>
          <w:rFonts w:ascii="Times New Roman" w:hAnsi="Times New Roman"/>
          <w:sz w:val="28"/>
          <w:szCs w:val="28"/>
        </w:rPr>
        <w:t>ий</w:t>
      </w:r>
      <w:proofErr w:type="spellEnd"/>
      <w:r w:rsidRPr="00AC7244">
        <w:rPr>
          <w:rFonts w:ascii="Times New Roman" w:hAnsi="Times New Roman"/>
          <w:sz w:val="28"/>
          <w:szCs w:val="28"/>
        </w:rPr>
        <w:t>);</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lastRenderedPageBreak/>
        <w:t>5) сведения о зарегистрированных правах на объект недвижимого имущества до 31.12.2012 года из филиала государственного унитарного предпри</w:t>
      </w:r>
      <w:r>
        <w:rPr>
          <w:rFonts w:ascii="Times New Roman" w:hAnsi="Times New Roman"/>
          <w:sz w:val="28"/>
          <w:szCs w:val="28"/>
        </w:rPr>
        <w:t>ятия Республики Крым «Крым БТИ»</w:t>
      </w:r>
      <w:r w:rsidRPr="00AC7244">
        <w:rPr>
          <w:rFonts w:ascii="Times New Roman" w:hAnsi="Times New Roman"/>
          <w:sz w:val="28"/>
          <w:szCs w:val="28"/>
        </w:rPr>
        <w:t>;</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6) документы, подтверждающие родственные отношения гражданина и лиц, указанных в качестве членов его семьи (свидетельство о браке или расторжении брака, свидетельства о рождении детей); </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7)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8) 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9) </w:t>
      </w:r>
      <w:r>
        <w:rPr>
          <w:rFonts w:ascii="Times New Roman" w:hAnsi="Times New Roman"/>
          <w:sz w:val="28"/>
          <w:szCs w:val="28"/>
        </w:rPr>
        <w:t xml:space="preserve">решение органа местного самоуправления муниципального образования </w:t>
      </w:r>
      <w:r w:rsidRPr="00AC7244">
        <w:rPr>
          <w:rFonts w:ascii="Times New Roman" w:hAnsi="Times New Roman"/>
          <w:sz w:val="28"/>
          <w:szCs w:val="28"/>
        </w:rPr>
        <w:t>о признании жилого помещения непригодным для проживания (в зависимости от основания предоставления);</w:t>
      </w:r>
    </w:p>
    <w:p w:rsidR="00503987" w:rsidRDefault="00503987" w:rsidP="00503987">
      <w:pPr>
        <w:ind w:firstLine="567"/>
        <w:jc w:val="both"/>
        <w:rPr>
          <w:rFonts w:ascii="Times New Roman" w:hAnsi="Times New Roman"/>
          <w:sz w:val="28"/>
          <w:szCs w:val="28"/>
        </w:rPr>
      </w:pPr>
      <w:r>
        <w:rPr>
          <w:rFonts w:ascii="Times New Roman" w:hAnsi="Times New Roman"/>
          <w:sz w:val="28"/>
          <w:szCs w:val="28"/>
        </w:rPr>
        <w:t>4.5</w:t>
      </w:r>
      <w:r w:rsidRPr="00AC7244">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7030A0"/>
          <w:sz w:val="28"/>
          <w:szCs w:val="28"/>
        </w:rPr>
        <w:t>Администрация</w:t>
      </w:r>
      <w:r w:rsidRPr="00AC7244">
        <w:rPr>
          <w:rFonts w:ascii="Times New Roman" w:hAnsi="Times New Roman"/>
          <w:sz w:val="28"/>
          <w:szCs w:val="28"/>
        </w:rPr>
        <w:t xml:space="preserve"> после получения документов, ука</w:t>
      </w:r>
      <w:r>
        <w:rPr>
          <w:rFonts w:ascii="Times New Roman" w:hAnsi="Times New Roman"/>
          <w:sz w:val="28"/>
          <w:szCs w:val="28"/>
        </w:rPr>
        <w:t>занных в пункте 4.4 настоящего П</w:t>
      </w:r>
      <w:r w:rsidRPr="00AC7244">
        <w:rPr>
          <w:rFonts w:ascii="Times New Roman" w:hAnsi="Times New Roman"/>
          <w:sz w:val="28"/>
          <w:szCs w:val="28"/>
        </w:rPr>
        <w:t>орядка, осуществляет их проверку на предмет соответствия требованиям действующего жилищного</w:t>
      </w:r>
      <w:r>
        <w:rPr>
          <w:rFonts w:ascii="Times New Roman" w:hAnsi="Times New Roman"/>
          <w:sz w:val="28"/>
          <w:szCs w:val="28"/>
        </w:rPr>
        <w:t xml:space="preserve"> законодательства и настоящего П</w:t>
      </w:r>
      <w:r w:rsidRPr="00AC7244">
        <w:rPr>
          <w:rFonts w:ascii="Times New Roman" w:hAnsi="Times New Roman"/>
          <w:sz w:val="28"/>
          <w:szCs w:val="28"/>
        </w:rPr>
        <w:t>орядка. Установив, что представленные заявителем документы соответствуют указанным требованиям,</w:t>
      </w:r>
      <w:r>
        <w:rPr>
          <w:rFonts w:ascii="Times New Roman" w:hAnsi="Times New Roman"/>
          <w:sz w:val="28"/>
          <w:szCs w:val="28"/>
        </w:rPr>
        <w:t xml:space="preserve"> </w:t>
      </w:r>
      <w:r>
        <w:rPr>
          <w:rFonts w:ascii="Times New Roman" w:hAnsi="Times New Roman"/>
          <w:color w:val="7030A0"/>
          <w:sz w:val="28"/>
          <w:szCs w:val="28"/>
        </w:rPr>
        <w:t xml:space="preserve">Администрация </w:t>
      </w:r>
      <w:r w:rsidRPr="00DC7F52">
        <w:rPr>
          <w:rFonts w:ascii="Times New Roman" w:hAnsi="Times New Roman"/>
          <w:color w:val="7030A0"/>
          <w:sz w:val="28"/>
          <w:szCs w:val="28"/>
        </w:rPr>
        <w:t xml:space="preserve">в срок </w:t>
      </w:r>
      <w:r w:rsidRPr="00DC7F52">
        <w:rPr>
          <w:rStyle w:val="ad"/>
          <w:rFonts w:ascii="Times New Roman" w:hAnsi="Times New Roman"/>
          <w:color w:val="7030A0"/>
          <w:sz w:val="28"/>
          <w:szCs w:val="28"/>
        </w:rPr>
        <w:t>не более 30 календарных</w:t>
      </w:r>
      <w:r w:rsidRPr="00AC7244">
        <w:rPr>
          <w:rStyle w:val="ad"/>
          <w:rFonts w:ascii="Times New Roman" w:hAnsi="Times New Roman"/>
          <w:sz w:val="28"/>
          <w:szCs w:val="28"/>
        </w:rPr>
        <w:t xml:space="preserve"> дней со дня поступления документов </w:t>
      </w:r>
      <w:r w:rsidRPr="00AC7244">
        <w:rPr>
          <w:rFonts w:ascii="Times New Roman" w:hAnsi="Times New Roman"/>
          <w:sz w:val="28"/>
          <w:szCs w:val="28"/>
        </w:rPr>
        <w:t xml:space="preserve">готовит проект постановления </w:t>
      </w:r>
      <w:r>
        <w:rPr>
          <w:rFonts w:ascii="Times New Roman" w:hAnsi="Times New Roman"/>
          <w:sz w:val="28"/>
          <w:szCs w:val="28"/>
        </w:rPr>
        <w:t>А</w:t>
      </w:r>
      <w:r w:rsidRPr="00AC7244">
        <w:rPr>
          <w:rFonts w:ascii="Times New Roman" w:hAnsi="Times New Roman"/>
          <w:sz w:val="28"/>
          <w:szCs w:val="28"/>
        </w:rPr>
        <w:t>дминистрации о предоставлении жилого помещения маневренного фонда.</w:t>
      </w:r>
    </w:p>
    <w:p w:rsidR="00503987" w:rsidRPr="00AC7244" w:rsidRDefault="00503987" w:rsidP="00503987">
      <w:pPr>
        <w:ind w:firstLine="567"/>
        <w:jc w:val="both"/>
        <w:rPr>
          <w:rFonts w:ascii="Times New Roman" w:hAnsi="Times New Roman"/>
          <w:sz w:val="28"/>
          <w:szCs w:val="28"/>
        </w:rPr>
      </w:pPr>
      <w:r w:rsidRPr="00407F86">
        <w:rPr>
          <w:rFonts w:ascii="Times New Roman" w:hAnsi="Times New Roman"/>
          <w:sz w:val="28"/>
          <w:szCs w:val="28"/>
        </w:rPr>
        <w:t xml:space="preserve">О принятом решении заявитель уведомляется способом, указанным при подаче заявления, </w:t>
      </w:r>
      <w:r w:rsidRPr="00DC7F52">
        <w:rPr>
          <w:rFonts w:ascii="Times New Roman" w:hAnsi="Times New Roman"/>
          <w:color w:val="7030A0"/>
          <w:sz w:val="28"/>
          <w:szCs w:val="28"/>
        </w:rPr>
        <w:t>в течение 5 рабочих</w:t>
      </w:r>
      <w:r w:rsidRPr="00407F86">
        <w:rPr>
          <w:rFonts w:ascii="Times New Roman" w:hAnsi="Times New Roman"/>
          <w:sz w:val="28"/>
          <w:szCs w:val="28"/>
        </w:rPr>
        <w:t xml:space="preserve"> дней со дня подписания постановления </w:t>
      </w:r>
      <w:r>
        <w:rPr>
          <w:rFonts w:ascii="Times New Roman" w:hAnsi="Times New Roman"/>
          <w:sz w:val="28"/>
          <w:szCs w:val="28"/>
        </w:rPr>
        <w:t>А</w:t>
      </w:r>
      <w:r w:rsidRPr="00407F86">
        <w:rPr>
          <w:rFonts w:ascii="Times New Roman" w:hAnsi="Times New Roman"/>
          <w:sz w:val="28"/>
          <w:szCs w:val="28"/>
        </w:rPr>
        <w:t>дминистрации о предоставлении жилого помещения</w:t>
      </w:r>
      <w:r>
        <w:rPr>
          <w:rFonts w:ascii="Times New Roman" w:hAnsi="Times New Roman"/>
          <w:sz w:val="28"/>
          <w:szCs w:val="28"/>
        </w:rPr>
        <w:t xml:space="preserve"> маневренного фонда</w:t>
      </w:r>
      <w:r w:rsidRPr="00407F86">
        <w:rPr>
          <w:rFonts w:ascii="Times New Roman" w:hAnsi="Times New Roman"/>
          <w:sz w:val="28"/>
          <w:szCs w:val="28"/>
        </w:rPr>
        <w:t>.</w:t>
      </w:r>
    </w:p>
    <w:p w:rsidR="00503987" w:rsidRPr="00AC7244" w:rsidRDefault="00503987" w:rsidP="00503987">
      <w:pPr>
        <w:ind w:firstLine="567"/>
        <w:jc w:val="both"/>
        <w:rPr>
          <w:rFonts w:ascii="Times New Roman" w:hAnsi="Times New Roman"/>
          <w:sz w:val="28"/>
          <w:szCs w:val="28"/>
        </w:rPr>
      </w:pPr>
      <w:r w:rsidRPr="00AC7244">
        <w:rPr>
          <w:rFonts w:ascii="Times New Roman" w:hAnsi="Times New Roman"/>
          <w:sz w:val="28"/>
          <w:szCs w:val="28"/>
        </w:rPr>
        <w:t xml:space="preserve">Постановление </w:t>
      </w:r>
      <w:r>
        <w:rPr>
          <w:rFonts w:ascii="Times New Roman" w:hAnsi="Times New Roman"/>
          <w:sz w:val="28"/>
          <w:szCs w:val="28"/>
        </w:rPr>
        <w:t>А</w:t>
      </w:r>
      <w:r w:rsidRPr="00AC7244">
        <w:rPr>
          <w:rFonts w:ascii="Times New Roman" w:hAnsi="Times New Roman"/>
          <w:sz w:val="28"/>
          <w:szCs w:val="28"/>
        </w:rPr>
        <w:t>дминистрации о предоставлении жилого помещения маневренного фонда является основанием для заключения договора найма жилого помещения маневренного фонда с гражданином в соответствии с требованиями Жилищного кодекса Российской Федерации.</w:t>
      </w: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p>
    <w:p w:rsidR="00503987" w:rsidRDefault="00503987" w:rsidP="00503987">
      <w:pPr>
        <w:ind w:firstLine="5529"/>
        <w:jc w:val="both"/>
        <w:rPr>
          <w:rFonts w:ascii="Times New Roman" w:hAnsi="Times New Roman"/>
          <w:sz w:val="28"/>
          <w:szCs w:val="28"/>
        </w:rPr>
      </w:pPr>
      <w:r w:rsidRPr="00AC7244">
        <w:rPr>
          <w:rFonts w:ascii="Times New Roman" w:hAnsi="Times New Roman"/>
          <w:sz w:val="28"/>
          <w:szCs w:val="28"/>
        </w:rPr>
        <w:t xml:space="preserve"> </w:t>
      </w:r>
    </w:p>
    <w:p w:rsidR="00503987" w:rsidRDefault="00503987" w:rsidP="00503987">
      <w:pPr>
        <w:ind w:firstLine="5670"/>
        <w:jc w:val="both"/>
        <w:rPr>
          <w:rFonts w:ascii="Times New Roman" w:hAnsi="Times New Roman"/>
          <w:sz w:val="28"/>
          <w:szCs w:val="28"/>
        </w:rPr>
      </w:pPr>
    </w:p>
    <w:p w:rsidR="00503987" w:rsidRDefault="00503987" w:rsidP="00503987">
      <w:pPr>
        <w:jc w:val="both"/>
        <w:rPr>
          <w:rFonts w:ascii="Times New Roman" w:hAnsi="Times New Roman"/>
          <w:sz w:val="28"/>
          <w:szCs w:val="28"/>
        </w:rPr>
      </w:pPr>
    </w:p>
    <w:p w:rsidR="00CA077F" w:rsidRDefault="00CA077F" w:rsidP="00CA077F">
      <w:pPr>
        <w:pStyle w:val="20"/>
        <w:shd w:val="clear" w:color="auto" w:fill="auto"/>
        <w:spacing w:after="0" w:line="240" w:lineRule="auto"/>
        <w:ind w:left="5681" w:right="23"/>
        <w:contextualSpacing/>
        <w:rPr>
          <w:sz w:val="28"/>
          <w:szCs w:val="28"/>
        </w:rPr>
      </w:pPr>
      <w:r w:rsidRPr="00292430">
        <w:rPr>
          <w:sz w:val="28"/>
          <w:szCs w:val="28"/>
        </w:rPr>
        <w:t xml:space="preserve">Приложение </w:t>
      </w:r>
      <w:r>
        <w:rPr>
          <w:sz w:val="28"/>
          <w:szCs w:val="28"/>
        </w:rPr>
        <w:t>2</w:t>
      </w:r>
    </w:p>
    <w:p w:rsidR="00CA077F" w:rsidRDefault="00CA077F" w:rsidP="00CA077F">
      <w:pPr>
        <w:pStyle w:val="20"/>
        <w:shd w:val="clear" w:color="auto" w:fill="auto"/>
        <w:spacing w:after="0" w:line="240" w:lineRule="auto"/>
        <w:ind w:left="5681" w:right="23"/>
        <w:contextualSpacing/>
        <w:rPr>
          <w:sz w:val="28"/>
          <w:szCs w:val="28"/>
        </w:rPr>
      </w:pPr>
      <w:r w:rsidRPr="00292430">
        <w:rPr>
          <w:sz w:val="28"/>
          <w:szCs w:val="28"/>
        </w:rPr>
        <w:t xml:space="preserve">к решению </w:t>
      </w:r>
      <w:r>
        <w:rPr>
          <w:sz w:val="28"/>
          <w:szCs w:val="28"/>
        </w:rPr>
        <w:t>57 (внеочередного) заседания Березовского</w:t>
      </w:r>
      <w:r w:rsidRPr="00292430">
        <w:rPr>
          <w:sz w:val="28"/>
          <w:szCs w:val="28"/>
        </w:rPr>
        <w:t xml:space="preserve"> сельского совета </w:t>
      </w:r>
      <w:r>
        <w:rPr>
          <w:sz w:val="28"/>
          <w:szCs w:val="28"/>
        </w:rPr>
        <w:t xml:space="preserve">2 </w:t>
      </w:r>
      <w:r w:rsidRPr="00292430">
        <w:rPr>
          <w:sz w:val="28"/>
          <w:szCs w:val="28"/>
        </w:rPr>
        <w:t xml:space="preserve">созыва </w:t>
      </w:r>
    </w:p>
    <w:p w:rsidR="00CA077F" w:rsidRDefault="00CA077F" w:rsidP="00CA077F">
      <w:pPr>
        <w:pStyle w:val="20"/>
        <w:shd w:val="clear" w:color="auto" w:fill="auto"/>
        <w:spacing w:after="0" w:line="240" w:lineRule="auto"/>
        <w:ind w:left="5681" w:right="23"/>
        <w:contextualSpacing/>
        <w:rPr>
          <w:sz w:val="28"/>
          <w:szCs w:val="28"/>
        </w:rPr>
      </w:pPr>
      <w:r>
        <w:rPr>
          <w:sz w:val="28"/>
          <w:szCs w:val="28"/>
        </w:rPr>
        <w:t xml:space="preserve"> от 19.05.2023 № 373</w:t>
      </w:r>
    </w:p>
    <w:p w:rsidR="00503987" w:rsidRDefault="00503987" w:rsidP="00503987">
      <w:pPr>
        <w:ind w:firstLine="567"/>
        <w:jc w:val="both"/>
        <w:rPr>
          <w:rFonts w:ascii="Times New Roman" w:hAnsi="Times New Roman"/>
          <w:sz w:val="28"/>
          <w:szCs w:val="28"/>
        </w:rPr>
      </w:pPr>
    </w:p>
    <w:p w:rsidR="00503987" w:rsidRPr="00CD45BC" w:rsidRDefault="00503987" w:rsidP="00503987">
      <w:pPr>
        <w:ind w:firstLine="567"/>
        <w:jc w:val="both"/>
        <w:rPr>
          <w:rFonts w:ascii="Times New Roman" w:hAnsi="Times New Roman"/>
        </w:rPr>
      </w:pPr>
    </w:p>
    <w:p w:rsidR="00503987" w:rsidRPr="003D61CF" w:rsidRDefault="00503987" w:rsidP="00503987">
      <w:pPr>
        <w:jc w:val="center"/>
        <w:rPr>
          <w:rFonts w:ascii="Times New Roman" w:hAnsi="Times New Roman"/>
          <w:b/>
          <w:sz w:val="28"/>
          <w:szCs w:val="28"/>
        </w:rPr>
      </w:pPr>
      <w:r w:rsidRPr="003D61CF">
        <w:rPr>
          <w:rFonts w:ascii="Times New Roman" w:hAnsi="Times New Roman"/>
          <w:b/>
          <w:sz w:val="28"/>
          <w:szCs w:val="28"/>
        </w:rPr>
        <w:t>ПЕРЕЧЕНЬ</w:t>
      </w:r>
    </w:p>
    <w:p w:rsidR="00503987" w:rsidRPr="00804C95" w:rsidRDefault="00503987" w:rsidP="00503987">
      <w:pPr>
        <w:jc w:val="center"/>
        <w:rPr>
          <w:rFonts w:ascii="Times New Roman" w:hAnsi="Times New Roman"/>
          <w:b/>
          <w:sz w:val="28"/>
          <w:szCs w:val="28"/>
        </w:rPr>
      </w:pPr>
      <w:r w:rsidRPr="003D61CF">
        <w:rPr>
          <w:rFonts w:ascii="Times New Roman" w:hAnsi="Times New Roman"/>
          <w:b/>
          <w:sz w:val="28"/>
          <w:szCs w:val="28"/>
        </w:rPr>
        <w:t>категорий граждан, которым предоставляется служебные жилые помещения муниципального специализированного жилищного фонда муниципального образования</w:t>
      </w:r>
      <w:r w:rsidRPr="00013A1D">
        <w:rPr>
          <w:rFonts w:ascii="Times New Roman" w:hAnsi="Times New Roman"/>
          <w:iCs/>
          <w:sz w:val="28"/>
          <w:szCs w:val="28"/>
        </w:rPr>
        <w:t xml:space="preserve"> </w:t>
      </w:r>
      <w:r>
        <w:rPr>
          <w:rFonts w:ascii="Times New Roman" w:hAnsi="Times New Roman"/>
          <w:b/>
          <w:iCs/>
          <w:sz w:val="28"/>
          <w:szCs w:val="28"/>
        </w:rPr>
        <w:t>Берез</w:t>
      </w:r>
      <w:r w:rsidRPr="00804C95">
        <w:rPr>
          <w:rFonts w:ascii="Times New Roman" w:hAnsi="Times New Roman"/>
          <w:b/>
          <w:iCs/>
          <w:sz w:val="28"/>
          <w:szCs w:val="28"/>
        </w:rPr>
        <w:t xml:space="preserve">овское сельское поселение Раздольненского района Республики Крым </w:t>
      </w:r>
    </w:p>
    <w:p w:rsidR="00503987" w:rsidRPr="003D61CF" w:rsidRDefault="00503987" w:rsidP="00503987">
      <w:pPr>
        <w:ind w:firstLine="567"/>
        <w:jc w:val="both"/>
        <w:rPr>
          <w:rFonts w:ascii="Times New Roman" w:hAnsi="Times New Roman"/>
          <w:b/>
          <w:sz w:val="28"/>
          <w:szCs w:val="28"/>
        </w:rPr>
      </w:pPr>
    </w:p>
    <w:p w:rsidR="00503987" w:rsidRPr="003D61CF" w:rsidRDefault="00503987" w:rsidP="00503987">
      <w:pPr>
        <w:ind w:firstLine="567"/>
        <w:jc w:val="both"/>
        <w:rPr>
          <w:rFonts w:ascii="Times New Roman" w:hAnsi="Times New Roman"/>
          <w:sz w:val="28"/>
          <w:szCs w:val="28"/>
        </w:rPr>
      </w:pPr>
      <w:r w:rsidRPr="003D61CF">
        <w:rPr>
          <w:rFonts w:ascii="Times New Roman" w:hAnsi="Times New Roman"/>
          <w:sz w:val="28"/>
          <w:szCs w:val="28"/>
        </w:rPr>
        <w:t>1. Депутаты совета в связи с избранием на муниципальные должности</w:t>
      </w:r>
      <w:r>
        <w:rPr>
          <w:rFonts w:ascii="Times New Roman" w:hAnsi="Times New Roman"/>
          <w:sz w:val="28"/>
          <w:szCs w:val="28"/>
        </w:rPr>
        <w:t>;</w:t>
      </w:r>
    </w:p>
    <w:p w:rsidR="00503987" w:rsidRPr="00503987" w:rsidRDefault="00503987" w:rsidP="00503987">
      <w:pPr>
        <w:ind w:firstLine="567"/>
        <w:jc w:val="both"/>
        <w:rPr>
          <w:rFonts w:ascii="Times New Roman" w:hAnsi="Times New Roman"/>
          <w:color w:val="auto"/>
          <w:sz w:val="28"/>
          <w:szCs w:val="28"/>
        </w:rPr>
      </w:pPr>
      <w:r w:rsidRPr="00503987">
        <w:rPr>
          <w:rFonts w:ascii="Times New Roman" w:hAnsi="Times New Roman"/>
          <w:color w:val="auto"/>
          <w:sz w:val="28"/>
          <w:szCs w:val="28"/>
        </w:rPr>
        <w:t xml:space="preserve">2. Муниципальные служащие </w:t>
      </w:r>
      <w:r w:rsidRPr="00503987">
        <w:rPr>
          <w:rFonts w:ascii="Times New Roman" w:hAnsi="Times New Roman"/>
          <w:iCs/>
          <w:color w:val="auto"/>
          <w:sz w:val="28"/>
          <w:szCs w:val="28"/>
        </w:rPr>
        <w:t>Березовского сельского поселения Раздольненского района Республики Крым</w:t>
      </w:r>
      <w:r w:rsidRPr="00503987">
        <w:rPr>
          <w:rFonts w:ascii="Times New Roman" w:hAnsi="Times New Roman"/>
          <w:color w:val="auto"/>
          <w:sz w:val="28"/>
          <w:szCs w:val="28"/>
        </w:rPr>
        <w:t>, занимающие высшие, главные и ведущие должности муниципальной службы.</w:t>
      </w:r>
    </w:p>
    <w:p w:rsidR="00503987" w:rsidRPr="003D61CF" w:rsidRDefault="00503987" w:rsidP="00503987">
      <w:pPr>
        <w:ind w:firstLine="567"/>
        <w:jc w:val="both"/>
        <w:rPr>
          <w:rFonts w:ascii="Times New Roman" w:hAnsi="Times New Roman"/>
          <w:sz w:val="28"/>
          <w:szCs w:val="28"/>
        </w:rPr>
      </w:pPr>
      <w:r>
        <w:rPr>
          <w:rFonts w:ascii="Times New Roman" w:hAnsi="Times New Roman"/>
          <w:sz w:val="28"/>
          <w:szCs w:val="28"/>
        </w:rPr>
        <w:t xml:space="preserve">3. </w:t>
      </w:r>
      <w:r w:rsidRPr="003D61CF">
        <w:rPr>
          <w:rFonts w:ascii="Times New Roman" w:hAnsi="Times New Roman"/>
          <w:sz w:val="28"/>
          <w:szCs w:val="28"/>
        </w:rPr>
        <w:t xml:space="preserve">Муниципальные служащие </w:t>
      </w:r>
      <w:r>
        <w:rPr>
          <w:rFonts w:ascii="Times New Roman" w:hAnsi="Times New Roman"/>
          <w:sz w:val="28"/>
          <w:szCs w:val="28"/>
        </w:rPr>
        <w:t>А</w:t>
      </w:r>
      <w:r w:rsidRPr="003D61CF">
        <w:rPr>
          <w:rFonts w:ascii="Times New Roman" w:hAnsi="Times New Roman"/>
          <w:sz w:val="28"/>
          <w:szCs w:val="28"/>
        </w:rPr>
        <w:t>дминистрации</w:t>
      </w:r>
      <w:r w:rsidRPr="00804C95">
        <w:rPr>
          <w:rFonts w:ascii="Times New Roman" w:hAnsi="Times New Roman"/>
          <w:iCs/>
          <w:sz w:val="28"/>
          <w:szCs w:val="28"/>
        </w:rPr>
        <w:t xml:space="preserve"> </w:t>
      </w:r>
      <w:r>
        <w:rPr>
          <w:rFonts w:ascii="Times New Roman" w:hAnsi="Times New Roman"/>
          <w:iCs/>
          <w:sz w:val="28"/>
          <w:szCs w:val="28"/>
        </w:rPr>
        <w:t>Берез</w:t>
      </w:r>
      <w:r w:rsidRPr="00804C95">
        <w:rPr>
          <w:rFonts w:ascii="Times New Roman" w:hAnsi="Times New Roman"/>
          <w:iCs/>
          <w:sz w:val="28"/>
          <w:szCs w:val="28"/>
        </w:rPr>
        <w:t>овского сельского поселения Раздольненского района Республики Крым</w:t>
      </w:r>
      <w:r w:rsidRPr="003D61CF">
        <w:rPr>
          <w:rFonts w:ascii="Times New Roman" w:hAnsi="Times New Roman"/>
          <w:sz w:val="28"/>
          <w:szCs w:val="28"/>
        </w:rPr>
        <w:t>, занимающие высшие, главные и ведущие должности муниципальной службы.</w:t>
      </w:r>
    </w:p>
    <w:p w:rsidR="00503987" w:rsidRPr="003D61CF" w:rsidRDefault="00503987" w:rsidP="00503987">
      <w:pPr>
        <w:ind w:firstLine="567"/>
        <w:jc w:val="both"/>
        <w:rPr>
          <w:rFonts w:ascii="Times New Roman" w:hAnsi="Times New Roman"/>
          <w:sz w:val="28"/>
          <w:szCs w:val="28"/>
        </w:rPr>
      </w:pPr>
      <w:r w:rsidRPr="003D61CF">
        <w:rPr>
          <w:rFonts w:ascii="Times New Roman" w:hAnsi="Times New Roman"/>
          <w:sz w:val="28"/>
          <w:szCs w:val="28"/>
        </w:rPr>
        <w:t xml:space="preserve">4. Работники муниципальных учреждений </w:t>
      </w:r>
      <w:r>
        <w:rPr>
          <w:rFonts w:ascii="Times New Roman" w:hAnsi="Times New Roman"/>
          <w:iCs/>
          <w:sz w:val="28"/>
          <w:szCs w:val="28"/>
        </w:rPr>
        <w:t>Берез</w:t>
      </w:r>
      <w:r w:rsidRPr="00804C95">
        <w:rPr>
          <w:rFonts w:ascii="Times New Roman" w:hAnsi="Times New Roman"/>
          <w:iCs/>
          <w:sz w:val="28"/>
          <w:szCs w:val="28"/>
        </w:rPr>
        <w:t>овского сельского поселения Раздольненского района Республики Крым</w:t>
      </w:r>
      <w:r w:rsidRPr="003D61CF">
        <w:rPr>
          <w:rFonts w:ascii="Times New Roman" w:hAnsi="Times New Roman"/>
          <w:sz w:val="28"/>
          <w:szCs w:val="28"/>
        </w:rPr>
        <w:t>.</w:t>
      </w:r>
    </w:p>
    <w:p w:rsidR="00503987" w:rsidRPr="003D61CF" w:rsidRDefault="00503987" w:rsidP="00503987">
      <w:pPr>
        <w:ind w:firstLine="567"/>
        <w:jc w:val="both"/>
        <w:rPr>
          <w:rFonts w:ascii="Times New Roman" w:hAnsi="Times New Roman"/>
          <w:sz w:val="28"/>
          <w:szCs w:val="28"/>
        </w:rPr>
      </w:pPr>
      <w:r w:rsidRPr="003D61CF">
        <w:rPr>
          <w:rFonts w:ascii="Times New Roman" w:hAnsi="Times New Roman"/>
          <w:sz w:val="28"/>
          <w:szCs w:val="28"/>
        </w:rPr>
        <w:t>5. Работники муниципальных унитарных предприятий в сфере жилищно-коммунального хозяйства</w:t>
      </w:r>
      <w:r w:rsidRPr="00013A1D">
        <w:rPr>
          <w:rFonts w:ascii="Times New Roman" w:hAnsi="Times New Roman"/>
          <w:iCs/>
          <w:sz w:val="28"/>
          <w:szCs w:val="28"/>
        </w:rPr>
        <w:t xml:space="preserve"> </w:t>
      </w:r>
      <w:r>
        <w:rPr>
          <w:rFonts w:ascii="Times New Roman" w:hAnsi="Times New Roman"/>
          <w:iCs/>
          <w:sz w:val="28"/>
          <w:szCs w:val="28"/>
        </w:rPr>
        <w:t>Берез</w:t>
      </w:r>
      <w:r w:rsidRPr="00804C95">
        <w:rPr>
          <w:rFonts w:ascii="Times New Roman" w:hAnsi="Times New Roman"/>
          <w:iCs/>
          <w:sz w:val="28"/>
          <w:szCs w:val="28"/>
        </w:rPr>
        <w:t>овского сельского поселения Раздольненского района Республики Крым</w:t>
      </w:r>
      <w:r w:rsidRPr="003D61CF">
        <w:rPr>
          <w:rFonts w:ascii="Times New Roman" w:hAnsi="Times New Roman"/>
          <w:sz w:val="28"/>
          <w:szCs w:val="28"/>
        </w:rPr>
        <w:t>.</w:t>
      </w:r>
    </w:p>
    <w:p w:rsidR="00503987" w:rsidRDefault="00503987" w:rsidP="00503987">
      <w:pPr>
        <w:ind w:firstLine="567"/>
        <w:jc w:val="both"/>
        <w:rPr>
          <w:rFonts w:ascii="Times New Roman" w:hAnsi="Times New Roman"/>
          <w:sz w:val="28"/>
          <w:szCs w:val="28"/>
        </w:rPr>
      </w:pPr>
      <w:r w:rsidRPr="003D61CF">
        <w:rPr>
          <w:rFonts w:ascii="Times New Roman" w:hAnsi="Times New Roman"/>
          <w:sz w:val="28"/>
          <w:szCs w:val="28"/>
        </w:rPr>
        <w:t>6. Сотрудники, замещающие должности участковых уполномоченных полиции, на период выполнения сотрудниками обязанностей по указанным должностям.</w:t>
      </w: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503987">
      <w:pPr>
        <w:ind w:firstLine="567"/>
        <w:jc w:val="both"/>
        <w:rPr>
          <w:rFonts w:ascii="Times New Roman" w:hAnsi="Times New Roman"/>
          <w:sz w:val="28"/>
          <w:szCs w:val="28"/>
        </w:rPr>
      </w:pPr>
    </w:p>
    <w:p w:rsidR="00503987" w:rsidRDefault="00503987" w:rsidP="00CA077F">
      <w:pPr>
        <w:jc w:val="both"/>
        <w:rPr>
          <w:rFonts w:ascii="Times New Roman" w:hAnsi="Times New Roman"/>
          <w:sz w:val="28"/>
          <w:szCs w:val="28"/>
        </w:rPr>
      </w:pPr>
      <w:bookmarkStart w:id="2" w:name="_GoBack"/>
      <w:bookmarkEnd w:id="2"/>
    </w:p>
    <w:p w:rsidR="00503987" w:rsidRPr="00503987" w:rsidRDefault="00503987" w:rsidP="00503987">
      <w:pPr>
        <w:spacing w:line="274" w:lineRule="exact"/>
        <w:ind w:left="7120"/>
        <w:rPr>
          <w:rFonts w:ascii="Times New Roman" w:eastAsia="Times New Roman" w:hAnsi="Times New Roman"/>
          <w:bCs/>
          <w:color w:val="auto"/>
          <w:sz w:val="28"/>
          <w:szCs w:val="28"/>
        </w:rPr>
      </w:pPr>
      <w:r w:rsidRPr="00503987">
        <w:rPr>
          <w:rFonts w:ascii="Times New Roman" w:eastAsia="Times New Roman" w:hAnsi="Times New Roman"/>
          <w:bCs/>
          <w:color w:val="auto"/>
          <w:sz w:val="28"/>
          <w:szCs w:val="28"/>
        </w:rPr>
        <w:lastRenderedPageBreak/>
        <w:t>Приложение 1</w:t>
      </w:r>
    </w:p>
    <w:p w:rsidR="00503987" w:rsidRPr="00503987" w:rsidRDefault="00503987" w:rsidP="00503987">
      <w:pPr>
        <w:spacing w:after="540" w:line="274" w:lineRule="exact"/>
        <w:ind w:left="5000" w:right="480"/>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к Положению о порядке предоставления жилых помещений специализированного жилищного фонда муниципального образования</w:t>
      </w:r>
    </w:p>
    <w:p w:rsidR="00503987" w:rsidRPr="00503987" w:rsidRDefault="00503987" w:rsidP="00503987">
      <w:pPr>
        <w:spacing w:after="202" w:line="274" w:lineRule="exact"/>
        <w:ind w:left="4460"/>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(наименование Администрации, осуществляющей постановку на учет граждан, нуждающихся в жилых помещениях муниципального специализированного жилищного фонда)</w:t>
      </w:r>
    </w:p>
    <w:p w:rsidR="00503987" w:rsidRPr="00503987" w:rsidRDefault="00503987" w:rsidP="00503987">
      <w:pPr>
        <w:spacing w:line="274" w:lineRule="exact"/>
        <w:ind w:left="280" w:right="880"/>
        <w:rPr>
          <w:rFonts w:ascii="Times New Roman" w:eastAsia="Times New Roman" w:hAnsi="Times New Roman"/>
          <w:color w:val="auto"/>
          <w:sz w:val="28"/>
          <w:szCs w:val="28"/>
        </w:rPr>
      </w:pPr>
    </w:p>
    <w:p w:rsidR="00503987" w:rsidRPr="00503987" w:rsidRDefault="00503987" w:rsidP="00503987">
      <w:pPr>
        <w:keepNext/>
        <w:keepLines/>
        <w:spacing w:after="240" w:line="322" w:lineRule="exact"/>
        <w:ind w:right="280"/>
        <w:jc w:val="center"/>
        <w:outlineLvl w:val="0"/>
        <w:rPr>
          <w:rFonts w:ascii="Times New Roman" w:eastAsia="Times New Roman" w:hAnsi="Times New Roman"/>
          <w:color w:val="auto"/>
          <w:sz w:val="28"/>
          <w:szCs w:val="28"/>
        </w:rPr>
      </w:pPr>
      <w:bookmarkStart w:id="3" w:name="bookmark8"/>
      <w:r w:rsidRPr="00503987">
        <w:rPr>
          <w:rFonts w:ascii="Times New Roman" w:eastAsia="Times New Roman" w:hAnsi="Times New Roman"/>
          <w:color w:val="auto"/>
          <w:sz w:val="28"/>
          <w:szCs w:val="28"/>
        </w:rPr>
        <w:t>ЗАЯВЛЕНИЕ О ПРИНЯТИИ НА УЧЕТ</w:t>
      </w:r>
      <w:bookmarkEnd w:id="3"/>
    </w:p>
    <w:p w:rsidR="00503987" w:rsidRPr="00503987" w:rsidRDefault="00503987" w:rsidP="00503987">
      <w:pPr>
        <w:tabs>
          <w:tab w:val="right" w:pos="4283"/>
          <w:tab w:val="right" w:pos="7773"/>
          <w:tab w:val="right" w:pos="10038"/>
        </w:tabs>
        <w:spacing w:line="322" w:lineRule="exact"/>
        <w:ind w:left="40" w:right="240" w:firstLine="720"/>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 xml:space="preserve">Прошу Вас принять меня на учет в качестве нуждающегося в жилом помещении муниципального </w:t>
      </w:r>
      <w:r w:rsidRPr="00503987">
        <w:rPr>
          <w:rFonts w:ascii="Times New Roman" w:eastAsia="Times New Roman" w:hAnsi="Times New Roman"/>
          <w:color w:val="auto"/>
          <w:sz w:val="28"/>
          <w:szCs w:val="28"/>
        </w:rPr>
        <w:tab/>
        <w:t>специализированного жилищного фонда</w:t>
      </w:r>
    </w:p>
    <w:p w:rsidR="00503987" w:rsidRPr="00503987" w:rsidRDefault="00503987" w:rsidP="00503987">
      <w:pPr>
        <w:tabs>
          <w:tab w:val="left" w:leader="underscore" w:pos="9979"/>
        </w:tabs>
        <w:spacing w:line="322" w:lineRule="exact"/>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ab/>
      </w:r>
    </w:p>
    <w:p w:rsidR="00503987" w:rsidRPr="00503987" w:rsidRDefault="00503987" w:rsidP="00503987">
      <w:pPr>
        <w:spacing w:after="8" w:line="220" w:lineRule="exact"/>
        <w:ind w:right="80"/>
        <w:jc w:val="center"/>
        <w:rPr>
          <w:rFonts w:ascii="Times New Roman" w:eastAsia="Times New Roman" w:hAnsi="Times New Roman"/>
          <w:bCs/>
          <w:color w:val="auto"/>
          <w:sz w:val="28"/>
          <w:szCs w:val="28"/>
        </w:rPr>
      </w:pPr>
      <w:r w:rsidRPr="00503987">
        <w:rPr>
          <w:rFonts w:ascii="Times New Roman" w:eastAsia="Times New Roman" w:hAnsi="Times New Roman"/>
          <w:b/>
          <w:bCs/>
          <w:color w:val="auto"/>
          <w:sz w:val="28"/>
          <w:szCs w:val="28"/>
        </w:rPr>
        <w:t>(</w:t>
      </w:r>
      <w:r w:rsidRPr="00503987">
        <w:rPr>
          <w:rFonts w:ascii="Times New Roman" w:eastAsia="Times New Roman" w:hAnsi="Times New Roman"/>
          <w:bCs/>
          <w:color w:val="auto"/>
          <w:sz w:val="28"/>
          <w:szCs w:val="28"/>
        </w:rPr>
        <w:t xml:space="preserve">указать разновидность </w:t>
      </w:r>
      <w:proofErr w:type="gramStart"/>
      <w:r w:rsidRPr="00503987">
        <w:rPr>
          <w:rFonts w:ascii="Times New Roman" w:eastAsia="Times New Roman" w:hAnsi="Times New Roman"/>
          <w:bCs/>
          <w:color w:val="auto"/>
          <w:sz w:val="28"/>
          <w:szCs w:val="28"/>
        </w:rPr>
        <w:t>жилого помещения</w:t>
      </w:r>
      <w:proofErr w:type="gramEnd"/>
      <w:r w:rsidRPr="00503987">
        <w:rPr>
          <w:rFonts w:ascii="Times New Roman" w:eastAsia="Times New Roman" w:hAnsi="Times New Roman"/>
          <w:bCs/>
          <w:color w:val="auto"/>
          <w:sz w:val="28"/>
          <w:szCs w:val="28"/>
        </w:rPr>
        <w:t xml:space="preserve"> специализированного жилищного</w:t>
      </w:r>
    </w:p>
    <w:p w:rsidR="00503987" w:rsidRPr="00503987" w:rsidRDefault="00503987" w:rsidP="00503987">
      <w:pPr>
        <w:spacing w:line="220" w:lineRule="exact"/>
        <w:ind w:left="4460"/>
        <w:rPr>
          <w:rFonts w:ascii="Times New Roman" w:eastAsia="Times New Roman" w:hAnsi="Times New Roman"/>
          <w:b/>
          <w:bCs/>
          <w:color w:val="auto"/>
          <w:sz w:val="28"/>
          <w:szCs w:val="28"/>
        </w:rPr>
      </w:pPr>
      <w:r w:rsidRPr="00503987">
        <w:rPr>
          <w:rFonts w:ascii="Times New Roman" w:eastAsia="Times New Roman" w:hAnsi="Times New Roman"/>
          <w:bCs/>
          <w:color w:val="auto"/>
          <w:sz w:val="28"/>
          <w:szCs w:val="28"/>
        </w:rPr>
        <w:t>фонда)</w:t>
      </w:r>
    </w:p>
    <w:p w:rsidR="00503987" w:rsidRPr="00503987" w:rsidRDefault="00503987" w:rsidP="00503987">
      <w:pPr>
        <w:tabs>
          <w:tab w:val="left" w:leader="underscore" w:pos="9695"/>
        </w:tabs>
        <w:spacing w:line="260" w:lineRule="exact"/>
        <w:ind w:left="40"/>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 xml:space="preserve">в связи с </w:t>
      </w:r>
      <w:r w:rsidRPr="00503987">
        <w:rPr>
          <w:rFonts w:ascii="Times New Roman" w:eastAsia="Times New Roman" w:hAnsi="Times New Roman"/>
          <w:color w:val="auto"/>
          <w:sz w:val="28"/>
          <w:szCs w:val="28"/>
        </w:rPr>
        <w:tab/>
      </w:r>
    </w:p>
    <w:p w:rsidR="00503987" w:rsidRPr="00503987" w:rsidRDefault="00503987" w:rsidP="00503987">
      <w:pPr>
        <w:spacing w:line="317" w:lineRule="exact"/>
        <w:ind w:left="40" w:right="480"/>
        <w:rPr>
          <w:rFonts w:ascii="Times New Roman" w:eastAsia="Times New Roman" w:hAnsi="Times New Roman"/>
          <w:color w:val="auto"/>
          <w:sz w:val="28"/>
          <w:szCs w:val="28"/>
        </w:rPr>
      </w:pPr>
      <w:r w:rsidRPr="00503987">
        <w:rPr>
          <w:rFonts w:ascii="Times New Roman" w:eastAsia="Times New Roman" w:hAnsi="Times New Roman"/>
          <w:bCs/>
          <w:color w:val="auto"/>
          <w:sz w:val="28"/>
          <w:szCs w:val="28"/>
        </w:rPr>
        <w:t>(трудовые отношения, прохождение службы, обучение)</w:t>
      </w:r>
      <w:r w:rsidRPr="00503987">
        <w:rPr>
          <w:rFonts w:ascii="Times New Roman" w:eastAsia="Times New Roman" w:hAnsi="Times New Roman"/>
          <w:b/>
          <w:bCs/>
          <w:color w:val="auto"/>
          <w:sz w:val="28"/>
          <w:szCs w:val="28"/>
        </w:rPr>
        <w:t xml:space="preserve"> </w:t>
      </w:r>
      <w:r w:rsidRPr="00503987">
        <w:rPr>
          <w:rFonts w:ascii="Times New Roman" w:eastAsia="Times New Roman" w:hAnsi="Times New Roman"/>
          <w:color w:val="auto"/>
          <w:sz w:val="28"/>
          <w:szCs w:val="28"/>
        </w:rPr>
        <w:t>и в связи с отсутствием принадлежащего мне или члену моей семьи на территории</w:t>
      </w:r>
    </w:p>
    <w:p w:rsidR="00503987" w:rsidRPr="00503987" w:rsidRDefault="00503987" w:rsidP="00503987">
      <w:pPr>
        <w:tabs>
          <w:tab w:val="left" w:leader="underscore" w:pos="9695"/>
        </w:tabs>
        <w:spacing w:line="317" w:lineRule="exact"/>
        <w:jc w:val="both"/>
        <w:rPr>
          <w:rFonts w:ascii="Times New Roman" w:eastAsia="Times New Roman" w:hAnsi="Times New Roman"/>
          <w:color w:val="auto"/>
          <w:sz w:val="28"/>
          <w:szCs w:val="28"/>
        </w:rPr>
      </w:pPr>
    </w:p>
    <w:p w:rsidR="00503987" w:rsidRPr="00503987" w:rsidRDefault="00503987" w:rsidP="00503987">
      <w:pPr>
        <w:spacing w:line="317" w:lineRule="exact"/>
        <w:rPr>
          <w:rFonts w:ascii="Times New Roman" w:eastAsia="Times New Roman" w:hAnsi="Times New Roman"/>
          <w:b/>
          <w:bCs/>
          <w:color w:val="auto"/>
          <w:sz w:val="28"/>
          <w:szCs w:val="28"/>
        </w:rPr>
      </w:pPr>
      <w:r w:rsidRPr="00503987">
        <w:rPr>
          <w:rFonts w:ascii="Times New Roman" w:eastAsia="Times New Roman" w:hAnsi="Times New Roman"/>
          <w:b/>
          <w:bCs/>
          <w:color w:val="auto"/>
          <w:sz w:val="28"/>
          <w:szCs w:val="28"/>
        </w:rPr>
        <w:t>(</w:t>
      </w:r>
      <w:r w:rsidRPr="00503987">
        <w:rPr>
          <w:rFonts w:ascii="Times New Roman" w:eastAsia="Times New Roman" w:hAnsi="Times New Roman"/>
          <w:bCs/>
          <w:color w:val="auto"/>
          <w:sz w:val="28"/>
          <w:szCs w:val="28"/>
        </w:rPr>
        <w:t>наименование МО)</w:t>
      </w:r>
    </w:p>
    <w:p w:rsidR="00503987" w:rsidRPr="00503987" w:rsidRDefault="00503987" w:rsidP="00503987">
      <w:pPr>
        <w:spacing w:after="286" w:line="317" w:lineRule="exact"/>
        <w:ind w:left="40" w:right="480"/>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жилого помещения, занимаемого по договору социального найма, иного жилого помещения.</w:t>
      </w:r>
    </w:p>
    <w:p w:rsidR="00503987" w:rsidRPr="00503987" w:rsidRDefault="00503987" w:rsidP="00503987">
      <w:pPr>
        <w:tabs>
          <w:tab w:val="right" w:pos="6938"/>
        </w:tabs>
        <w:spacing w:line="260" w:lineRule="exact"/>
        <w:ind w:left="760"/>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Состав моей семьи</w:t>
      </w:r>
      <w:r w:rsidRPr="00503987">
        <w:rPr>
          <w:rFonts w:ascii="Times New Roman" w:eastAsia="Times New Roman" w:hAnsi="Times New Roman"/>
          <w:color w:val="auto"/>
          <w:sz w:val="28"/>
          <w:szCs w:val="28"/>
        </w:rPr>
        <w:tab/>
        <w:t>человек: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7"/>
        <w:gridCol w:w="1877"/>
        <w:gridCol w:w="6696"/>
      </w:tblGrid>
      <w:tr w:rsidR="00503987" w:rsidRPr="00503987" w:rsidTr="00226441">
        <w:trPr>
          <w:trHeight w:hRule="exact" w:val="648"/>
          <w:jc w:val="center"/>
        </w:trPr>
        <w:tc>
          <w:tcPr>
            <w:tcW w:w="1157" w:type="dxa"/>
            <w:shd w:val="clear" w:color="auto" w:fill="FFFFFF"/>
            <w:vAlign w:val="center"/>
          </w:tcPr>
          <w:p w:rsidR="00503987" w:rsidRPr="00503987" w:rsidRDefault="00503987" w:rsidP="00226441">
            <w:pPr>
              <w:framePr w:w="9730" w:wrap="notBeside" w:vAnchor="text" w:hAnchor="text" w:xAlign="center" w:y="1"/>
              <w:spacing w:line="260" w:lineRule="exact"/>
              <w:ind w:right="220"/>
              <w:jc w:val="right"/>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1.</w:t>
            </w:r>
          </w:p>
        </w:tc>
        <w:tc>
          <w:tcPr>
            <w:tcW w:w="1877" w:type="dxa"/>
            <w:shd w:val="clear" w:color="auto" w:fill="FFFFFF"/>
          </w:tcPr>
          <w:p w:rsidR="00503987" w:rsidRPr="00503987" w:rsidRDefault="00503987" w:rsidP="00226441">
            <w:pPr>
              <w:framePr w:w="9730" w:wrap="notBeside" w:vAnchor="text" w:hAnchor="text" w:xAlign="center" w:y="1"/>
              <w:spacing w:line="260" w:lineRule="exact"/>
              <w:ind w:left="300"/>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Заявитель</w:t>
            </w:r>
          </w:p>
        </w:tc>
        <w:tc>
          <w:tcPr>
            <w:tcW w:w="6696" w:type="dxa"/>
            <w:tcBorders>
              <w:top w:val="single" w:sz="4" w:space="0" w:color="auto"/>
            </w:tcBorders>
            <w:shd w:val="clear" w:color="auto" w:fill="FFFFFF"/>
          </w:tcPr>
          <w:p w:rsidR="00503987" w:rsidRPr="00503987" w:rsidRDefault="00503987" w:rsidP="00226441">
            <w:pPr>
              <w:framePr w:w="9730" w:wrap="notBeside" w:vAnchor="text" w:hAnchor="text" w:xAlign="center" w:y="1"/>
              <w:rPr>
                <w:color w:val="auto"/>
                <w:sz w:val="28"/>
                <w:szCs w:val="28"/>
              </w:rPr>
            </w:pPr>
          </w:p>
        </w:tc>
      </w:tr>
      <w:tr w:rsidR="00503987" w:rsidRPr="00503987" w:rsidTr="00226441">
        <w:trPr>
          <w:trHeight w:hRule="exact" w:val="922"/>
          <w:jc w:val="center"/>
        </w:trPr>
        <w:tc>
          <w:tcPr>
            <w:tcW w:w="1157" w:type="dxa"/>
            <w:tcBorders>
              <w:top w:val="single" w:sz="4" w:space="0" w:color="auto"/>
            </w:tcBorders>
            <w:shd w:val="clear" w:color="auto" w:fill="FFFFFF"/>
            <w:vAlign w:val="center"/>
          </w:tcPr>
          <w:p w:rsidR="00503987" w:rsidRPr="00503987" w:rsidRDefault="00503987" w:rsidP="00226441">
            <w:pPr>
              <w:framePr w:w="9730" w:wrap="notBeside" w:vAnchor="text" w:hAnchor="text" w:xAlign="center" w:y="1"/>
              <w:spacing w:line="260" w:lineRule="exact"/>
              <w:ind w:right="220"/>
              <w:jc w:val="right"/>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2.</w:t>
            </w:r>
          </w:p>
        </w:tc>
        <w:tc>
          <w:tcPr>
            <w:tcW w:w="8573" w:type="dxa"/>
            <w:gridSpan w:val="2"/>
            <w:tcBorders>
              <w:top w:val="single" w:sz="4" w:space="0" w:color="auto"/>
            </w:tcBorders>
            <w:shd w:val="clear" w:color="auto" w:fill="FFFFFF"/>
          </w:tcPr>
          <w:p w:rsidR="00503987" w:rsidRPr="00503987" w:rsidRDefault="00503987" w:rsidP="00226441">
            <w:pPr>
              <w:framePr w:w="9730" w:wrap="notBeside" w:vAnchor="text" w:hAnchor="text" w:xAlign="center" w:y="1"/>
              <w:spacing w:after="60" w:line="220" w:lineRule="exact"/>
              <w:jc w:val="center"/>
              <w:rPr>
                <w:rFonts w:ascii="Times New Roman" w:eastAsia="Times New Roman" w:hAnsi="Times New Roman"/>
                <w:color w:val="auto"/>
                <w:sz w:val="28"/>
                <w:szCs w:val="28"/>
              </w:rPr>
            </w:pPr>
            <w:r w:rsidRPr="00503987">
              <w:rPr>
                <w:rFonts w:ascii="Times New Roman" w:eastAsia="Times New Roman" w:hAnsi="Times New Roman"/>
                <w:bCs/>
                <w:color w:val="auto"/>
                <w:sz w:val="28"/>
                <w:szCs w:val="28"/>
              </w:rPr>
              <w:t>(Ф.И.О., число, месяц, год рождения)</w:t>
            </w:r>
          </w:p>
          <w:p w:rsidR="00503987" w:rsidRPr="00503987" w:rsidRDefault="00503987" w:rsidP="00226441">
            <w:pPr>
              <w:framePr w:w="9730" w:wrap="notBeside" w:vAnchor="text" w:hAnchor="text" w:xAlign="center" w:y="1"/>
              <w:spacing w:before="60" w:line="260" w:lineRule="exact"/>
              <w:ind w:left="280"/>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Члены семьи заявителя:</w:t>
            </w:r>
          </w:p>
        </w:tc>
      </w:tr>
      <w:tr w:rsidR="00503987" w:rsidRPr="00503987" w:rsidTr="00226441">
        <w:trPr>
          <w:trHeight w:hRule="exact" w:val="605"/>
          <w:jc w:val="center"/>
        </w:trPr>
        <w:tc>
          <w:tcPr>
            <w:tcW w:w="1157" w:type="dxa"/>
            <w:tcBorders>
              <w:top w:val="single" w:sz="4" w:space="0" w:color="auto"/>
              <w:bottom w:val="single" w:sz="4" w:space="0" w:color="auto"/>
            </w:tcBorders>
            <w:shd w:val="clear" w:color="auto" w:fill="FFFFFF"/>
          </w:tcPr>
          <w:p w:rsidR="00503987" w:rsidRPr="00503987" w:rsidRDefault="00503987" w:rsidP="00226441">
            <w:pPr>
              <w:framePr w:w="9730" w:wrap="notBeside" w:vAnchor="text" w:hAnchor="text" w:xAlign="center" w:y="1"/>
              <w:rPr>
                <w:color w:val="auto"/>
                <w:sz w:val="28"/>
                <w:szCs w:val="28"/>
              </w:rPr>
            </w:pPr>
          </w:p>
        </w:tc>
        <w:tc>
          <w:tcPr>
            <w:tcW w:w="1877" w:type="dxa"/>
            <w:tcBorders>
              <w:top w:val="single" w:sz="4" w:space="0" w:color="auto"/>
              <w:bottom w:val="single" w:sz="4" w:space="0" w:color="auto"/>
            </w:tcBorders>
            <w:shd w:val="clear" w:color="auto" w:fill="FFFFFF"/>
          </w:tcPr>
          <w:p w:rsidR="00503987" w:rsidRPr="00503987" w:rsidRDefault="00503987" w:rsidP="00226441">
            <w:pPr>
              <w:framePr w:w="9730" w:wrap="notBeside" w:vAnchor="text" w:hAnchor="text" w:xAlign="center" w:y="1"/>
              <w:rPr>
                <w:color w:val="auto"/>
                <w:sz w:val="28"/>
                <w:szCs w:val="28"/>
              </w:rPr>
            </w:pPr>
          </w:p>
        </w:tc>
        <w:tc>
          <w:tcPr>
            <w:tcW w:w="6696" w:type="dxa"/>
            <w:tcBorders>
              <w:top w:val="single" w:sz="4" w:space="0" w:color="auto"/>
              <w:bottom w:val="single" w:sz="4" w:space="0" w:color="auto"/>
            </w:tcBorders>
            <w:shd w:val="clear" w:color="auto" w:fill="FFFFFF"/>
          </w:tcPr>
          <w:p w:rsidR="00503987" w:rsidRPr="00503987" w:rsidRDefault="00503987" w:rsidP="00226441">
            <w:pPr>
              <w:framePr w:w="9730" w:wrap="notBeside" w:vAnchor="text" w:hAnchor="text" w:xAlign="center" w:y="1"/>
              <w:spacing w:line="220" w:lineRule="exact"/>
              <w:ind w:left="540"/>
              <w:rPr>
                <w:rFonts w:ascii="Times New Roman" w:eastAsia="Times New Roman" w:hAnsi="Times New Roman"/>
                <w:b/>
                <w:color w:val="auto"/>
                <w:sz w:val="28"/>
                <w:szCs w:val="28"/>
              </w:rPr>
            </w:pPr>
            <w:r w:rsidRPr="00503987">
              <w:rPr>
                <w:rFonts w:ascii="Times New Roman" w:eastAsia="Times New Roman" w:hAnsi="Times New Roman"/>
                <w:bCs/>
                <w:color w:val="auto"/>
                <w:sz w:val="28"/>
                <w:szCs w:val="28"/>
              </w:rPr>
              <w:t>(Ф.И.О., число, месяц, год рождения)</w:t>
            </w:r>
          </w:p>
        </w:tc>
      </w:tr>
    </w:tbl>
    <w:p w:rsidR="00503987" w:rsidRPr="00503987" w:rsidRDefault="00503987" w:rsidP="00503987">
      <w:pPr>
        <w:rPr>
          <w:color w:val="auto"/>
          <w:sz w:val="28"/>
          <w:szCs w:val="28"/>
        </w:rPr>
      </w:pPr>
    </w:p>
    <w:p w:rsidR="00503987" w:rsidRPr="00503987" w:rsidRDefault="00503987" w:rsidP="00503987">
      <w:pPr>
        <w:spacing w:line="220" w:lineRule="exact"/>
        <w:ind w:right="280"/>
        <w:jc w:val="center"/>
        <w:rPr>
          <w:rFonts w:ascii="Times New Roman" w:eastAsia="Times New Roman" w:hAnsi="Times New Roman"/>
          <w:bCs/>
          <w:color w:val="auto"/>
          <w:sz w:val="28"/>
          <w:szCs w:val="28"/>
        </w:rPr>
      </w:pPr>
      <w:r w:rsidRPr="00503987">
        <w:rPr>
          <w:rFonts w:ascii="Times New Roman" w:eastAsia="Times New Roman" w:hAnsi="Times New Roman"/>
          <w:bCs/>
          <w:color w:val="auto"/>
          <w:sz w:val="28"/>
          <w:szCs w:val="28"/>
        </w:rPr>
        <w:t>(Ф.И.О., число, месяц, год рождения)</w:t>
      </w:r>
    </w:p>
    <w:p w:rsidR="00503987" w:rsidRPr="00503987" w:rsidRDefault="00503987" w:rsidP="00503987">
      <w:pPr>
        <w:spacing w:line="322" w:lineRule="exact"/>
        <w:ind w:left="760"/>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К заявлению прилагаются документы:</w:t>
      </w:r>
    </w:p>
    <w:p w:rsidR="00503987" w:rsidRPr="00503987" w:rsidRDefault="00503987" w:rsidP="00503987">
      <w:pPr>
        <w:tabs>
          <w:tab w:val="left" w:leader="underscore" w:pos="6384"/>
        </w:tabs>
        <w:spacing w:line="322" w:lineRule="exact"/>
        <w:ind w:left="1080"/>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 xml:space="preserve">1. </w:t>
      </w:r>
      <w:r w:rsidRPr="00503987">
        <w:rPr>
          <w:rFonts w:ascii="Times New Roman" w:eastAsia="Times New Roman" w:hAnsi="Times New Roman"/>
          <w:color w:val="auto"/>
          <w:sz w:val="28"/>
          <w:szCs w:val="28"/>
        </w:rPr>
        <w:tab/>
      </w:r>
    </w:p>
    <w:p w:rsidR="00503987" w:rsidRPr="00503987" w:rsidRDefault="00503987" w:rsidP="00503987">
      <w:pPr>
        <w:tabs>
          <w:tab w:val="left" w:leader="underscore" w:pos="6398"/>
          <w:tab w:val="left" w:pos="1688"/>
        </w:tabs>
        <w:spacing w:after="289" w:line="322" w:lineRule="exact"/>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 xml:space="preserve">                2.  </w:t>
      </w:r>
      <w:r w:rsidRPr="00503987">
        <w:rPr>
          <w:rFonts w:ascii="Times New Roman" w:eastAsia="Times New Roman" w:hAnsi="Times New Roman"/>
          <w:color w:val="auto"/>
          <w:sz w:val="28"/>
          <w:szCs w:val="28"/>
        </w:rPr>
        <w:tab/>
      </w:r>
    </w:p>
    <w:p w:rsidR="00503987" w:rsidRPr="00503987" w:rsidRDefault="00503987" w:rsidP="00503987">
      <w:pPr>
        <w:spacing w:after="305" w:line="260" w:lineRule="exact"/>
        <w:ind w:left="760"/>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Подписи совершеннолетних членов семьи:</w:t>
      </w:r>
    </w:p>
    <w:p w:rsidR="00503987" w:rsidRPr="00503987" w:rsidRDefault="00503987" w:rsidP="00503987">
      <w:pPr>
        <w:tabs>
          <w:tab w:val="right" w:pos="5875"/>
        </w:tabs>
        <w:spacing w:after="313" w:line="220" w:lineRule="exact"/>
        <w:ind w:left="1080"/>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подпись</w:t>
      </w:r>
      <w:r w:rsidRPr="00503987">
        <w:rPr>
          <w:rFonts w:ascii="Times New Roman" w:eastAsia="Times New Roman" w:hAnsi="Times New Roman"/>
          <w:color w:val="auto"/>
          <w:sz w:val="28"/>
          <w:szCs w:val="28"/>
        </w:rPr>
        <w:tab/>
        <w:t>(Ф.И.О.)</w:t>
      </w:r>
    </w:p>
    <w:p w:rsidR="00503987" w:rsidRPr="00503987" w:rsidRDefault="00503987" w:rsidP="00503987">
      <w:pPr>
        <w:tabs>
          <w:tab w:val="center" w:pos="5410"/>
        </w:tabs>
        <w:spacing w:after="300" w:line="220" w:lineRule="exact"/>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 xml:space="preserve">               подпись</w:t>
      </w:r>
      <w:r w:rsidRPr="00503987">
        <w:rPr>
          <w:rFonts w:ascii="Times New Roman" w:eastAsia="Times New Roman" w:hAnsi="Times New Roman"/>
          <w:color w:val="auto"/>
          <w:sz w:val="28"/>
          <w:szCs w:val="28"/>
        </w:rPr>
        <w:tab/>
        <w:t>(Ф.И.О.)</w:t>
      </w:r>
    </w:p>
    <w:p w:rsidR="00503987" w:rsidRPr="00503987" w:rsidRDefault="00503987" w:rsidP="00503987">
      <w:pPr>
        <w:tabs>
          <w:tab w:val="right" w:leader="underscore" w:pos="3149"/>
          <w:tab w:val="left" w:leader="underscore" w:pos="3451"/>
          <w:tab w:val="left" w:leader="underscore" w:pos="7718"/>
          <w:tab w:val="left" w:leader="underscore" w:pos="9149"/>
        </w:tabs>
        <w:spacing w:line="260" w:lineRule="exact"/>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 xml:space="preserve">20        </w:t>
      </w:r>
      <w:r w:rsidRPr="00503987">
        <w:rPr>
          <w:rFonts w:ascii="Times New Roman" w:eastAsia="Times New Roman" w:hAnsi="Times New Roman"/>
          <w:color w:val="auto"/>
          <w:sz w:val="28"/>
          <w:szCs w:val="28"/>
        </w:rPr>
        <w:tab/>
        <w:t>г.       подпись заявителя</w:t>
      </w:r>
      <w:r w:rsidRPr="00503987">
        <w:rPr>
          <w:rFonts w:ascii="Times New Roman" w:eastAsia="Times New Roman" w:hAnsi="Times New Roman"/>
          <w:color w:val="auto"/>
          <w:sz w:val="28"/>
          <w:szCs w:val="28"/>
        </w:rPr>
        <w:tab/>
        <w:t xml:space="preserve"> </w:t>
      </w:r>
      <w:r w:rsidRPr="00503987">
        <w:rPr>
          <w:rFonts w:ascii="Times New Roman" w:eastAsia="Times New Roman" w:hAnsi="Times New Roman"/>
          <w:color w:val="auto"/>
          <w:sz w:val="28"/>
          <w:szCs w:val="28"/>
        </w:rPr>
        <w:tab/>
      </w:r>
    </w:p>
    <w:p w:rsidR="00503987" w:rsidRPr="00503987" w:rsidRDefault="00503987" w:rsidP="00503987">
      <w:pPr>
        <w:spacing w:line="274" w:lineRule="exact"/>
        <w:ind w:left="7120"/>
        <w:rPr>
          <w:rFonts w:ascii="Times New Roman" w:eastAsia="Times New Roman" w:hAnsi="Times New Roman"/>
          <w:bCs/>
          <w:color w:val="auto"/>
          <w:sz w:val="28"/>
          <w:szCs w:val="28"/>
        </w:rPr>
      </w:pPr>
      <w:r w:rsidRPr="00503987">
        <w:rPr>
          <w:rFonts w:ascii="Times New Roman" w:eastAsia="Times New Roman" w:hAnsi="Times New Roman"/>
          <w:bCs/>
          <w:color w:val="auto"/>
          <w:sz w:val="28"/>
          <w:szCs w:val="28"/>
        </w:rPr>
        <w:lastRenderedPageBreak/>
        <w:t>Приложение 2</w:t>
      </w:r>
    </w:p>
    <w:p w:rsidR="00503987" w:rsidRPr="00503987" w:rsidRDefault="00503987" w:rsidP="00503987">
      <w:pPr>
        <w:spacing w:after="540" w:line="274" w:lineRule="exact"/>
        <w:ind w:left="5000" w:right="480"/>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к Положению о порядке предоставления жилых помещений специализированного жилищного фонда муниципального образования</w:t>
      </w:r>
    </w:p>
    <w:p w:rsidR="00503987" w:rsidRPr="00503987" w:rsidRDefault="00503987" w:rsidP="00503987">
      <w:pPr>
        <w:spacing w:line="322" w:lineRule="exact"/>
        <w:ind w:right="140"/>
        <w:jc w:val="center"/>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КНИГА</w:t>
      </w:r>
    </w:p>
    <w:p w:rsidR="00503987" w:rsidRPr="00503987" w:rsidRDefault="00503987" w:rsidP="00503987">
      <w:pPr>
        <w:spacing w:after="621" w:line="322" w:lineRule="exact"/>
        <w:ind w:right="140"/>
        <w:jc w:val="center"/>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РЕГИСТРАЦИИ ЗАЯВЛЕНИЙ ГРАЖДАН О ПРИНЯТИИ НА УЧЕТ НУЖДАЮЩИХСЯ В ПРЕДОСТАВЛЕНИИ ЖИЛЫХ ПОМЕЩЕНИЙ СПЕЦИАЛИЗИРОВАННОГО ЖИЛИЩНОГО ФОНДА</w:t>
      </w:r>
    </w:p>
    <w:p w:rsidR="00503987" w:rsidRPr="00503987" w:rsidRDefault="00503987" w:rsidP="00503987">
      <w:pPr>
        <w:spacing w:after="245" w:line="220" w:lineRule="exact"/>
        <w:ind w:right="140"/>
        <w:jc w:val="center"/>
        <w:rPr>
          <w:rFonts w:ascii="Times New Roman" w:eastAsia="Times New Roman" w:hAnsi="Times New Roman"/>
          <w:bCs/>
          <w:color w:val="auto"/>
          <w:sz w:val="28"/>
          <w:szCs w:val="28"/>
        </w:rPr>
      </w:pPr>
      <w:r w:rsidRPr="00503987">
        <w:rPr>
          <w:rFonts w:ascii="Times New Roman" w:eastAsia="Times New Roman" w:hAnsi="Times New Roman"/>
          <w:bCs/>
          <w:color w:val="auto"/>
          <w:sz w:val="28"/>
          <w:szCs w:val="28"/>
        </w:rPr>
        <w:t>наименование уполномоченного органа</w:t>
      </w:r>
    </w:p>
    <w:p w:rsidR="00503987" w:rsidRPr="00503987" w:rsidRDefault="00503987" w:rsidP="00503987">
      <w:pPr>
        <w:tabs>
          <w:tab w:val="right" w:leader="underscore" w:pos="4498"/>
          <w:tab w:val="left" w:leader="underscore" w:pos="4985"/>
        </w:tabs>
        <w:spacing w:line="260" w:lineRule="exact"/>
        <w:ind w:left="180"/>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Начата                                    20</w:t>
      </w:r>
      <w:r w:rsidRPr="00503987">
        <w:rPr>
          <w:rFonts w:ascii="Times New Roman" w:eastAsia="Times New Roman" w:hAnsi="Times New Roman"/>
          <w:color w:val="auto"/>
          <w:sz w:val="28"/>
          <w:szCs w:val="28"/>
        </w:rPr>
        <w:tab/>
        <w:t>г.</w:t>
      </w:r>
    </w:p>
    <w:p w:rsidR="00503987" w:rsidRPr="00503987" w:rsidRDefault="00503987" w:rsidP="00503987">
      <w:pPr>
        <w:tabs>
          <w:tab w:val="right" w:pos="3785"/>
          <w:tab w:val="right" w:pos="4498"/>
        </w:tabs>
        <w:spacing w:after="248" w:line="260" w:lineRule="exact"/>
        <w:ind w:left="180"/>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окончена</w:t>
      </w:r>
      <w:r w:rsidRPr="00503987">
        <w:rPr>
          <w:rFonts w:ascii="Times New Roman" w:eastAsia="Times New Roman" w:hAnsi="Times New Roman"/>
          <w:color w:val="auto"/>
          <w:sz w:val="28"/>
          <w:szCs w:val="28"/>
        </w:rPr>
        <w:tab/>
        <w:t xml:space="preserve">     20</w:t>
      </w:r>
      <w:r w:rsidRPr="00503987">
        <w:rPr>
          <w:rFonts w:ascii="Times New Roman" w:eastAsia="Times New Roman" w:hAnsi="Times New Roman"/>
          <w:color w:val="auto"/>
          <w:sz w:val="28"/>
          <w:szCs w:val="28"/>
        </w:rPr>
        <w:tab/>
        <w:t>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930"/>
        <w:gridCol w:w="1834"/>
        <w:gridCol w:w="1642"/>
        <w:gridCol w:w="2414"/>
        <w:gridCol w:w="1958"/>
      </w:tblGrid>
      <w:tr w:rsidR="00503987" w:rsidRPr="00503987" w:rsidTr="00226441">
        <w:trPr>
          <w:trHeight w:hRule="exact" w:val="1714"/>
          <w:jc w:val="center"/>
        </w:trPr>
        <w:tc>
          <w:tcPr>
            <w:tcW w:w="643"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spacing w:line="220" w:lineRule="exact"/>
              <w:ind w:left="100"/>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п/п</w:t>
            </w:r>
          </w:p>
        </w:tc>
        <w:tc>
          <w:tcPr>
            <w:tcW w:w="1930"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spacing w:after="120" w:line="220" w:lineRule="exact"/>
              <w:jc w:val="center"/>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Дата</w:t>
            </w:r>
          </w:p>
          <w:p w:rsidR="00503987" w:rsidRPr="00503987" w:rsidRDefault="00503987" w:rsidP="00226441">
            <w:pPr>
              <w:framePr w:w="10421" w:wrap="notBeside" w:vAnchor="text" w:hAnchor="text" w:xAlign="center" w:y="1"/>
              <w:spacing w:before="120" w:line="220" w:lineRule="exact"/>
              <w:jc w:val="center"/>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поступления</w:t>
            </w:r>
          </w:p>
        </w:tc>
        <w:tc>
          <w:tcPr>
            <w:tcW w:w="1834"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spacing w:line="274" w:lineRule="exact"/>
              <w:jc w:val="center"/>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Фамилия, имя, отчество гражданина</w:t>
            </w:r>
          </w:p>
        </w:tc>
        <w:tc>
          <w:tcPr>
            <w:tcW w:w="1642"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spacing w:line="274" w:lineRule="exact"/>
              <w:jc w:val="both"/>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Адрес места жительства</w:t>
            </w:r>
          </w:p>
        </w:tc>
        <w:tc>
          <w:tcPr>
            <w:tcW w:w="2414" w:type="dxa"/>
            <w:tcBorders>
              <w:top w:val="single" w:sz="4" w:space="0" w:color="auto"/>
              <w:left w:val="single" w:sz="4" w:space="0" w:color="auto"/>
            </w:tcBorders>
            <w:shd w:val="clear" w:color="auto" w:fill="FFFFFF"/>
            <w:vAlign w:val="bottom"/>
          </w:tcPr>
          <w:p w:rsidR="00503987" w:rsidRPr="00503987" w:rsidRDefault="00503987" w:rsidP="00226441">
            <w:pPr>
              <w:framePr w:w="10421" w:wrap="notBeside" w:vAnchor="text" w:hAnchor="text" w:xAlign="center" w:y="1"/>
              <w:spacing w:line="274" w:lineRule="exact"/>
              <w:jc w:val="center"/>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Решение органа местного самоуправления (наименование, номер, дата, краткое содержание)</w:t>
            </w:r>
          </w:p>
        </w:tc>
        <w:tc>
          <w:tcPr>
            <w:tcW w:w="1958" w:type="dxa"/>
            <w:tcBorders>
              <w:top w:val="single" w:sz="4" w:space="0" w:color="auto"/>
              <w:left w:val="single" w:sz="4" w:space="0" w:color="auto"/>
              <w:right w:val="single" w:sz="4" w:space="0" w:color="auto"/>
            </w:tcBorders>
            <w:shd w:val="clear" w:color="auto" w:fill="FFFFFF"/>
            <w:vAlign w:val="bottom"/>
          </w:tcPr>
          <w:p w:rsidR="00503987" w:rsidRPr="00503987" w:rsidRDefault="00503987" w:rsidP="00226441">
            <w:pPr>
              <w:framePr w:w="10421" w:wrap="notBeside" w:vAnchor="text" w:hAnchor="text" w:xAlign="center" w:y="1"/>
              <w:spacing w:line="274" w:lineRule="exact"/>
              <w:jc w:val="center"/>
              <w:rPr>
                <w:rFonts w:ascii="Times New Roman" w:eastAsia="Times New Roman" w:hAnsi="Times New Roman"/>
                <w:color w:val="auto"/>
                <w:sz w:val="28"/>
                <w:szCs w:val="28"/>
              </w:rPr>
            </w:pPr>
            <w:r w:rsidRPr="00503987">
              <w:rPr>
                <w:rFonts w:ascii="Times New Roman" w:eastAsia="Times New Roman" w:hAnsi="Times New Roman"/>
                <w:color w:val="auto"/>
                <w:sz w:val="28"/>
                <w:szCs w:val="28"/>
              </w:rPr>
              <w:t>Сообщение гражданину о принятом решении (дата и номер письма)</w:t>
            </w:r>
          </w:p>
        </w:tc>
      </w:tr>
      <w:tr w:rsidR="00503987" w:rsidRPr="00503987" w:rsidTr="00226441">
        <w:trPr>
          <w:trHeight w:hRule="exact" w:val="360"/>
          <w:jc w:val="center"/>
        </w:trPr>
        <w:tc>
          <w:tcPr>
            <w:tcW w:w="643"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930"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834"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642"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2414"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958" w:type="dxa"/>
            <w:tcBorders>
              <w:top w:val="single" w:sz="4" w:space="0" w:color="auto"/>
              <w:left w:val="single" w:sz="4" w:space="0" w:color="auto"/>
              <w:righ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r>
      <w:tr w:rsidR="00503987" w:rsidRPr="00503987" w:rsidTr="00226441">
        <w:trPr>
          <w:trHeight w:hRule="exact" w:val="355"/>
          <w:jc w:val="center"/>
        </w:trPr>
        <w:tc>
          <w:tcPr>
            <w:tcW w:w="643"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930"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834"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642"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2414"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958" w:type="dxa"/>
            <w:tcBorders>
              <w:top w:val="single" w:sz="4" w:space="0" w:color="auto"/>
              <w:left w:val="single" w:sz="4" w:space="0" w:color="auto"/>
              <w:righ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r>
      <w:tr w:rsidR="00503987" w:rsidRPr="00503987" w:rsidTr="00226441">
        <w:trPr>
          <w:trHeight w:hRule="exact" w:val="346"/>
          <w:jc w:val="center"/>
        </w:trPr>
        <w:tc>
          <w:tcPr>
            <w:tcW w:w="643"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930"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834"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642"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2414" w:type="dxa"/>
            <w:tcBorders>
              <w:top w:val="single" w:sz="4" w:space="0" w:color="auto"/>
              <w:lef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958" w:type="dxa"/>
            <w:tcBorders>
              <w:top w:val="single" w:sz="4" w:space="0" w:color="auto"/>
              <w:left w:val="single" w:sz="4" w:space="0" w:color="auto"/>
              <w:righ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r>
      <w:tr w:rsidR="00503987" w:rsidRPr="00503987" w:rsidTr="00226441">
        <w:trPr>
          <w:trHeight w:hRule="exact" w:val="379"/>
          <w:jc w:val="center"/>
        </w:trPr>
        <w:tc>
          <w:tcPr>
            <w:tcW w:w="643" w:type="dxa"/>
            <w:tcBorders>
              <w:top w:val="single" w:sz="4" w:space="0" w:color="auto"/>
              <w:left w:val="single" w:sz="4" w:space="0" w:color="auto"/>
              <w:bottom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930" w:type="dxa"/>
            <w:tcBorders>
              <w:top w:val="single" w:sz="4" w:space="0" w:color="auto"/>
              <w:left w:val="single" w:sz="4" w:space="0" w:color="auto"/>
              <w:bottom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834" w:type="dxa"/>
            <w:tcBorders>
              <w:top w:val="single" w:sz="4" w:space="0" w:color="auto"/>
              <w:left w:val="single" w:sz="4" w:space="0" w:color="auto"/>
              <w:bottom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642" w:type="dxa"/>
            <w:tcBorders>
              <w:top w:val="single" w:sz="4" w:space="0" w:color="auto"/>
              <w:left w:val="single" w:sz="4" w:space="0" w:color="auto"/>
              <w:bottom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2414" w:type="dxa"/>
            <w:tcBorders>
              <w:top w:val="single" w:sz="4" w:space="0" w:color="auto"/>
              <w:left w:val="single" w:sz="4" w:space="0" w:color="auto"/>
              <w:bottom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03987" w:rsidRPr="00503987" w:rsidRDefault="00503987" w:rsidP="00226441">
            <w:pPr>
              <w:framePr w:w="10421" w:wrap="notBeside" w:vAnchor="text" w:hAnchor="text" w:xAlign="center" w:y="1"/>
              <w:rPr>
                <w:color w:val="auto"/>
                <w:sz w:val="28"/>
                <w:szCs w:val="28"/>
              </w:rPr>
            </w:pPr>
          </w:p>
        </w:tc>
      </w:tr>
    </w:tbl>
    <w:p w:rsidR="00503987" w:rsidRPr="00503987" w:rsidRDefault="00503987" w:rsidP="00503987">
      <w:pPr>
        <w:rPr>
          <w:color w:val="auto"/>
          <w:sz w:val="28"/>
          <w:szCs w:val="28"/>
        </w:rPr>
      </w:pPr>
    </w:p>
    <w:p w:rsidR="00503987" w:rsidRPr="00503987" w:rsidRDefault="00503987" w:rsidP="00503987">
      <w:pPr>
        <w:rPr>
          <w:color w:val="auto"/>
          <w:sz w:val="28"/>
          <w:szCs w:val="28"/>
        </w:rPr>
      </w:pPr>
    </w:p>
    <w:p w:rsidR="00503987" w:rsidRPr="00503987" w:rsidRDefault="00503987" w:rsidP="00503987">
      <w:pPr>
        <w:ind w:firstLine="567"/>
        <w:jc w:val="both"/>
        <w:rPr>
          <w:rFonts w:ascii="Times New Roman" w:hAnsi="Times New Roman"/>
          <w:color w:val="auto"/>
          <w:sz w:val="28"/>
          <w:szCs w:val="28"/>
        </w:rPr>
      </w:pPr>
    </w:p>
    <w:p w:rsidR="00581FB2" w:rsidRPr="00503987" w:rsidRDefault="00581FB2" w:rsidP="00503987">
      <w:pPr>
        <w:pStyle w:val="3"/>
        <w:shd w:val="clear" w:color="auto" w:fill="auto"/>
        <w:spacing w:before="0" w:after="0"/>
        <w:ind w:right="20"/>
        <w:jc w:val="both"/>
        <w:rPr>
          <w:color w:val="auto"/>
          <w:sz w:val="28"/>
          <w:szCs w:val="28"/>
        </w:rPr>
      </w:pPr>
    </w:p>
    <w:sectPr w:rsidR="00581FB2" w:rsidRPr="00503987" w:rsidSect="008F58B8">
      <w:type w:val="continuous"/>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13" w:rsidRDefault="00F81813">
      <w:r>
        <w:separator/>
      </w:r>
    </w:p>
  </w:endnote>
  <w:endnote w:type="continuationSeparator" w:id="0">
    <w:p w:rsidR="00F81813" w:rsidRDefault="00F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4F" w:rsidRDefault="00F9584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3727450</wp:posOffset>
              </wp:positionH>
              <wp:positionV relativeFrom="page">
                <wp:posOffset>9904095</wp:posOffset>
              </wp:positionV>
              <wp:extent cx="140335" cy="160655"/>
              <wp:effectExtent l="317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84F" w:rsidRDefault="00F9584F">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5pt;margin-top:779.8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JPpwIAAKY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" filled="f" stroked="f">
              <v:textbox style="mso-fit-shape-to-text:t" inset="0,0,0,0">
                <w:txbxContent>
                  <w:p w:rsidR="00F9584F" w:rsidRDefault="00F9584F">
                    <w:pPr>
                      <w:pStyle w:val="a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13" w:rsidRDefault="00F81813"/>
  </w:footnote>
  <w:footnote w:type="continuationSeparator" w:id="0">
    <w:p w:rsidR="00F81813" w:rsidRDefault="00F818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162EFF"/>
    <w:multiLevelType w:val="multilevel"/>
    <w:tmpl w:val="5956B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00D95"/>
    <w:multiLevelType w:val="multilevel"/>
    <w:tmpl w:val="EA3ED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F67A3A"/>
    <w:multiLevelType w:val="multilevel"/>
    <w:tmpl w:val="99A4A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78713F"/>
    <w:multiLevelType w:val="multilevel"/>
    <w:tmpl w:val="87288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E91279"/>
    <w:multiLevelType w:val="hybridMultilevel"/>
    <w:tmpl w:val="216EE040"/>
    <w:lvl w:ilvl="0" w:tplc="53AC7962">
      <w:start w:val="3"/>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15:restartNumberingAfterBreak="0">
    <w:nsid w:val="2E041781"/>
    <w:multiLevelType w:val="multilevel"/>
    <w:tmpl w:val="EC6EB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AC0212"/>
    <w:multiLevelType w:val="multilevel"/>
    <w:tmpl w:val="446A2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F5628C"/>
    <w:multiLevelType w:val="multilevel"/>
    <w:tmpl w:val="C3C61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7B62CE"/>
    <w:multiLevelType w:val="multilevel"/>
    <w:tmpl w:val="9D822F7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7D003B"/>
    <w:multiLevelType w:val="multilevel"/>
    <w:tmpl w:val="2BE42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831B3D"/>
    <w:multiLevelType w:val="multilevel"/>
    <w:tmpl w:val="C4FEC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E2C6D"/>
    <w:multiLevelType w:val="multilevel"/>
    <w:tmpl w:val="4EF47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393A1E"/>
    <w:multiLevelType w:val="multilevel"/>
    <w:tmpl w:val="56FA0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312A98"/>
    <w:multiLevelType w:val="multilevel"/>
    <w:tmpl w:val="933CDF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99009F"/>
    <w:multiLevelType w:val="multilevel"/>
    <w:tmpl w:val="D04ED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3F040B"/>
    <w:multiLevelType w:val="multilevel"/>
    <w:tmpl w:val="5EF8E6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C4484C"/>
    <w:multiLevelType w:val="multilevel"/>
    <w:tmpl w:val="B7C0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6877C9"/>
    <w:multiLevelType w:val="multilevel"/>
    <w:tmpl w:val="C512D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DB60A1"/>
    <w:multiLevelType w:val="multilevel"/>
    <w:tmpl w:val="FA08C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E25D1"/>
    <w:multiLevelType w:val="multilevel"/>
    <w:tmpl w:val="FEA46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131842"/>
    <w:multiLevelType w:val="multilevel"/>
    <w:tmpl w:val="EE189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E87ED9"/>
    <w:multiLevelType w:val="multilevel"/>
    <w:tmpl w:val="1B609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FF4955"/>
    <w:multiLevelType w:val="multilevel"/>
    <w:tmpl w:val="B4EAF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4C013B"/>
    <w:multiLevelType w:val="multilevel"/>
    <w:tmpl w:val="A6465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19"/>
  </w:num>
  <w:num w:numId="4">
    <w:abstractNumId w:val="7"/>
  </w:num>
  <w:num w:numId="5">
    <w:abstractNumId w:val="3"/>
  </w:num>
  <w:num w:numId="6">
    <w:abstractNumId w:val="6"/>
  </w:num>
  <w:num w:numId="7">
    <w:abstractNumId w:val="10"/>
  </w:num>
  <w:num w:numId="8">
    <w:abstractNumId w:val="15"/>
  </w:num>
  <w:num w:numId="9">
    <w:abstractNumId w:val="1"/>
  </w:num>
  <w:num w:numId="10">
    <w:abstractNumId w:val="18"/>
  </w:num>
  <w:num w:numId="11">
    <w:abstractNumId w:val="22"/>
  </w:num>
  <w:num w:numId="12">
    <w:abstractNumId w:val="11"/>
  </w:num>
  <w:num w:numId="13">
    <w:abstractNumId w:val="8"/>
  </w:num>
  <w:num w:numId="14">
    <w:abstractNumId w:val="24"/>
  </w:num>
  <w:num w:numId="15">
    <w:abstractNumId w:val="23"/>
  </w:num>
  <w:num w:numId="16">
    <w:abstractNumId w:val="4"/>
  </w:num>
  <w:num w:numId="17">
    <w:abstractNumId w:val="2"/>
  </w:num>
  <w:num w:numId="18">
    <w:abstractNumId w:val="13"/>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12"/>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B2"/>
    <w:rsid w:val="0005491C"/>
    <w:rsid w:val="00066120"/>
    <w:rsid w:val="001A509B"/>
    <w:rsid w:val="0027533A"/>
    <w:rsid w:val="00292430"/>
    <w:rsid w:val="002E117B"/>
    <w:rsid w:val="0036058C"/>
    <w:rsid w:val="003B5D38"/>
    <w:rsid w:val="003E6CA0"/>
    <w:rsid w:val="004403D5"/>
    <w:rsid w:val="00457298"/>
    <w:rsid w:val="00483817"/>
    <w:rsid w:val="00484AA7"/>
    <w:rsid w:val="0048745A"/>
    <w:rsid w:val="004B040D"/>
    <w:rsid w:val="00503987"/>
    <w:rsid w:val="005129B2"/>
    <w:rsid w:val="0055713F"/>
    <w:rsid w:val="00581FB2"/>
    <w:rsid w:val="005C13AC"/>
    <w:rsid w:val="00627754"/>
    <w:rsid w:val="006A49E8"/>
    <w:rsid w:val="00765314"/>
    <w:rsid w:val="00790899"/>
    <w:rsid w:val="00792CAC"/>
    <w:rsid w:val="007F3439"/>
    <w:rsid w:val="008F58B8"/>
    <w:rsid w:val="009834BE"/>
    <w:rsid w:val="009A35CF"/>
    <w:rsid w:val="009A6011"/>
    <w:rsid w:val="00A6293B"/>
    <w:rsid w:val="00AD2439"/>
    <w:rsid w:val="00AD4720"/>
    <w:rsid w:val="00AD5FC1"/>
    <w:rsid w:val="00B461F7"/>
    <w:rsid w:val="00B64E87"/>
    <w:rsid w:val="00C47E3A"/>
    <w:rsid w:val="00C546E3"/>
    <w:rsid w:val="00CA077F"/>
    <w:rsid w:val="00CE2C32"/>
    <w:rsid w:val="00D52516"/>
    <w:rsid w:val="00D5771B"/>
    <w:rsid w:val="00D603CA"/>
    <w:rsid w:val="00D70851"/>
    <w:rsid w:val="00D83A99"/>
    <w:rsid w:val="00E219BC"/>
    <w:rsid w:val="00E46BFF"/>
    <w:rsid w:val="00E6270B"/>
    <w:rsid w:val="00E67A1F"/>
    <w:rsid w:val="00F76F5C"/>
    <w:rsid w:val="00F81813"/>
    <w:rsid w:val="00F95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F8E1D-F842-4116-9846-35204A19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0">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
    <w:name w:val="Основной текст3"/>
    <w:basedOn w:val="a"/>
    <w:link w:val="a4"/>
    <w:pPr>
      <w:shd w:val="clear" w:color="auto" w:fill="FFFFFF"/>
      <w:spacing w:before="240" w:after="240" w:line="322" w:lineRule="exact"/>
      <w:jc w:val="center"/>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600" w:line="274" w:lineRule="exact"/>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300" w:after="420" w:line="0" w:lineRule="atLeast"/>
      <w:jc w:val="both"/>
      <w:outlineLvl w:val="0"/>
    </w:pPr>
    <w:rPr>
      <w:rFonts w:ascii="Times New Roman" w:eastAsia="Times New Roman" w:hAnsi="Times New Roman" w:cs="Times New Roman"/>
      <w:sz w:val="26"/>
      <w:szCs w:val="26"/>
    </w:rPr>
  </w:style>
  <w:style w:type="paragraph" w:customStyle="1" w:styleId="31">
    <w:name w:val="Основной текст (3)"/>
    <w:basedOn w:val="a"/>
    <w:link w:val="30"/>
    <w:pPr>
      <w:shd w:val="clear" w:color="auto" w:fill="FFFFFF"/>
      <w:spacing w:line="274" w:lineRule="exact"/>
    </w:pPr>
    <w:rPr>
      <w:rFonts w:ascii="Times New Roman" w:eastAsia="Times New Roman" w:hAnsi="Times New Roman" w:cs="Times New Roman"/>
      <w:b/>
      <w:bCs/>
      <w:sz w:val="22"/>
      <w:szCs w:val="22"/>
    </w:rPr>
  </w:style>
  <w:style w:type="paragraph" w:styleId="a8">
    <w:name w:val="header"/>
    <w:basedOn w:val="a"/>
    <w:link w:val="a9"/>
    <w:uiPriority w:val="99"/>
    <w:unhideWhenUsed/>
    <w:rsid w:val="009A35CF"/>
    <w:pPr>
      <w:tabs>
        <w:tab w:val="center" w:pos="4677"/>
        <w:tab w:val="right" w:pos="9355"/>
      </w:tabs>
    </w:pPr>
  </w:style>
  <w:style w:type="character" w:customStyle="1" w:styleId="a9">
    <w:name w:val="Верхний колонтитул Знак"/>
    <w:basedOn w:val="a0"/>
    <w:link w:val="a8"/>
    <w:uiPriority w:val="99"/>
    <w:rsid w:val="009A35CF"/>
    <w:rPr>
      <w:color w:val="000000"/>
    </w:rPr>
  </w:style>
  <w:style w:type="paragraph" w:styleId="aa">
    <w:name w:val="footer"/>
    <w:basedOn w:val="a"/>
    <w:link w:val="ab"/>
    <w:uiPriority w:val="99"/>
    <w:unhideWhenUsed/>
    <w:rsid w:val="009A35CF"/>
    <w:pPr>
      <w:tabs>
        <w:tab w:val="center" w:pos="4677"/>
        <w:tab w:val="right" w:pos="9355"/>
      </w:tabs>
    </w:pPr>
  </w:style>
  <w:style w:type="character" w:customStyle="1" w:styleId="ab">
    <w:name w:val="Нижний колонтитул Знак"/>
    <w:basedOn w:val="a0"/>
    <w:link w:val="aa"/>
    <w:uiPriority w:val="99"/>
    <w:rsid w:val="009A35CF"/>
    <w:rPr>
      <w:color w:val="000000"/>
    </w:rPr>
  </w:style>
  <w:style w:type="paragraph" w:styleId="ac">
    <w:name w:val="List Paragraph"/>
    <w:basedOn w:val="a"/>
    <w:uiPriority w:val="34"/>
    <w:qFormat/>
    <w:rsid w:val="008F58B8"/>
    <w:pPr>
      <w:ind w:left="720"/>
      <w:contextualSpacing/>
    </w:pPr>
  </w:style>
  <w:style w:type="character" w:customStyle="1" w:styleId="ad">
    <w:name w:val="Цветовое выделение для Нормальный"/>
    <w:rsid w:val="0050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3927</Words>
  <Characters>22387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SPecialiST RePack</Company>
  <LinksUpToDate>false</LinksUpToDate>
  <CharactersWithSpaces>26262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subject/>
  <dc:creator>Валя</dc:creator>
  <cp:keywords/>
  <cp:lastModifiedBy>user</cp:lastModifiedBy>
  <cp:revision>37</cp:revision>
  <dcterms:created xsi:type="dcterms:W3CDTF">2023-02-27T16:52:00Z</dcterms:created>
  <dcterms:modified xsi:type="dcterms:W3CDTF">2023-05-18T08:43:00Z</dcterms:modified>
</cp:coreProperties>
</file>