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5.7pt" o:ole="" fillcolor="window">
            <v:imagedata r:id="rId6" o:title=""/>
          </v:shape>
          <o:OLEObject Type="Embed" ProgID="Word.Picture.8" ShapeID="_x0000_i1025" DrawAspect="Content" ObjectID="_1751723426" r:id="rId7"/>
        </w:object>
      </w:r>
    </w:p>
    <w:p w:rsidR="0026297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РЕСПУБЛИКА  КРЫМ</w:t>
      </w:r>
    </w:p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РАЗДОЛЬНЕНСКИЙ   РАЙОН</w:t>
      </w:r>
    </w:p>
    <w:p w:rsidR="0077215D" w:rsidRPr="009011F6" w:rsidRDefault="0077215D" w:rsidP="009011F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АДМИНИСТРАЦИЯ БЕРЕЗОВСКОГО  СЕЛЬСКОГО  ПОСЕЛЕНИЯ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FC6776" w:rsidRPr="009011F6" w:rsidRDefault="009011F6" w:rsidP="00FC677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</w:t>
      </w:r>
      <w:r w:rsidR="00FC6776" w:rsidRPr="009011F6">
        <w:rPr>
          <w:b/>
          <w:sz w:val="28"/>
          <w:szCs w:val="28"/>
        </w:rPr>
        <w:t>ОСТАНОВЛЕНИЕ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26297D" w:rsidRPr="009011F6" w:rsidRDefault="0026297D" w:rsidP="00FC6776">
      <w:pPr>
        <w:jc w:val="center"/>
        <w:rPr>
          <w:b/>
          <w:sz w:val="28"/>
          <w:szCs w:val="28"/>
        </w:rPr>
      </w:pPr>
    </w:p>
    <w:p w:rsidR="0077215D" w:rsidRPr="009011F6" w:rsidRDefault="00446D6C" w:rsidP="0077215D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="0037668B" w:rsidRPr="009011F6">
        <w:rPr>
          <w:sz w:val="28"/>
          <w:szCs w:val="28"/>
        </w:rPr>
        <w:t xml:space="preserve"> </w:t>
      </w:r>
      <w:r w:rsidR="00B36B75" w:rsidRPr="009011F6">
        <w:rPr>
          <w:sz w:val="28"/>
          <w:szCs w:val="28"/>
        </w:rPr>
        <w:t>мая</w:t>
      </w:r>
      <w:r w:rsidR="0077215D" w:rsidRPr="009011F6">
        <w:rPr>
          <w:sz w:val="28"/>
          <w:szCs w:val="28"/>
        </w:rPr>
        <w:t xml:space="preserve">  20</w:t>
      </w:r>
      <w:r w:rsidR="00B36B75" w:rsidRPr="009011F6">
        <w:rPr>
          <w:sz w:val="28"/>
          <w:szCs w:val="28"/>
        </w:rPr>
        <w:t>2</w:t>
      </w:r>
      <w:r w:rsidR="00627D66">
        <w:rPr>
          <w:sz w:val="28"/>
          <w:szCs w:val="28"/>
        </w:rPr>
        <w:t>3</w:t>
      </w:r>
      <w:r w:rsidR="0077215D" w:rsidRPr="009011F6">
        <w:rPr>
          <w:sz w:val="28"/>
          <w:szCs w:val="28"/>
        </w:rPr>
        <w:t xml:space="preserve"> года         </w:t>
      </w:r>
      <w:r w:rsidR="00121D66" w:rsidRPr="009011F6">
        <w:rPr>
          <w:sz w:val="28"/>
          <w:szCs w:val="28"/>
        </w:rPr>
        <w:t xml:space="preserve">          </w:t>
      </w:r>
      <w:r w:rsidR="0077215D" w:rsidRPr="009011F6">
        <w:rPr>
          <w:sz w:val="28"/>
          <w:szCs w:val="28"/>
        </w:rPr>
        <w:t xml:space="preserve">           </w:t>
      </w:r>
      <w:proofErr w:type="gramStart"/>
      <w:r w:rsidR="0077215D" w:rsidRPr="009011F6">
        <w:rPr>
          <w:sz w:val="28"/>
          <w:szCs w:val="28"/>
        </w:rPr>
        <w:t>с</w:t>
      </w:r>
      <w:proofErr w:type="gramEnd"/>
      <w:r w:rsidR="0077215D" w:rsidRPr="009011F6">
        <w:rPr>
          <w:sz w:val="28"/>
          <w:szCs w:val="28"/>
        </w:rPr>
        <w:t xml:space="preserve">. Березовка      </w:t>
      </w:r>
      <w:r w:rsidR="0037668B" w:rsidRPr="009011F6">
        <w:rPr>
          <w:sz w:val="28"/>
          <w:szCs w:val="28"/>
        </w:rPr>
        <w:t xml:space="preserve">         </w:t>
      </w:r>
      <w:r w:rsidR="00121D66" w:rsidRPr="009011F6">
        <w:rPr>
          <w:sz w:val="28"/>
          <w:szCs w:val="28"/>
        </w:rPr>
        <w:t xml:space="preserve">        </w:t>
      </w:r>
      <w:r w:rsidR="0037668B" w:rsidRPr="009011F6">
        <w:rPr>
          <w:sz w:val="28"/>
          <w:szCs w:val="28"/>
        </w:rPr>
        <w:t xml:space="preserve">                 </w:t>
      </w:r>
      <w:r w:rsidR="0077215D" w:rsidRPr="009011F6">
        <w:rPr>
          <w:sz w:val="28"/>
          <w:szCs w:val="28"/>
        </w:rPr>
        <w:t xml:space="preserve"> №  </w:t>
      </w:r>
      <w:r>
        <w:rPr>
          <w:sz w:val="28"/>
          <w:szCs w:val="28"/>
        </w:rPr>
        <w:t>193</w:t>
      </w:r>
    </w:p>
    <w:p w:rsidR="0077215D" w:rsidRPr="009011F6" w:rsidRDefault="0077215D" w:rsidP="0077215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215D" w:rsidRPr="009011F6" w:rsidRDefault="002C6E64" w:rsidP="009344E0">
      <w:pPr>
        <w:widowControl w:val="0"/>
        <w:autoSpaceDE w:val="0"/>
        <w:autoSpaceDN w:val="0"/>
        <w:adjustRightInd w:val="0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Об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 утверждении  Отчета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о 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результатах 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>оценки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 xml:space="preserve">эффективности </w:t>
      </w:r>
      <w:r w:rsidRPr="009011F6">
        <w:rPr>
          <w:b/>
          <w:bCs/>
          <w:i/>
          <w:sz w:val="28"/>
          <w:szCs w:val="28"/>
        </w:rPr>
        <w:t xml:space="preserve">            </w:t>
      </w:r>
      <w:r w:rsidR="0077215D" w:rsidRPr="009011F6">
        <w:rPr>
          <w:b/>
          <w:bCs/>
          <w:i/>
          <w:sz w:val="28"/>
          <w:szCs w:val="28"/>
        </w:rPr>
        <w:t>предоставленных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налоговых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льгот 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по</w:t>
      </w:r>
      <w:r w:rsidR="007C1DA6">
        <w:rPr>
          <w:b/>
          <w:bCs/>
          <w:i/>
          <w:sz w:val="28"/>
          <w:szCs w:val="28"/>
        </w:rPr>
        <w:t>ниженных налоговых ставок, установленных решением</w:t>
      </w:r>
      <w:r w:rsidR="0077215D" w:rsidRPr="009011F6">
        <w:rPr>
          <w:b/>
          <w:bCs/>
          <w:i/>
          <w:sz w:val="28"/>
          <w:szCs w:val="28"/>
        </w:rPr>
        <w:t xml:space="preserve"> Березовского сельского поселения </w:t>
      </w:r>
      <w:proofErr w:type="spellStart"/>
      <w:r w:rsidR="0077215D" w:rsidRPr="009011F6">
        <w:rPr>
          <w:b/>
          <w:bCs/>
          <w:i/>
          <w:sz w:val="28"/>
          <w:szCs w:val="28"/>
        </w:rPr>
        <w:t>Раздольненского</w:t>
      </w:r>
      <w:proofErr w:type="spellEnd"/>
      <w:r w:rsidR="0077215D" w:rsidRPr="009011F6">
        <w:rPr>
          <w:b/>
          <w:bCs/>
          <w:i/>
          <w:sz w:val="28"/>
          <w:szCs w:val="28"/>
        </w:rPr>
        <w:t xml:space="preserve"> района Республики Крым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за 20</w:t>
      </w:r>
      <w:r w:rsidR="005141F1">
        <w:rPr>
          <w:b/>
          <w:bCs/>
          <w:i/>
          <w:sz w:val="28"/>
          <w:szCs w:val="28"/>
        </w:rPr>
        <w:t>2</w:t>
      </w:r>
      <w:r w:rsidR="00627D66">
        <w:rPr>
          <w:b/>
          <w:bCs/>
          <w:i/>
          <w:sz w:val="28"/>
          <w:szCs w:val="28"/>
        </w:rPr>
        <w:t>1</w:t>
      </w:r>
      <w:r w:rsidR="0077215D" w:rsidRPr="009011F6">
        <w:rPr>
          <w:b/>
          <w:bCs/>
          <w:i/>
          <w:sz w:val="28"/>
          <w:szCs w:val="28"/>
        </w:rPr>
        <w:t xml:space="preserve"> год</w:t>
      </w:r>
    </w:p>
    <w:p w:rsidR="0026297D" w:rsidRPr="009011F6" w:rsidRDefault="0026297D" w:rsidP="009344E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</w:t>
      </w:r>
      <w:proofErr w:type="gramStart"/>
      <w:r w:rsidRPr="009011F6">
        <w:rPr>
          <w:sz w:val="28"/>
          <w:szCs w:val="28"/>
        </w:rPr>
        <w:t xml:space="preserve">налогоплательщиками на территории 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от </w:t>
      </w:r>
      <w:r w:rsidR="00F14EE4">
        <w:rPr>
          <w:sz w:val="28"/>
          <w:szCs w:val="28"/>
        </w:rPr>
        <w:t>1</w:t>
      </w:r>
      <w:r w:rsidR="002C6E64" w:rsidRPr="009011F6">
        <w:rPr>
          <w:sz w:val="28"/>
          <w:szCs w:val="28"/>
        </w:rPr>
        <w:t>5</w:t>
      </w:r>
      <w:r w:rsidRPr="009011F6">
        <w:rPr>
          <w:sz w:val="28"/>
          <w:szCs w:val="28"/>
        </w:rPr>
        <w:t xml:space="preserve"> </w:t>
      </w:r>
      <w:r w:rsidR="002C6E64" w:rsidRPr="009011F6">
        <w:rPr>
          <w:sz w:val="28"/>
          <w:szCs w:val="28"/>
        </w:rPr>
        <w:t>июл</w:t>
      </w:r>
      <w:r w:rsidRPr="009011F6">
        <w:rPr>
          <w:sz w:val="28"/>
          <w:szCs w:val="28"/>
        </w:rPr>
        <w:t>я 201</w:t>
      </w:r>
      <w:r w:rsidR="002C6E64" w:rsidRPr="009011F6">
        <w:rPr>
          <w:sz w:val="28"/>
          <w:szCs w:val="28"/>
        </w:rPr>
        <w:t>9</w:t>
      </w:r>
      <w:r w:rsidRPr="009011F6">
        <w:rPr>
          <w:sz w:val="28"/>
          <w:szCs w:val="28"/>
        </w:rPr>
        <w:t xml:space="preserve"> года № </w:t>
      </w:r>
      <w:r w:rsidR="00F14EE4">
        <w:rPr>
          <w:sz w:val="28"/>
          <w:szCs w:val="28"/>
        </w:rPr>
        <w:t>200</w:t>
      </w:r>
      <w:r w:rsidRPr="009011F6">
        <w:rPr>
          <w:sz w:val="28"/>
          <w:szCs w:val="28"/>
        </w:rPr>
        <w:t xml:space="preserve"> «</w:t>
      </w:r>
      <w:r w:rsidRPr="009011F6">
        <w:rPr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proofErr w:type="gramEnd"/>
      <w:r w:rsidRPr="009011F6">
        <w:rPr>
          <w:sz w:val="28"/>
          <w:szCs w:val="28"/>
          <w:lang w:eastAsia="ar-SA"/>
        </w:rPr>
        <w:t xml:space="preserve"> района Республики Крым</w:t>
      </w:r>
      <w:r w:rsidRPr="009011F6">
        <w:rPr>
          <w:sz w:val="28"/>
          <w:szCs w:val="28"/>
        </w:rPr>
        <w:t xml:space="preserve">» и Уставом муниципального образования Березовское сельское поселение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ПОСТАНОВЛЯЮ: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 w:rsidRPr="009011F6">
        <w:rPr>
          <w:sz w:val="28"/>
          <w:szCs w:val="28"/>
        </w:rPr>
        <w:t xml:space="preserve">           1. Утвердить  отчет  о результатах оценки эффективности предоставленных налоговых льгот</w:t>
      </w:r>
      <w:r w:rsidR="007C1DA6">
        <w:rPr>
          <w:sz w:val="28"/>
          <w:szCs w:val="28"/>
        </w:rPr>
        <w:t xml:space="preserve">, </w:t>
      </w:r>
      <w:r w:rsidRPr="009011F6">
        <w:rPr>
          <w:sz w:val="28"/>
          <w:szCs w:val="28"/>
        </w:rPr>
        <w:t>по</w:t>
      </w:r>
      <w:r w:rsidR="007C1DA6">
        <w:rPr>
          <w:sz w:val="28"/>
          <w:szCs w:val="28"/>
        </w:rPr>
        <w:t>ниженных налоговых ставок, установленных решением</w:t>
      </w:r>
      <w:r w:rsidRPr="009011F6">
        <w:rPr>
          <w:sz w:val="28"/>
          <w:szCs w:val="28"/>
        </w:rPr>
        <w:t xml:space="preserve"> 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за 20</w:t>
      </w:r>
      <w:r w:rsidR="005141F1">
        <w:rPr>
          <w:sz w:val="28"/>
          <w:szCs w:val="28"/>
        </w:rPr>
        <w:t>2</w:t>
      </w:r>
      <w:r w:rsidR="002A0D13">
        <w:rPr>
          <w:sz w:val="28"/>
          <w:szCs w:val="28"/>
        </w:rPr>
        <w:t>1</w:t>
      </w:r>
      <w:r w:rsidRPr="009011F6">
        <w:rPr>
          <w:sz w:val="28"/>
          <w:szCs w:val="28"/>
        </w:rPr>
        <w:t xml:space="preserve"> год, согласно </w:t>
      </w:r>
      <w:hyperlink w:anchor="sub_1000" w:history="1">
        <w:r w:rsidRPr="009011F6">
          <w:rPr>
            <w:bCs/>
            <w:sz w:val="28"/>
            <w:szCs w:val="28"/>
          </w:rPr>
          <w:t xml:space="preserve">приложению </w:t>
        </w:r>
      </w:hyperlink>
      <w:r w:rsidRPr="009011F6">
        <w:rPr>
          <w:sz w:val="28"/>
          <w:szCs w:val="28"/>
        </w:rPr>
        <w:t>1.</w:t>
      </w:r>
    </w:p>
    <w:p w:rsidR="00802970" w:rsidRDefault="00737D73" w:rsidP="0080297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2</w:t>
      </w:r>
      <w:r w:rsidR="00802970" w:rsidRPr="009011F6">
        <w:rPr>
          <w:sz w:val="28"/>
          <w:szCs w:val="28"/>
        </w:rPr>
        <w:t>.  Постановление вступает в силу со дня его официального обнародования.</w:t>
      </w:r>
    </w:p>
    <w:p w:rsidR="002A0D13" w:rsidRPr="002A0D13" w:rsidRDefault="000013E7" w:rsidP="002A0D13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7DF1">
        <w:rPr>
          <w:sz w:val="28"/>
          <w:szCs w:val="28"/>
        </w:rPr>
        <w:t>3</w:t>
      </w:r>
      <w:r w:rsidR="00802970" w:rsidRPr="009011F6">
        <w:rPr>
          <w:sz w:val="28"/>
          <w:szCs w:val="28"/>
        </w:rPr>
        <w:t xml:space="preserve">. </w:t>
      </w:r>
      <w:r w:rsidR="002A0D13" w:rsidRPr="002A0D13">
        <w:rPr>
          <w:sz w:val="28"/>
          <w:szCs w:val="28"/>
          <w:lang w:eastAsia="ar-SA"/>
        </w:rPr>
        <w:t>Обнародовать настоящее постановление</w:t>
      </w:r>
      <w:r w:rsidR="002A0D13" w:rsidRPr="002A0D13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2A0D13" w:rsidRPr="002A0D13">
        <w:rPr>
          <w:sz w:val="28"/>
          <w:szCs w:val="28"/>
        </w:rPr>
        <w:t>Раздольненского</w:t>
      </w:r>
      <w:proofErr w:type="spellEnd"/>
      <w:r w:rsidR="002A0D13" w:rsidRPr="002A0D13">
        <w:rPr>
          <w:sz w:val="28"/>
          <w:szCs w:val="28"/>
        </w:rPr>
        <w:t xml:space="preserve"> района Республики Крым </w:t>
      </w:r>
      <w:proofErr w:type="gramStart"/>
      <w:r w:rsidR="002A0D13" w:rsidRPr="002A0D13">
        <w:rPr>
          <w:sz w:val="28"/>
          <w:szCs w:val="28"/>
        </w:rPr>
        <w:t xml:space="preserve">( </w:t>
      </w:r>
      <w:proofErr w:type="gramEnd"/>
      <w:r w:rsidR="002A0D13" w:rsidRPr="002A0D13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77215D" w:rsidRDefault="003E1525" w:rsidP="005141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7DF1">
        <w:rPr>
          <w:sz w:val="28"/>
          <w:szCs w:val="28"/>
        </w:rPr>
        <w:t>4</w:t>
      </w:r>
      <w:r w:rsidR="00802970" w:rsidRPr="009011F6">
        <w:rPr>
          <w:sz w:val="28"/>
          <w:szCs w:val="28"/>
        </w:rPr>
        <w:t xml:space="preserve">. </w:t>
      </w:r>
      <w:proofErr w:type="gramStart"/>
      <w:r w:rsidR="00802970" w:rsidRPr="009011F6">
        <w:rPr>
          <w:sz w:val="28"/>
          <w:szCs w:val="28"/>
        </w:rPr>
        <w:t>Контроль за</w:t>
      </w:r>
      <w:proofErr w:type="gramEnd"/>
      <w:r w:rsidR="00802970" w:rsidRPr="009011F6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C97415" w:rsidRPr="009011F6" w:rsidRDefault="00C97415" w:rsidP="009344E0">
      <w:pPr>
        <w:ind w:firstLine="700"/>
        <w:jc w:val="both"/>
        <w:rPr>
          <w:sz w:val="28"/>
          <w:szCs w:val="28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rPr>
          <w:sz w:val="28"/>
          <w:szCs w:val="28"/>
        </w:rPr>
      </w:pPr>
      <w:r w:rsidRPr="009011F6">
        <w:rPr>
          <w:sz w:val="28"/>
          <w:szCs w:val="28"/>
        </w:rPr>
        <w:t xml:space="preserve">глава </w:t>
      </w:r>
      <w:r w:rsidR="00AB0628">
        <w:rPr>
          <w:sz w:val="28"/>
          <w:szCs w:val="28"/>
        </w:rPr>
        <w:t>А</w:t>
      </w:r>
      <w:r w:rsidRPr="009011F6">
        <w:rPr>
          <w:sz w:val="28"/>
          <w:szCs w:val="28"/>
        </w:rPr>
        <w:t>дминистрации Березовского</w:t>
      </w:r>
    </w:p>
    <w:p w:rsidR="0077215D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         </w:t>
      </w:r>
      <w:r w:rsidR="00121D66" w:rsidRPr="009011F6">
        <w:rPr>
          <w:sz w:val="28"/>
          <w:szCs w:val="28"/>
        </w:rPr>
        <w:t xml:space="preserve">                                                       </w:t>
      </w:r>
      <w:r w:rsidRPr="009011F6">
        <w:rPr>
          <w:sz w:val="28"/>
          <w:szCs w:val="28"/>
        </w:rPr>
        <w:t xml:space="preserve">     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</w:p>
    <w:p w:rsidR="009011F6" w:rsidRDefault="009011F6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18"/>
          <w:szCs w:val="1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lastRenderedPageBreak/>
        <w:t>ЗАКЛЮЧЕНИЕ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 по оценке эффективности предоставляемых налоговых льгот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по местным налогам </w:t>
      </w:r>
      <w:r w:rsidR="00121D66" w:rsidRPr="009011F6">
        <w:rPr>
          <w:b/>
          <w:color w:val="000000"/>
          <w:sz w:val="28"/>
          <w:szCs w:val="28"/>
        </w:rPr>
        <w:t xml:space="preserve"> за </w:t>
      </w:r>
      <w:r w:rsidRPr="009011F6">
        <w:rPr>
          <w:b/>
          <w:color w:val="000000"/>
          <w:sz w:val="28"/>
          <w:szCs w:val="28"/>
        </w:rPr>
        <w:t>20</w:t>
      </w:r>
      <w:r w:rsidR="005141F1">
        <w:rPr>
          <w:b/>
          <w:color w:val="000000"/>
          <w:sz w:val="28"/>
          <w:szCs w:val="28"/>
        </w:rPr>
        <w:t>2</w:t>
      </w:r>
      <w:r w:rsidR="002A0D13">
        <w:rPr>
          <w:b/>
          <w:color w:val="000000"/>
          <w:sz w:val="28"/>
          <w:szCs w:val="28"/>
        </w:rPr>
        <w:t>1</w:t>
      </w:r>
      <w:r w:rsidRPr="009011F6">
        <w:rPr>
          <w:b/>
          <w:color w:val="000000"/>
          <w:sz w:val="28"/>
          <w:szCs w:val="28"/>
        </w:rPr>
        <w:t xml:space="preserve"> год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1. Реализация полномочий Березовского сельского поселения, установленных налоговым законодательством в отношении местных налогов в 20</w:t>
      </w:r>
      <w:r w:rsidR="00F14EE4">
        <w:rPr>
          <w:b/>
          <w:color w:val="000000"/>
          <w:sz w:val="28"/>
          <w:szCs w:val="28"/>
        </w:rPr>
        <w:t>2</w:t>
      </w:r>
      <w:r w:rsidR="002A0D13">
        <w:rPr>
          <w:b/>
          <w:color w:val="000000"/>
          <w:sz w:val="28"/>
          <w:szCs w:val="28"/>
        </w:rPr>
        <w:t>1</w:t>
      </w:r>
      <w:r w:rsidRPr="009011F6">
        <w:rPr>
          <w:b/>
          <w:color w:val="000000"/>
          <w:sz w:val="28"/>
          <w:szCs w:val="28"/>
        </w:rPr>
        <w:t xml:space="preserve"> году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7215D" w:rsidRPr="009011F6" w:rsidRDefault="0077215D" w:rsidP="0077215D">
      <w:pPr>
        <w:widowControl w:val="0"/>
        <w:numPr>
          <w:ilvl w:val="1"/>
          <w:numId w:val="4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Земельный налог – по нормативу 100 процентов.</w:t>
      </w:r>
    </w:p>
    <w:p w:rsidR="0077215D" w:rsidRPr="009011F6" w:rsidRDefault="0077215D" w:rsidP="0077215D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9011F6">
        <w:rPr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бюджетная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влияние налоговых льгот на доходы и расходы местного бюджета</w:t>
      </w:r>
      <w:r w:rsidRPr="009011F6">
        <w:rPr>
          <w:color w:val="000000"/>
          <w:sz w:val="28"/>
          <w:szCs w:val="28"/>
        </w:rPr>
        <w:t>;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социальная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9011F6">
        <w:rPr>
          <w:color w:val="000000"/>
          <w:sz w:val="28"/>
          <w:szCs w:val="28"/>
        </w:rPr>
        <w:t>.</w:t>
      </w:r>
    </w:p>
    <w:p w:rsidR="00C74EEF" w:rsidRDefault="00C74EEF" w:rsidP="00C74EEF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Общая сумма таких льгот составит:</w:t>
      </w:r>
    </w:p>
    <w:p w:rsidR="00C74EEF" w:rsidRDefault="00C74EEF" w:rsidP="00C74EEF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земельный налог, в том числе: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0,00 тысяч рублей (юридические лица); </w:t>
      </w:r>
      <w:r w:rsidR="002E3E9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,00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тысячи рублей (физические лица);</w:t>
      </w:r>
    </w:p>
    <w:p w:rsidR="00C74EEF" w:rsidRDefault="00C74EEF" w:rsidP="00C74EEF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налог на имущество физических лиц - </w:t>
      </w:r>
      <w:r w:rsidR="002E3E9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,00 тысяч рублей. 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color w:val="000000"/>
          <w:sz w:val="28"/>
          <w:szCs w:val="28"/>
        </w:rPr>
        <w:t xml:space="preserve"> сельского поселения, в пределах полномочий </w:t>
      </w:r>
      <w:r w:rsidRPr="009011F6">
        <w:rPr>
          <w:iCs/>
          <w:color w:val="000000"/>
          <w:sz w:val="28"/>
          <w:szCs w:val="28"/>
        </w:rPr>
        <w:t>решения  Березовского сельского совета</w:t>
      </w:r>
      <w:r w:rsidRPr="009011F6">
        <w:rPr>
          <w:color w:val="000000"/>
          <w:sz w:val="28"/>
          <w:szCs w:val="28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77215D" w:rsidRDefault="0077215D" w:rsidP="004218B7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- </w:t>
      </w:r>
      <w:r w:rsidR="004218B7" w:rsidRPr="00AE5A83">
        <w:rPr>
          <w:sz w:val="28"/>
          <w:szCs w:val="28"/>
        </w:rPr>
        <w:t xml:space="preserve">Решение </w:t>
      </w:r>
      <w:r w:rsidR="00750275">
        <w:rPr>
          <w:sz w:val="28"/>
          <w:szCs w:val="28"/>
        </w:rPr>
        <w:t>17</w:t>
      </w:r>
      <w:r w:rsidR="004218B7" w:rsidRPr="00AE5A83">
        <w:rPr>
          <w:sz w:val="28"/>
          <w:szCs w:val="28"/>
          <w:lang w:eastAsia="uk-UA"/>
        </w:rPr>
        <w:t xml:space="preserve"> (внеочередное) заседание 2 созыва</w:t>
      </w:r>
      <w:r w:rsidR="004218B7"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="004218B7" w:rsidRPr="00AE5A83">
        <w:rPr>
          <w:sz w:val="28"/>
          <w:szCs w:val="28"/>
        </w:rPr>
        <w:t>Раздольненского</w:t>
      </w:r>
      <w:proofErr w:type="spellEnd"/>
      <w:r w:rsidR="004218B7" w:rsidRPr="00AE5A83">
        <w:rPr>
          <w:sz w:val="28"/>
          <w:szCs w:val="28"/>
        </w:rPr>
        <w:t xml:space="preserve"> района Республики Крым  от</w:t>
      </w:r>
      <w:r w:rsidR="004218B7">
        <w:rPr>
          <w:sz w:val="28"/>
          <w:szCs w:val="28"/>
        </w:rPr>
        <w:t xml:space="preserve"> № </w:t>
      </w:r>
      <w:r w:rsidR="007C1DA6">
        <w:rPr>
          <w:sz w:val="28"/>
          <w:szCs w:val="28"/>
        </w:rPr>
        <w:t>114</w:t>
      </w:r>
      <w:r w:rsidR="004218B7" w:rsidRPr="00AE5A83">
        <w:rPr>
          <w:sz w:val="28"/>
          <w:szCs w:val="28"/>
        </w:rPr>
        <w:t xml:space="preserve"> от </w:t>
      </w:r>
      <w:r w:rsidR="007C1DA6">
        <w:rPr>
          <w:sz w:val="28"/>
          <w:szCs w:val="28"/>
        </w:rPr>
        <w:t>16</w:t>
      </w:r>
      <w:r w:rsidR="004218B7" w:rsidRPr="00AE5A83">
        <w:rPr>
          <w:sz w:val="28"/>
          <w:szCs w:val="28"/>
        </w:rPr>
        <w:t>.11.20</w:t>
      </w:r>
      <w:r w:rsidR="007C1DA6">
        <w:rPr>
          <w:sz w:val="28"/>
          <w:szCs w:val="28"/>
        </w:rPr>
        <w:t xml:space="preserve">20 </w:t>
      </w:r>
      <w:r w:rsidR="004218B7" w:rsidRPr="00AE5A83">
        <w:rPr>
          <w:sz w:val="28"/>
          <w:szCs w:val="28"/>
        </w:rPr>
        <w:t>г</w:t>
      </w:r>
      <w:r w:rsidR="004218B7">
        <w:rPr>
          <w:sz w:val="28"/>
          <w:szCs w:val="28"/>
        </w:rPr>
        <w:t>.</w:t>
      </w:r>
      <w:r w:rsidR="004218B7" w:rsidRPr="00AE5A83">
        <w:rPr>
          <w:sz w:val="28"/>
          <w:szCs w:val="28"/>
        </w:rPr>
        <w:t xml:space="preserve"> </w:t>
      </w:r>
      <w:r w:rsidR="004218B7">
        <w:rPr>
          <w:sz w:val="28"/>
          <w:szCs w:val="28"/>
        </w:rPr>
        <w:t>«</w:t>
      </w:r>
      <w:r w:rsidR="004218B7" w:rsidRPr="00AE5A83">
        <w:rPr>
          <w:sz w:val="28"/>
          <w:szCs w:val="28"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="004218B7" w:rsidRPr="00AE5A83">
        <w:rPr>
          <w:sz w:val="28"/>
          <w:szCs w:val="28"/>
        </w:rPr>
        <w:t>Раздольненского</w:t>
      </w:r>
      <w:proofErr w:type="spellEnd"/>
      <w:r w:rsidR="004218B7" w:rsidRPr="00AE5A83">
        <w:rPr>
          <w:sz w:val="28"/>
          <w:szCs w:val="28"/>
        </w:rPr>
        <w:t xml:space="preserve"> района Республики Крым на 202</w:t>
      </w:r>
      <w:r w:rsidR="007C1DA6">
        <w:rPr>
          <w:sz w:val="28"/>
          <w:szCs w:val="28"/>
        </w:rPr>
        <w:t>1</w:t>
      </w:r>
      <w:r w:rsidR="004218B7" w:rsidRPr="00AE5A83">
        <w:rPr>
          <w:sz w:val="28"/>
          <w:szCs w:val="28"/>
        </w:rPr>
        <w:t xml:space="preserve"> год</w:t>
      </w:r>
      <w:r w:rsidR="004218B7">
        <w:rPr>
          <w:sz w:val="28"/>
          <w:szCs w:val="28"/>
        </w:rPr>
        <w:t>» с</w:t>
      </w:r>
      <w:r w:rsidR="004218B7" w:rsidRPr="00AE5A83">
        <w:rPr>
          <w:sz w:val="28"/>
          <w:szCs w:val="28"/>
        </w:rPr>
        <w:t xml:space="preserve"> изменениями</w:t>
      </w:r>
      <w:r w:rsidR="004218B7">
        <w:rPr>
          <w:sz w:val="28"/>
          <w:szCs w:val="28"/>
        </w:rPr>
        <w:t>.</w:t>
      </w:r>
    </w:p>
    <w:p w:rsidR="00750275" w:rsidRPr="009011F6" w:rsidRDefault="00750275" w:rsidP="00750275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  <w:lang w:val="de-DE"/>
        </w:rPr>
      </w:pPr>
      <w:r w:rsidRPr="009011F6">
        <w:rPr>
          <w:sz w:val="28"/>
          <w:szCs w:val="28"/>
        </w:rPr>
        <w:t xml:space="preserve">- </w:t>
      </w:r>
      <w:r w:rsidRPr="00AE5A83">
        <w:rPr>
          <w:sz w:val="28"/>
          <w:szCs w:val="28"/>
        </w:rPr>
        <w:t xml:space="preserve">Решение </w:t>
      </w:r>
      <w:r w:rsidRPr="00AE5A83">
        <w:rPr>
          <w:sz w:val="28"/>
          <w:szCs w:val="28"/>
          <w:lang w:eastAsia="uk-UA"/>
        </w:rPr>
        <w:t>4 (внеочередное) заседание 2 созыва</w:t>
      </w:r>
      <w:r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Pr="00AE5A83">
        <w:rPr>
          <w:sz w:val="28"/>
          <w:szCs w:val="28"/>
        </w:rPr>
        <w:t>Раздольненского</w:t>
      </w:r>
      <w:proofErr w:type="spellEnd"/>
      <w:r w:rsidRPr="00AE5A83">
        <w:rPr>
          <w:sz w:val="28"/>
          <w:szCs w:val="28"/>
        </w:rPr>
        <w:t xml:space="preserve"> района Республики Крым  от</w:t>
      </w:r>
      <w:r>
        <w:rPr>
          <w:sz w:val="28"/>
          <w:szCs w:val="28"/>
        </w:rPr>
        <w:t xml:space="preserve"> № 35</w:t>
      </w:r>
      <w:r w:rsidRPr="00AE5A8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E5A83">
        <w:rPr>
          <w:sz w:val="28"/>
          <w:szCs w:val="28"/>
        </w:rPr>
        <w:t>.11.20</w:t>
      </w:r>
      <w:r>
        <w:rPr>
          <w:sz w:val="28"/>
          <w:szCs w:val="28"/>
        </w:rPr>
        <w:t xml:space="preserve">19 </w:t>
      </w:r>
      <w:r w:rsidRPr="00AE5A8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E5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5A83">
        <w:rPr>
          <w:sz w:val="28"/>
          <w:szCs w:val="28"/>
        </w:rPr>
        <w:t xml:space="preserve">Об установлении налога на </w:t>
      </w:r>
      <w:r>
        <w:rPr>
          <w:sz w:val="28"/>
          <w:szCs w:val="28"/>
        </w:rPr>
        <w:t xml:space="preserve">имущество физических лиц на </w:t>
      </w:r>
      <w:r w:rsidRPr="00AE5A83">
        <w:rPr>
          <w:sz w:val="28"/>
          <w:szCs w:val="28"/>
        </w:rPr>
        <w:t xml:space="preserve">территории муниципального образования Березовское сельское поселение </w:t>
      </w:r>
      <w:proofErr w:type="spellStart"/>
      <w:r w:rsidRPr="00AE5A83">
        <w:rPr>
          <w:sz w:val="28"/>
          <w:szCs w:val="28"/>
        </w:rPr>
        <w:t>Раздольненского</w:t>
      </w:r>
      <w:proofErr w:type="spellEnd"/>
      <w:r w:rsidRPr="00AE5A83">
        <w:rPr>
          <w:sz w:val="28"/>
          <w:szCs w:val="28"/>
        </w:rPr>
        <w:t xml:space="preserve"> района Республики </w:t>
      </w:r>
      <w:r w:rsidRPr="00AE5A83">
        <w:rPr>
          <w:sz w:val="28"/>
          <w:szCs w:val="28"/>
        </w:rPr>
        <w:lastRenderedPageBreak/>
        <w:t>Крым на 202</w:t>
      </w:r>
      <w:r>
        <w:rPr>
          <w:sz w:val="28"/>
          <w:szCs w:val="28"/>
        </w:rPr>
        <w:t>1</w:t>
      </w:r>
      <w:r w:rsidRPr="00AE5A8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</w:t>
      </w:r>
      <w:r w:rsidRPr="00AE5A83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>.</w:t>
      </w:r>
    </w:p>
    <w:p w:rsidR="00750275" w:rsidRPr="009011F6" w:rsidRDefault="00750275" w:rsidP="004218B7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  <w:lang w:val="de-D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eastAsia="ar-SA"/>
        </w:rPr>
      </w:pPr>
      <w:r w:rsidRPr="009011F6">
        <w:rPr>
          <w:sz w:val="28"/>
          <w:szCs w:val="28"/>
        </w:rPr>
        <w:tab/>
      </w:r>
      <w:proofErr w:type="gramStart"/>
      <w:r w:rsidRPr="009011F6">
        <w:rPr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поселения, закреплены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постановлением Администрации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r w:rsidRPr="009011F6">
        <w:rPr>
          <w:color w:val="000000"/>
          <w:sz w:val="28"/>
          <w:szCs w:val="28"/>
        </w:rPr>
        <w:t xml:space="preserve">от </w:t>
      </w:r>
      <w:r w:rsidR="00646FAC" w:rsidRPr="009011F6">
        <w:rPr>
          <w:color w:val="000000"/>
          <w:sz w:val="28"/>
          <w:szCs w:val="28"/>
        </w:rPr>
        <w:t>15</w:t>
      </w:r>
      <w:r w:rsidR="00826665" w:rsidRPr="009011F6">
        <w:rPr>
          <w:color w:val="000000"/>
          <w:sz w:val="28"/>
          <w:szCs w:val="28"/>
        </w:rPr>
        <w:t>.07</w:t>
      </w:r>
      <w:r w:rsidRPr="009011F6">
        <w:rPr>
          <w:color w:val="000000"/>
          <w:sz w:val="28"/>
          <w:szCs w:val="28"/>
        </w:rPr>
        <w:t>.201</w:t>
      </w:r>
      <w:r w:rsidR="00826665" w:rsidRPr="009011F6">
        <w:rPr>
          <w:color w:val="000000"/>
          <w:sz w:val="28"/>
          <w:szCs w:val="28"/>
        </w:rPr>
        <w:t>9</w:t>
      </w:r>
      <w:r w:rsidRPr="009011F6">
        <w:rPr>
          <w:color w:val="000000"/>
          <w:sz w:val="28"/>
          <w:szCs w:val="28"/>
        </w:rPr>
        <w:t xml:space="preserve">г № </w:t>
      </w:r>
      <w:r w:rsidR="00646FAC" w:rsidRPr="009011F6">
        <w:rPr>
          <w:color w:val="000000"/>
          <w:sz w:val="28"/>
          <w:szCs w:val="28"/>
        </w:rPr>
        <w:t>200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>«</w:t>
      </w:r>
      <w:r w:rsidRPr="009011F6">
        <w:rPr>
          <w:i/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i/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i/>
          <w:sz w:val="28"/>
          <w:szCs w:val="28"/>
          <w:lang w:eastAsia="ar-SA"/>
        </w:rPr>
        <w:t xml:space="preserve"> района Республики Крым»</w:t>
      </w:r>
      <w:proofErr w:type="gramEnd"/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Информационной базой Оценки являются:</w:t>
      </w:r>
    </w:p>
    <w:p w:rsidR="0077215D" w:rsidRDefault="00826665" w:rsidP="00AE5A8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011F6">
        <w:rPr>
          <w:sz w:val="28"/>
          <w:szCs w:val="28"/>
        </w:rPr>
        <w:t xml:space="preserve">- </w:t>
      </w:r>
      <w:r w:rsidR="00AE5A83" w:rsidRPr="00AE5A83">
        <w:rPr>
          <w:sz w:val="28"/>
          <w:szCs w:val="28"/>
        </w:rPr>
        <w:t xml:space="preserve">Решение </w:t>
      </w:r>
      <w:r w:rsidR="00CE6B6B">
        <w:rPr>
          <w:sz w:val="28"/>
          <w:szCs w:val="28"/>
        </w:rPr>
        <w:t>17</w:t>
      </w:r>
      <w:r w:rsidR="00AE5A83" w:rsidRPr="00AE5A83">
        <w:rPr>
          <w:sz w:val="28"/>
          <w:szCs w:val="28"/>
          <w:lang w:eastAsia="uk-UA"/>
        </w:rPr>
        <w:t xml:space="preserve"> (внеочередное) заседание 2 созыва</w:t>
      </w:r>
      <w:r w:rsidR="00AE5A83"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="00AE5A83" w:rsidRPr="00AE5A83">
        <w:rPr>
          <w:sz w:val="28"/>
          <w:szCs w:val="28"/>
        </w:rPr>
        <w:t>Раздольненского</w:t>
      </w:r>
      <w:proofErr w:type="spellEnd"/>
      <w:r w:rsidR="00AE5A83" w:rsidRPr="00AE5A83">
        <w:rPr>
          <w:sz w:val="28"/>
          <w:szCs w:val="28"/>
        </w:rPr>
        <w:t xml:space="preserve"> района Республики Крым  от</w:t>
      </w:r>
      <w:r w:rsidR="00AE5A83">
        <w:rPr>
          <w:sz w:val="28"/>
          <w:szCs w:val="28"/>
        </w:rPr>
        <w:t xml:space="preserve"> № </w:t>
      </w:r>
      <w:r w:rsidR="00CE6B6B">
        <w:rPr>
          <w:sz w:val="28"/>
          <w:szCs w:val="28"/>
        </w:rPr>
        <w:t>114</w:t>
      </w:r>
      <w:r w:rsidR="00AE5A83" w:rsidRPr="00AE5A83">
        <w:rPr>
          <w:sz w:val="28"/>
          <w:szCs w:val="28"/>
        </w:rPr>
        <w:t xml:space="preserve"> от </w:t>
      </w:r>
      <w:r w:rsidR="00CE6B6B">
        <w:rPr>
          <w:sz w:val="28"/>
          <w:szCs w:val="28"/>
        </w:rPr>
        <w:t>16</w:t>
      </w:r>
      <w:r w:rsidR="00AE5A83" w:rsidRPr="00AE5A83">
        <w:rPr>
          <w:sz w:val="28"/>
          <w:szCs w:val="28"/>
        </w:rPr>
        <w:t>.11.20</w:t>
      </w:r>
      <w:r w:rsidR="00CE6B6B">
        <w:rPr>
          <w:sz w:val="28"/>
          <w:szCs w:val="28"/>
        </w:rPr>
        <w:t xml:space="preserve">20 </w:t>
      </w:r>
      <w:r w:rsidR="00AE5A83" w:rsidRPr="00AE5A83">
        <w:rPr>
          <w:sz w:val="28"/>
          <w:szCs w:val="28"/>
        </w:rPr>
        <w:t>г</w:t>
      </w:r>
      <w:r w:rsidR="00AE5A83">
        <w:rPr>
          <w:sz w:val="28"/>
          <w:szCs w:val="28"/>
        </w:rPr>
        <w:t>.</w:t>
      </w:r>
      <w:r w:rsidR="00AE5A83" w:rsidRPr="00AE5A83">
        <w:rPr>
          <w:sz w:val="28"/>
          <w:szCs w:val="28"/>
        </w:rPr>
        <w:t xml:space="preserve"> </w:t>
      </w:r>
      <w:bookmarkStart w:id="2" w:name="OLE_LINK63"/>
      <w:bookmarkStart w:id="3" w:name="OLE_LINK64"/>
      <w:bookmarkStart w:id="4" w:name="OLE_LINK65"/>
      <w:r w:rsidR="00AE5A83">
        <w:rPr>
          <w:sz w:val="28"/>
          <w:szCs w:val="28"/>
        </w:rPr>
        <w:t xml:space="preserve">« </w:t>
      </w:r>
      <w:r w:rsidR="00AE5A83" w:rsidRPr="00AE5A83">
        <w:rPr>
          <w:sz w:val="28"/>
          <w:szCs w:val="28"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="00AE5A83" w:rsidRPr="00AE5A83">
        <w:rPr>
          <w:sz w:val="28"/>
          <w:szCs w:val="28"/>
        </w:rPr>
        <w:t>Раздольненского</w:t>
      </w:r>
      <w:proofErr w:type="spellEnd"/>
      <w:r w:rsidR="00AE5A83" w:rsidRPr="00AE5A83">
        <w:rPr>
          <w:sz w:val="28"/>
          <w:szCs w:val="28"/>
        </w:rPr>
        <w:t xml:space="preserve"> района Республики Крым</w:t>
      </w:r>
      <w:bookmarkEnd w:id="2"/>
      <w:bookmarkEnd w:id="3"/>
      <w:bookmarkEnd w:id="4"/>
      <w:r w:rsidR="00AE5A83" w:rsidRPr="00AE5A83">
        <w:rPr>
          <w:sz w:val="28"/>
          <w:szCs w:val="28"/>
        </w:rPr>
        <w:t xml:space="preserve"> на 202</w:t>
      </w:r>
      <w:r w:rsidR="002A0D13">
        <w:rPr>
          <w:sz w:val="28"/>
          <w:szCs w:val="28"/>
        </w:rPr>
        <w:t>1</w:t>
      </w:r>
      <w:r w:rsidR="00AE5A83" w:rsidRPr="00AE5A83">
        <w:rPr>
          <w:sz w:val="28"/>
          <w:szCs w:val="28"/>
        </w:rPr>
        <w:t xml:space="preserve"> год</w:t>
      </w:r>
      <w:r w:rsidR="00AE5A83">
        <w:rPr>
          <w:sz w:val="28"/>
          <w:szCs w:val="28"/>
        </w:rPr>
        <w:t>» с</w:t>
      </w:r>
      <w:r w:rsidR="00AE5A83" w:rsidRPr="00AE5A83">
        <w:rPr>
          <w:sz w:val="28"/>
          <w:szCs w:val="28"/>
        </w:rPr>
        <w:t xml:space="preserve"> изменениями</w:t>
      </w:r>
      <w:r w:rsidR="0077215D" w:rsidRPr="009011F6">
        <w:rPr>
          <w:sz w:val="28"/>
          <w:szCs w:val="28"/>
        </w:rPr>
        <w:t>;</w:t>
      </w:r>
    </w:p>
    <w:p w:rsidR="00750275" w:rsidRPr="009011F6" w:rsidRDefault="00750275" w:rsidP="00750275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  <w:lang w:val="de-DE"/>
        </w:rPr>
      </w:pPr>
      <w:r>
        <w:rPr>
          <w:sz w:val="28"/>
          <w:szCs w:val="28"/>
        </w:rPr>
        <w:t xml:space="preserve">       </w:t>
      </w:r>
      <w:r w:rsidRPr="009011F6">
        <w:rPr>
          <w:sz w:val="28"/>
          <w:szCs w:val="28"/>
        </w:rPr>
        <w:t xml:space="preserve">- </w:t>
      </w:r>
      <w:r w:rsidRPr="00AE5A83">
        <w:rPr>
          <w:sz w:val="28"/>
          <w:szCs w:val="28"/>
        </w:rPr>
        <w:t xml:space="preserve">Решение </w:t>
      </w:r>
      <w:r w:rsidRPr="00AE5A83">
        <w:rPr>
          <w:sz w:val="28"/>
          <w:szCs w:val="28"/>
          <w:lang w:eastAsia="uk-UA"/>
        </w:rPr>
        <w:t>4 (внеочередное) заседание 2 созыва</w:t>
      </w:r>
      <w:r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Pr="00AE5A83">
        <w:rPr>
          <w:sz w:val="28"/>
          <w:szCs w:val="28"/>
        </w:rPr>
        <w:t>Раздольненского</w:t>
      </w:r>
      <w:proofErr w:type="spellEnd"/>
      <w:r w:rsidRPr="00AE5A83">
        <w:rPr>
          <w:sz w:val="28"/>
          <w:szCs w:val="28"/>
        </w:rPr>
        <w:t xml:space="preserve"> района Республики Крым  от</w:t>
      </w:r>
      <w:r>
        <w:rPr>
          <w:sz w:val="28"/>
          <w:szCs w:val="28"/>
        </w:rPr>
        <w:t xml:space="preserve"> № 35</w:t>
      </w:r>
      <w:r w:rsidRPr="00AE5A8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E5A83">
        <w:rPr>
          <w:sz w:val="28"/>
          <w:szCs w:val="28"/>
        </w:rPr>
        <w:t>.11.20</w:t>
      </w:r>
      <w:r>
        <w:rPr>
          <w:sz w:val="28"/>
          <w:szCs w:val="28"/>
        </w:rPr>
        <w:t xml:space="preserve">19 </w:t>
      </w:r>
      <w:r w:rsidRPr="00AE5A8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E5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5A83">
        <w:rPr>
          <w:sz w:val="28"/>
          <w:szCs w:val="28"/>
        </w:rPr>
        <w:t xml:space="preserve">Об установлении налога на </w:t>
      </w:r>
      <w:r>
        <w:rPr>
          <w:sz w:val="28"/>
          <w:szCs w:val="28"/>
        </w:rPr>
        <w:t xml:space="preserve">имущество физических лиц на </w:t>
      </w:r>
      <w:r w:rsidRPr="00AE5A83">
        <w:rPr>
          <w:sz w:val="28"/>
          <w:szCs w:val="28"/>
        </w:rPr>
        <w:t xml:space="preserve">территории муниципального образования Березовское сельское поселение </w:t>
      </w:r>
      <w:proofErr w:type="spellStart"/>
      <w:r w:rsidRPr="00AE5A83">
        <w:rPr>
          <w:sz w:val="28"/>
          <w:szCs w:val="28"/>
        </w:rPr>
        <w:t>Раздольненского</w:t>
      </w:r>
      <w:proofErr w:type="spellEnd"/>
      <w:r w:rsidRPr="00AE5A83">
        <w:rPr>
          <w:sz w:val="28"/>
          <w:szCs w:val="28"/>
        </w:rPr>
        <w:t xml:space="preserve"> района Республики Крым на 202</w:t>
      </w:r>
      <w:r>
        <w:rPr>
          <w:sz w:val="28"/>
          <w:szCs w:val="28"/>
        </w:rPr>
        <w:t>1</w:t>
      </w:r>
      <w:r w:rsidRPr="00AE5A8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</w:t>
      </w:r>
      <w:r w:rsidRPr="00AE5A83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>.</w:t>
      </w:r>
    </w:p>
    <w:p w:rsidR="00750275" w:rsidRPr="009011F6" w:rsidRDefault="00750275" w:rsidP="00AE5A83">
      <w:pPr>
        <w:autoSpaceDE w:val="0"/>
        <w:autoSpaceDN w:val="0"/>
        <w:adjustRightInd w:val="0"/>
        <w:ind w:firstLine="567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77215D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2.1. Проведение инвентаризации предоставленных налоговых льгот</w:t>
      </w:r>
    </w:p>
    <w:p w:rsidR="00892244" w:rsidRPr="009011F6" w:rsidRDefault="00892244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77215D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- </w:t>
      </w:r>
      <w:r w:rsidR="00614CDB" w:rsidRPr="00AE5A83">
        <w:rPr>
          <w:sz w:val="28"/>
          <w:szCs w:val="28"/>
        </w:rPr>
        <w:t xml:space="preserve">Решение </w:t>
      </w:r>
      <w:r w:rsidR="00CE6B6B">
        <w:rPr>
          <w:sz w:val="28"/>
          <w:szCs w:val="28"/>
        </w:rPr>
        <w:t>17</w:t>
      </w:r>
      <w:r w:rsidR="00614CDB" w:rsidRPr="00AE5A83">
        <w:rPr>
          <w:sz w:val="28"/>
          <w:szCs w:val="28"/>
          <w:lang w:eastAsia="uk-UA"/>
        </w:rPr>
        <w:t xml:space="preserve"> (внеочередное) заседание 2 созыва</w:t>
      </w:r>
      <w:r w:rsidR="00614CDB"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="00614CDB" w:rsidRPr="00AE5A83">
        <w:rPr>
          <w:sz w:val="28"/>
          <w:szCs w:val="28"/>
        </w:rPr>
        <w:t>Раздольненского</w:t>
      </w:r>
      <w:proofErr w:type="spellEnd"/>
      <w:r w:rsidR="00614CDB" w:rsidRPr="00AE5A83">
        <w:rPr>
          <w:sz w:val="28"/>
          <w:szCs w:val="28"/>
        </w:rPr>
        <w:t xml:space="preserve"> района Республики Крым  от</w:t>
      </w:r>
      <w:r w:rsidR="00614CDB">
        <w:rPr>
          <w:sz w:val="28"/>
          <w:szCs w:val="28"/>
        </w:rPr>
        <w:t xml:space="preserve"> № </w:t>
      </w:r>
      <w:r w:rsidR="00CE6B6B">
        <w:rPr>
          <w:sz w:val="28"/>
          <w:szCs w:val="28"/>
        </w:rPr>
        <w:t>11</w:t>
      </w:r>
      <w:r w:rsidR="00614CDB" w:rsidRPr="00AE5A83">
        <w:rPr>
          <w:sz w:val="28"/>
          <w:szCs w:val="28"/>
        </w:rPr>
        <w:t xml:space="preserve">4 от </w:t>
      </w:r>
      <w:r w:rsidR="00CE6B6B">
        <w:rPr>
          <w:sz w:val="28"/>
          <w:szCs w:val="28"/>
        </w:rPr>
        <w:t>16</w:t>
      </w:r>
      <w:r w:rsidR="00614CDB" w:rsidRPr="00AE5A83">
        <w:rPr>
          <w:sz w:val="28"/>
          <w:szCs w:val="28"/>
        </w:rPr>
        <w:t>.11.20</w:t>
      </w:r>
      <w:r w:rsidR="00CE6B6B">
        <w:rPr>
          <w:sz w:val="28"/>
          <w:szCs w:val="28"/>
        </w:rPr>
        <w:t xml:space="preserve">20 </w:t>
      </w:r>
      <w:r w:rsidR="00614CDB" w:rsidRPr="00AE5A83">
        <w:rPr>
          <w:sz w:val="28"/>
          <w:szCs w:val="28"/>
        </w:rPr>
        <w:t>г</w:t>
      </w:r>
      <w:r w:rsidR="00614CDB">
        <w:rPr>
          <w:sz w:val="28"/>
          <w:szCs w:val="28"/>
        </w:rPr>
        <w:t>.</w:t>
      </w:r>
      <w:r w:rsidR="00614CDB" w:rsidRPr="00AE5A83">
        <w:rPr>
          <w:sz w:val="28"/>
          <w:szCs w:val="28"/>
        </w:rPr>
        <w:t xml:space="preserve"> </w:t>
      </w:r>
      <w:r w:rsidR="00614CDB">
        <w:rPr>
          <w:sz w:val="28"/>
          <w:szCs w:val="28"/>
        </w:rPr>
        <w:t xml:space="preserve">« </w:t>
      </w:r>
      <w:r w:rsidR="00614CDB" w:rsidRPr="00AE5A83">
        <w:rPr>
          <w:sz w:val="28"/>
          <w:szCs w:val="28"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="00614CDB" w:rsidRPr="00AE5A83">
        <w:rPr>
          <w:sz w:val="28"/>
          <w:szCs w:val="28"/>
        </w:rPr>
        <w:t>Раздольненского</w:t>
      </w:r>
      <w:proofErr w:type="spellEnd"/>
      <w:r w:rsidR="00614CDB" w:rsidRPr="00AE5A83">
        <w:rPr>
          <w:sz w:val="28"/>
          <w:szCs w:val="28"/>
        </w:rPr>
        <w:t xml:space="preserve"> района Республики Крым на 202</w:t>
      </w:r>
      <w:r w:rsidR="002A0D13">
        <w:rPr>
          <w:sz w:val="28"/>
          <w:szCs w:val="28"/>
        </w:rPr>
        <w:t>1</w:t>
      </w:r>
      <w:r w:rsidR="00614CDB" w:rsidRPr="00AE5A83">
        <w:rPr>
          <w:sz w:val="28"/>
          <w:szCs w:val="28"/>
        </w:rPr>
        <w:t xml:space="preserve"> год</w:t>
      </w:r>
      <w:r w:rsidR="00614CDB">
        <w:rPr>
          <w:sz w:val="28"/>
          <w:szCs w:val="28"/>
        </w:rPr>
        <w:t>»</w:t>
      </w:r>
      <w:r w:rsidR="0077215D" w:rsidRPr="009011F6">
        <w:rPr>
          <w:sz w:val="28"/>
          <w:szCs w:val="28"/>
        </w:rPr>
        <w:t xml:space="preserve"> введён земельный налог.</w:t>
      </w:r>
    </w:p>
    <w:p w:rsidR="00593D69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 xml:space="preserve">Налоговые льготы по земельному налогу на территории </w:t>
      </w:r>
      <w:r>
        <w:rPr>
          <w:sz w:val="28"/>
          <w:szCs w:val="26"/>
        </w:rPr>
        <w:t xml:space="preserve">Березовского </w:t>
      </w:r>
      <w:r w:rsidRPr="00F327EE">
        <w:rPr>
          <w:sz w:val="28"/>
          <w:szCs w:val="26"/>
        </w:rPr>
        <w:t xml:space="preserve">сельского поселения </w:t>
      </w:r>
      <w:proofErr w:type="spellStart"/>
      <w:r w:rsidRPr="00F327EE">
        <w:rPr>
          <w:sz w:val="28"/>
          <w:szCs w:val="26"/>
        </w:rPr>
        <w:t>Раздольненского</w:t>
      </w:r>
      <w:proofErr w:type="spellEnd"/>
      <w:r w:rsidRPr="00F327EE">
        <w:rPr>
          <w:sz w:val="28"/>
          <w:szCs w:val="26"/>
        </w:rPr>
        <w:t xml:space="preserve"> района Республики Крым предоставляются согласно ст</w:t>
      </w:r>
      <w:r>
        <w:rPr>
          <w:sz w:val="28"/>
          <w:szCs w:val="26"/>
        </w:rPr>
        <w:t xml:space="preserve">. 4 </w:t>
      </w:r>
      <w:r w:rsidRPr="00F327EE">
        <w:rPr>
          <w:sz w:val="28"/>
          <w:szCs w:val="26"/>
        </w:rPr>
        <w:t xml:space="preserve">данного решения: </w:t>
      </w:r>
      <w:proofErr w:type="gramStart"/>
      <w:r w:rsidRPr="00F327EE">
        <w:rPr>
          <w:sz w:val="28"/>
          <w:szCs w:val="26"/>
        </w:rPr>
        <w:t>«</w:t>
      </w:r>
      <w:r>
        <w:rPr>
          <w:sz w:val="28"/>
          <w:szCs w:val="26"/>
        </w:rPr>
        <w:t>В соответствии с п.2</w:t>
      </w:r>
      <w:r w:rsidRPr="00F327EE">
        <w:rPr>
          <w:sz w:val="28"/>
          <w:szCs w:val="26"/>
        </w:rPr>
        <w:t xml:space="preserve"> в ст. 3</w:t>
      </w:r>
      <w:r>
        <w:rPr>
          <w:sz w:val="28"/>
          <w:szCs w:val="26"/>
        </w:rPr>
        <w:t>87</w:t>
      </w:r>
      <w:r w:rsidRPr="00F327EE">
        <w:rPr>
          <w:sz w:val="28"/>
          <w:szCs w:val="26"/>
        </w:rPr>
        <w:t xml:space="preserve"> Налогового Кодекса Российской Федерации.) </w:t>
      </w:r>
      <w:proofErr w:type="gramEnd"/>
    </w:p>
    <w:p w:rsidR="00892244" w:rsidRPr="009011F6" w:rsidRDefault="00892244" w:rsidP="0089224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  <w:lang w:val="de-DE"/>
        </w:rPr>
      </w:pPr>
      <w:r>
        <w:rPr>
          <w:sz w:val="28"/>
          <w:szCs w:val="28"/>
        </w:rPr>
        <w:t xml:space="preserve">       </w:t>
      </w:r>
      <w:r w:rsidRPr="009011F6">
        <w:rPr>
          <w:sz w:val="28"/>
          <w:szCs w:val="28"/>
        </w:rPr>
        <w:t xml:space="preserve">- </w:t>
      </w:r>
      <w:r w:rsidRPr="00AE5A83">
        <w:rPr>
          <w:sz w:val="28"/>
          <w:szCs w:val="28"/>
        </w:rPr>
        <w:t xml:space="preserve">Решение </w:t>
      </w:r>
      <w:r w:rsidRPr="00AE5A83">
        <w:rPr>
          <w:sz w:val="28"/>
          <w:szCs w:val="28"/>
          <w:lang w:eastAsia="uk-UA"/>
        </w:rPr>
        <w:t>4 (внеочередное) заседание 2 созыва</w:t>
      </w:r>
      <w:r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Pr="00AE5A83">
        <w:rPr>
          <w:sz w:val="28"/>
          <w:szCs w:val="28"/>
        </w:rPr>
        <w:t>Раздольненского</w:t>
      </w:r>
      <w:proofErr w:type="spellEnd"/>
      <w:r w:rsidRPr="00AE5A83">
        <w:rPr>
          <w:sz w:val="28"/>
          <w:szCs w:val="28"/>
        </w:rPr>
        <w:t xml:space="preserve"> района Республики Крым  от</w:t>
      </w:r>
      <w:r>
        <w:rPr>
          <w:sz w:val="28"/>
          <w:szCs w:val="28"/>
        </w:rPr>
        <w:t xml:space="preserve"> № 35</w:t>
      </w:r>
      <w:r w:rsidRPr="00AE5A8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E5A83">
        <w:rPr>
          <w:sz w:val="28"/>
          <w:szCs w:val="28"/>
        </w:rPr>
        <w:t>.11.20</w:t>
      </w:r>
      <w:r>
        <w:rPr>
          <w:sz w:val="28"/>
          <w:szCs w:val="28"/>
        </w:rPr>
        <w:t xml:space="preserve">19 </w:t>
      </w:r>
      <w:r w:rsidRPr="00AE5A8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E5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5A83">
        <w:rPr>
          <w:sz w:val="28"/>
          <w:szCs w:val="28"/>
        </w:rPr>
        <w:t xml:space="preserve">Об установлении налога на </w:t>
      </w:r>
      <w:r>
        <w:rPr>
          <w:sz w:val="28"/>
          <w:szCs w:val="28"/>
        </w:rPr>
        <w:t xml:space="preserve">имущество физических лиц на </w:t>
      </w:r>
      <w:r w:rsidRPr="00AE5A83">
        <w:rPr>
          <w:sz w:val="28"/>
          <w:szCs w:val="28"/>
        </w:rPr>
        <w:t xml:space="preserve">территории муниципального образования Березовское сельское поселение </w:t>
      </w:r>
      <w:proofErr w:type="spellStart"/>
      <w:r w:rsidRPr="00AE5A83">
        <w:rPr>
          <w:sz w:val="28"/>
          <w:szCs w:val="28"/>
        </w:rPr>
        <w:t>Раздольненского</w:t>
      </w:r>
      <w:proofErr w:type="spellEnd"/>
      <w:r w:rsidRPr="00AE5A83">
        <w:rPr>
          <w:sz w:val="28"/>
          <w:szCs w:val="28"/>
        </w:rPr>
        <w:t xml:space="preserve"> района Республики Крым на 202</w:t>
      </w:r>
      <w:r>
        <w:rPr>
          <w:sz w:val="28"/>
          <w:szCs w:val="28"/>
        </w:rPr>
        <w:t>1</w:t>
      </w:r>
      <w:r w:rsidRPr="00AE5A8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</w:t>
      </w:r>
      <w:r w:rsidRPr="00AE5A83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>.</w:t>
      </w:r>
    </w:p>
    <w:p w:rsidR="00892244" w:rsidRDefault="00892244" w:rsidP="00892244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 xml:space="preserve">Налоговые льготы по земельному налогу на территории </w:t>
      </w:r>
      <w:r>
        <w:rPr>
          <w:sz w:val="28"/>
          <w:szCs w:val="26"/>
        </w:rPr>
        <w:t xml:space="preserve">Березовского </w:t>
      </w:r>
      <w:r w:rsidRPr="00F327EE">
        <w:rPr>
          <w:sz w:val="28"/>
          <w:szCs w:val="26"/>
        </w:rPr>
        <w:t xml:space="preserve">сельского поселения </w:t>
      </w:r>
      <w:proofErr w:type="spellStart"/>
      <w:r w:rsidRPr="00F327EE">
        <w:rPr>
          <w:sz w:val="28"/>
          <w:szCs w:val="26"/>
        </w:rPr>
        <w:t>Раздольненского</w:t>
      </w:r>
      <w:proofErr w:type="spellEnd"/>
      <w:r w:rsidRPr="00F327EE">
        <w:rPr>
          <w:sz w:val="28"/>
          <w:szCs w:val="26"/>
        </w:rPr>
        <w:t xml:space="preserve"> района Республики Крым предоставляются согласно ст</w:t>
      </w:r>
      <w:r>
        <w:rPr>
          <w:sz w:val="28"/>
          <w:szCs w:val="26"/>
        </w:rPr>
        <w:t xml:space="preserve">. 4 </w:t>
      </w:r>
      <w:r w:rsidRPr="00F327EE">
        <w:rPr>
          <w:sz w:val="28"/>
          <w:szCs w:val="26"/>
        </w:rPr>
        <w:t xml:space="preserve">данного решения: </w:t>
      </w:r>
      <w:proofErr w:type="gramStart"/>
      <w:r w:rsidRPr="00F327EE">
        <w:rPr>
          <w:sz w:val="28"/>
          <w:szCs w:val="26"/>
        </w:rPr>
        <w:t>«</w:t>
      </w:r>
      <w:r>
        <w:rPr>
          <w:sz w:val="28"/>
          <w:szCs w:val="26"/>
        </w:rPr>
        <w:t>В соответствии с п.2</w:t>
      </w:r>
      <w:r w:rsidRPr="00F327EE">
        <w:rPr>
          <w:sz w:val="28"/>
          <w:szCs w:val="26"/>
        </w:rPr>
        <w:t xml:space="preserve"> в ст. 3</w:t>
      </w:r>
      <w:r>
        <w:rPr>
          <w:sz w:val="28"/>
          <w:szCs w:val="26"/>
        </w:rPr>
        <w:t>87</w:t>
      </w:r>
      <w:r w:rsidRPr="00F327EE">
        <w:rPr>
          <w:sz w:val="28"/>
          <w:szCs w:val="26"/>
        </w:rPr>
        <w:t xml:space="preserve"> Налогового Кодекса Российской Федерации.) </w:t>
      </w:r>
      <w:proofErr w:type="gramEnd"/>
    </w:p>
    <w:p w:rsidR="00892244" w:rsidRPr="00892244" w:rsidRDefault="00892244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lastRenderedPageBreak/>
        <w:t>2.2. Определение объемов недополученных (выпадающих) доходов бюджета Березовского сельского поселения, обусловленных предоставлением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C74EEF" w:rsidRDefault="00C74EEF" w:rsidP="00C74EEF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сумма предоставленной льготы по земельному налогу составила </w:t>
      </w:r>
      <w:r>
        <w:rPr>
          <w:rFonts w:ascii="Times New Roman" w:hAnsi="Times New Roman" w:cs="Times New Roman"/>
          <w:iCs/>
          <w:sz w:val="28"/>
          <w:szCs w:val="28"/>
        </w:rPr>
        <w:t xml:space="preserve">0,00 тысяч рублей (юридические лица); 53,00 тысячи рублей (физические лица), по налогу на имущество физических лиц 15,00 тысяч рублей. </w:t>
      </w:r>
    </w:p>
    <w:p w:rsidR="00C74EEF" w:rsidRDefault="00C74EEF" w:rsidP="00C74EEF">
      <w:pPr>
        <w:pStyle w:val="ConsPlusNormal"/>
        <w:widowControl/>
        <w:ind w:firstLine="567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2021 год: земельный налог: </w:t>
      </w:r>
      <w:r>
        <w:rPr>
          <w:rFonts w:ascii="Times New Roman" w:hAnsi="Times New Roman" w:cs="Times New Roman"/>
          <w:iCs/>
          <w:sz w:val="28"/>
          <w:szCs w:val="28"/>
        </w:rPr>
        <w:t>0,00 тысяч рубле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юридические лица), </w:t>
      </w:r>
      <w:r w:rsidR="002E3E9A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,00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тысячи рублей (физические лица), по налогу на имущество физических лиц </w:t>
      </w:r>
      <w:r w:rsidR="002E3E9A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,00 тысяч рублей.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 xml:space="preserve"> 2.3. Оценка бюджетной, </w:t>
      </w:r>
      <w:r w:rsidRPr="009011F6">
        <w:rPr>
          <w:b/>
          <w:i/>
          <w:sz w:val="28"/>
          <w:szCs w:val="28"/>
        </w:rPr>
        <w:t>экономической</w:t>
      </w:r>
      <w:r w:rsidRPr="009011F6">
        <w:rPr>
          <w:b/>
          <w:i/>
          <w:color w:val="000000"/>
          <w:sz w:val="28"/>
          <w:szCs w:val="28"/>
        </w:rPr>
        <w:t>, социальной эффективности предоставленных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color w:val="000000"/>
          <w:sz w:val="28"/>
          <w:szCs w:val="28"/>
        </w:rPr>
        <w:tab/>
      </w:r>
      <w:r w:rsidRPr="009011F6">
        <w:rPr>
          <w:b/>
          <w:color w:val="000000"/>
          <w:sz w:val="28"/>
          <w:szCs w:val="28"/>
          <w:u w:val="single"/>
        </w:rPr>
        <w:t>Бюджетная эффективность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Pr="009011F6">
        <w:rPr>
          <w:iCs/>
          <w:color w:val="000000"/>
          <w:sz w:val="28"/>
          <w:szCs w:val="28"/>
        </w:rPr>
        <w:t>Березовском</w:t>
      </w:r>
      <w:r w:rsidRPr="009011F6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5" w:name="sub_2002"/>
      <w:r w:rsidRPr="009011F6">
        <w:rPr>
          <w:sz w:val="28"/>
          <w:szCs w:val="28"/>
          <w:lang w:eastAsia="ar-SA"/>
        </w:rPr>
        <w:t>Коэффициент бюджетной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CEFCB3C" wp14:editId="2654A865">
            <wp:extent cx="320675" cy="23177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</w:p>
    <w:bookmarkEnd w:id="5"/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8CCFE3D" wp14:editId="0B4231F2">
            <wp:extent cx="921385" cy="2317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Default="009A6541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</w:t>
      </w:r>
      <w:proofErr w:type="gramStart"/>
      <w:r w:rsidRPr="009011F6">
        <w:rPr>
          <w:sz w:val="28"/>
          <w:szCs w:val="28"/>
          <w:lang w:eastAsia="ar-SA"/>
        </w:rPr>
        <w:t>П-</w:t>
      </w:r>
      <w:proofErr w:type="gramEnd"/>
      <w:r w:rsidRPr="009011F6">
        <w:rPr>
          <w:sz w:val="28"/>
          <w:szCs w:val="28"/>
          <w:lang w:eastAsia="ar-SA"/>
        </w:rPr>
        <w:t xml:space="preserve"> объем прироста налоговых поступлений в бюджет</w:t>
      </w:r>
      <w:r w:rsidR="0077215D" w:rsidRPr="009011F6">
        <w:rPr>
          <w:sz w:val="28"/>
          <w:szCs w:val="28"/>
          <w:lang w:eastAsia="ar-SA"/>
        </w:rPr>
        <w:t xml:space="preserve"> </w:t>
      </w:r>
      <w:r w:rsidR="0077215D" w:rsidRPr="009011F6">
        <w:rPr>
          <w:iCs/>
          <w:color w:val="000000"/>
          <w:sz w:val="28"/>
          <w:szCs w:val="28"/>
        </w:rPr>
        <w:t>Березовского</w:t>
      </w:r>
      <w:r w:rsidR="0077215D"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7215D" w:rsidRPr="009011F6">
        <w:rPr>
          <w:sz w:val="28"/>
          <w:szCs w:val="28"/>
          <w:lang w:eastAsia="ar-SA"/>
        </w:rPr>
        <w:t>Раздольненского</w:t>
      </w:r>
      <w:proofErr w:type="spellEnd"/>
      <w:r w:rsidR="0077215D" w:rsidRPr="009011F6">
        <w:rPr>
          <w:sz w:val="28"/>
          <w:szCs w:val="28"/>
          <w:lang w:eastAsia="ar-SA"/>
        </w:rPr>
        <w:t xml:space="preserve"> района Республики Крым(</w:t>
      </w:r>
      <w:r w:rsidR="00777934">
        <w:rPr>
          <w:sz w:val="28"/>
          <w:szCs w:val="28"/>
          <w:lang w:eastAsia="ar-SA"/>
        </w:rPr>
        <w:t xml:space="preserve">1686,2 - </w:t>
      </w:r>
      <w:r w:rsidR="00EF2971">
        <w:rPr>
          <w:sz w:val="28"/>
          <w:szCs w:val="28"/>
          <w:lang w:eastAsia="ar-SA"/>
        </w:rPr>
        <w:t>1919,6</w:t>
      </w:r>
      <w:r w:rsidR="00777934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=</w:t>
      </w:r>
      <w:r w:rsidR="00777934">
        <w:rPr>
          <w:sz w:val="28"/>
          <w:szCs w:val="28"/>
          <w:lang w:eastAsia="ar-SA"/>
        </w:rPr>
        <w:t xml:space="preserve"> -233,4 </w:t>
      </w:r>
      <w:proofErr w:type="spellStart"/>
      <w:r w:rsidR="0077215D" w:rsidRPr="009011F6">
        <w:rPr>
          <w:sz w:val="28"/>
          <w:szCs w:val="28"/>
          <w:lang w:eastAsia="ar-SA"/>
        </w:rPr>
        <w:t>тыс.руб</w:t>
      </w:r>
      <w:proofErr w:type="spellEnd"/>
      <w:r w:rsidR="0077215D" w:rsidRPr="009011F6">
        <w:rPr>
          <w:sz w:val="28"/>
          <w:szCs w:val="28"/>
          <w:lang w:eastAsia="ar-SA"/>
        </w:rPr>
        <w:t>.</w:t>
      </w:r>
      <w:r w:rsidR="00B475C9" w:rsidRPr="009011F6">
        <w:rPr>
          <w:sz w:val="28"/>
          <w:szCs w:val="28"/>
          <w:lang w:eastAsia="ar-SA"/>
        </w:rPr>
        <w:t>)</w:t>
      </w:r>
    </w:p>
    <w:p w:rsidR="00F478D7" w:rsidRDefault="00F478D7" w:rsidP="007721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по земельному налогу</w:t>
      </w:r>
      <w:r w:rsidR="00A47DC9">
        <w:rPr>
          <w:sz w:val="28"/>
          <w:szCs w:val="28"/>
          <w:lang w:eastAsia="ar-SA"/>
        </w:rPr>
        <w:t xml:space="preserve"> (-233,4 </w:t>
      </w:r>
      <w:proofErr w:type="spellStart"/>
      <w:r w:rsidR="00A47DC9">
        <w:rPr>
          <w:sz w:val="28"/>
          <w:szCs w:val="28"/>
          <w:lang w:eastAsia="ar-SA"/>
        </w:rPr>
        <w:t>тыс</w:t>
      </w:r>
      <w:proofErr w:type="gramStart"/>
      <w:r w:rsidR="00A47DC9">
        <w:rPr>
          <w:sz w:val="28"/>
          <w:szCs w:val="28"/>
          <w:lang w:eastAsia="ar-SA"/>
        </w:rPr>
        <w:t>.р</w:t>
      </w:r>
      <w:proofErr w:type="gramEnd"/>
      <w:r w:rsidR="00A47DC9">
        <w:rPr>
          <w:sz w:val="28"/>
          <w:szCs w:val="28"/>
          <w:lang w:eastAsia="ar-SA"/>
        </w:rPr>
        <w:t>уб</w:t>
      </w:r>
      <w:proofErr w:type="spellEnd"/>
      <w:r w:rsidR="00A47DC9">
        <w:rPr>
          <w:sz w:val="28"/>
          <w:szCs w:val="28"/>
          <w:lang w:eastAsia="ar-SA"/>
        </w:rPr>
        <w:t>);</w:t>
      </w:r>
    </w:p>
    <w:p w:rsidR="00A47DC9" w:rsidRDefault="00A47DC9" w:rsidP="007721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по налогу на имущество с физических лиц (47,73096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>.)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ПБ - 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6" w:name="sub_2021"/>
      <w:r w:rsidRPr="009011F6">
        <w:rPr>
          <w:sz w:val="28"/>
          <w:szCs w:val="28"/>
          <w:lang w:eastAsia="ar-SA"/>
        </w:rPr>
        <w:t>а) при уменьшении ставки налога:</w:t>
      </w:r>
      <w:bookmarkEnd w:id="6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582C4D8" wp14:editId="04C6413A">
            <wp:extent cx="254508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A47DC9" w:rsidRDefault="00A47DC9" w:rsidP="007721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НБ - налогооблагаемая база:</w:t>
      </w:r>
    </w:p>
    <w:p w:rsidR="00A47DC9" w:rsidRDefault="00A47DC9" w:rsidP="00A47D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Земельный налог: (17 880 000,00 рублей юридические лица, </w:t>
      </w:r>
      <w:r w:rsidR="00E97C03">
        <w:rPr>
          <w:sz w:val="28"/>
          <w:szCs w:val="28"/>
          <w:lang w:eastAsia="ar-SA"/>
        </w:rPr>
        <w:t>52</w:t>
      </w:r>
      <w:r>
        <w:rPr>
          <w:sz w:val="28"/>
          <w:szCs w:val="28"/>
          <w:lang w:eastAsia="ar-SA"/>
        </w:rPr>
        <w:t xml:space="preserve"> </w:t>
      </w:r>
      <w:r w:rsidR="00E97C03">
        <w:rPr>
          <w:sz w:val="28"/>
          <w:szCs w:val="28"/>
          <w:lang w:eastAsia="ar-SA"/>
        </w:rPr>
        <w:t>464</w:t>
      </w:r>
      <w:r>
        <w:rPr>
          <w:sz w:val="28"/>
          <w:szCs w:val="28"/>
          <w:lang w:eastAsia="ar-SA"/>
        </w:rPr>
        <w:t> 000,00 рублей физические лица)</w:t>
      </w:r>
    </w:p>
    <w:p w:rsidR="00A47DC9" w:rsidRDefault="00A47DC9" w:rsidP="00A47D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Налог на имущество физических лиц - </w:t>
      </w:r>
      <w:r w:rsidR="00E97C03">
        <w:rPr>
          <w:sz w:val="28"/>
          <w:szCs w:val="28"/>
          <w:lang w:eastAsia="ar-SA"/>
        </w:rPr>
        <w:t>169</w:t>
      </w:r>
      <w:r>
        <w:rPr>
          <w:sz w:val="28"/>
          <w:szCs w:val="28"/>
          <w:lang w:eastAsia="ar-SA"/>
        </w:rPr>
        <w:t xml:space="preserve"> </w:t>
      </w:r>
      <w:r w:rsidR="00E97C03">
        <w:rPr>
          <w:sz w:val="28"/>
          <w:szCs w:val="28"/>
          <w:lang w:eastAsia="ar-SA"/>
        </w:rPr>
        <w:t>893</w:t>
      </w:r>
      <w:r>
        <w:rPr>
          <w:sz w:val="28"/>
          <w:szCs w:val="28"/>
          <w:lang w:eastAsia="ar-SA"/>
        </w:rPr>
        <w:t xml:space="preserve"> 000,00 рублей.</w:t>
      </w:r>
    </w:p>
    <w:p w:rsidR="0077215D" w:rsidRPr="009011F6" w:rsidRDefault="00A47DC9" w:rsidP="007721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СН - ставка налога, установленная в соответствии с </w:t>
      </w:r>
      <w:hyperlink r:id="rId11" w:history="1">
        <w:r w:rsidRPr="009011F6">
          <w:rPr>
            <w:bCs/>
            <w:sz w:val="28"/>
            <w:szCs w:val="28"/>
            <w:lang w:eastAsia="ar-SA"/>
          </w:rPr>
          <w:t>законодательством</w:t>
        </w:r>
      </w:hyperlink>
      <w:r w:rsidRPr="009011F6">
        <w:rPr>
          <w:sz w:val="28"/>
          <w:szCs w:val="28"/>
          <w:lang w:eastAsia="ar-SA"/>
        </w:rPr>
        <w:t xml:space="preserve"> Российской Федерации о налогах и сборах(0,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44C10EBC" wp14:editId="3D5F12C5">
            <wp:extent cx="334645" cy="231775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 - ставка налога, применяемая с учетом предоставления налоговых льгот</w:t>
      </w:r>
      <w:r w:rsidR="0026297D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(0%);</w:t>
      </w:r>
    </w:p>
    <w:p w:rsidR="0077215D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НО - норматив зачисления налога в бюджет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Крым(100%).</w:t>
      </w:r>
    </w:p>
    <w:p w:rsidR="00E97C03" w:rsidRPr="00E97C03" w:rsidRDefault="00E97C03" w:rsidP="00E97C03">
      <w:pPr>
        <w:suppressAutoHyphens/>
        <w:jc w:val="center"/>
        <w:rPr>
          <w:b/>
          <w:sz w:val="28"/>
          <w:szCs w:val="28"/>
          <w:lang w:eastAsia="ar-SA"/>
        </w:rPr>
      </w:pPr>
      <w:r w:rsidRPr="00E97C03">
        <w:rPr>
          <w:b/>
          <w:sz w:val="28"/>
          <w:szCs w:val="28"/>
          <w:lang w:eastAsia="ar-SA"/>
        </w:rPr>
        <w:t>Земельный налог</w:t>
      </w:r>
    </w:p>
    <w:p w:rsidR="00DF12B5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ПБ = (</w:t>
      </w:r>
      <w:r w:rsidR="00E97C03">
        <w:rPr>
          <w:sz w:val="28"/>
          <w:szCs w:val="28"/>
          <w:lang w:eastAsia="ar-SA"/>
        </w:rPr>
        <w:t>17 880 000,00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х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 х 100%) – (</w:t>
      </w:r>
      <w:r w:rsidR="00E97C03">
        <w:rPr>
          <w:sz w:val="28"/>
          <w:szCs w:val="28"/>
          <w:lang w:eastAsia="ar-SA"/>
        </w:rPr>
        <w:t>17 880 000,00</w:t>
      </w:r>
      <w:r w:rsidRPr="009011F6">
        <w:rPr>
          <w:sz w:val="28"/>
          <w:szCs w:val="28"/>
          <w:lang w:eastAsia="ar-SA"/>
        </w:rPr>
        <w:t xml:space="preserve"> х 0% х 100%) = </w:t>
      </w:r>
      <w:r w:rsidR="00E97C03">
        <w:rPr>
          <w:sz w:val="28"/>
          <w:szCs w:val="28"/>
          <w:lang w:eastAsia="ar-SA"/>
        </w:rPr>
        <w:t xml:space="preserve">178,80 </w:t>
      </w:r>
      <w:r w:rsidR="007927BC">
        <w:rPr>
          <w:sz w:val="28"/>
          <w:szCs w:val="28"/>
          <w:lang w:eastAsia="ar-SA"/>
        </w:rPr>
        <w:t>руб</w:t>
      </w:r>
      <w:r w:rsidRPr="009011F6">
        <w:rPr>
          <w:sz w:val="28"/>
          <w:szCs w:val="28"/>
          <w:lang w:eastAsia="ar-SA"/>
        </w:rPr>
        <w:t>.</w:t>
      </w:r>
      <w:r w:rsidR="005C0164" w:rsidRPr="009011F6">
        <w:rPr>
          <w:sz w:val="28"/>
          <w:szCs w:val="28"/>
          <w:lang w:eastAsia="ar-SA"/>
        </w:rPr>
        <w:t xml:space="preserve"> </w:t>
      </w:r>
    </w:p>
    <w:p w:rsidR="0077215D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(</w:t>
      </w:r>
      <w:r w:rsidR="00E97C03">
        <w:rPr>
          <w:sz w:val="28"/>
          <w:szCs w:val="28"/>
          <w:lang w:eastAsia="ar-SA"/>
        </w:rPr>
        <w:t xml:space="preserve">0,1788 </w:t>
      </w:r>
      <w:proofErr w:type="spellStart"/>
      <w:r w:rsidR="00E97C03">
        <w:rPr>
          <w:sz w:val="28"/>
          <w:szCs w:val="28"/>
          <w:lang w:eastAsia="ar-SA"/>
        </w:rPr>
        <w:t>тыс</w:t>
      </w:r>
      <w:proofErr w:type="gramStart"/>
      <w:r w:rsidR="00E97C03">
        <w:rPr>
          <w:sz w:val="28"/>
          <w:szCs w:val="28"/>
          <w:lang w:eastAsia="ar-SA"/>
        </w:rPr>
        <w:t>.р</w:t>
      </w:r>
      <w:proofErr w:type="gramEnd"/>
      <w:r w:rsidR="00E97C03">
        <w:rPr>
          <w:sz w:val="28"/>
          <w:szCs w:val="28"/>
          <w:lang w:eastAsia="ar-SA"/>
        </w:rPr>
        <w:t>уб</w:t>
      </w:r>
      <w:proofErr w:type="spellEnd"/>
      <w:r w:rsidR="00E97C03">
        <w:rPr>
          <w:sz w:val="28"/>
          <w:szCs w:val="28"/>
          <w:lang w:eastAsia="ar-SA"/>
        </w:rPr>
        <w:t>.</w:t>
      </w:r>
      <w:r w:rsidRPr="009011F6">
        <w:rPr>
          <w:sz w:val="28"/>
          <w:szCs w:val="28"/>
          <w:lang w:eastAsia="ar-SA"/>
        </w:rPr>
        <w:t>)</w:t>
      </w:r>
      <w:r w:rsidR="00623639">
        <w:rPr>
          <w:sz w:val="28"/>
          <w:szCs w:val="28"/>
          <w:lang w:eastAsia="ar-SA"/>
        </w:rPr>
        <w:t xml:space="preserve"> юридические лица.</w:t>
      </w:r>
    </w:p>
    <w:p w:rsidR="00CD5693" w:rsidRDefault="000A43A4" w:rsidP="000A43A4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proofErr w:type="spellStart"/>
      <w:r>
        <w:rPr>
          <w:b/>
          <w:sz w:val="28"/>
          <w:szCs w:val="28"/>
          <w:u w:val="single"/>
          <w:lang w:eastAsia="ar-SA"/>
        </w:rPr>
        <w:t>К</w:t>
      </w:r>
      <w:r>
        <w:rPr>
          <w:b/>
          <w:sz w:val="28"/>
          <w:szCs w:val="28"/>
          <w:u w:val="single"/>
          <w:vertAlign w:val="subscript"/>
          <w:lang w:eastAsia="ar-SA"/>
        </w:rPr>
        <w:t>бэф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= </w:t>
      </w:r>
      <w:r w:rsidR="00CD5693">
        <w:rPr>
          <w:b/>
          <w:sz w:val="28"/>
          <w:szCs w:val="28"/>
          <w:u w:val="single"/>
          <w:lang w:eastAsia="ar-SA"/>
        </w:rPr>
        <w:t>233,4/0,1788 =41,73</w:t>
      </w:r>
    </w:p>
    <w:p w:rsidR="000A43A4" w:rsidRPr="009011F6" w:rsidRDefault="000A43A4" w:rsidP="000A43A4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9011F6">
        <w:rPr>
          <w:sz w:val="28"/>
          <w:szCs w:val="28"/>
          <w:lang w:eastAsia="ar-SA"/>
        </w:rPr>
        <w:t>Кбэф</w:t>
      </w:r>
      <w:proofErr w:type="spellEnd"/>
      <w:r w:rsidRPr="009011F6">
        <w:rPr>
          <w:sz w:val="28"/>
          <w:szCs w:val="28"/>
          <w:lang w:eastAsia="ar-SA"/>
        </w:rPr>
        <w:t>) больше либо равно единице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23F48D71" wp14:editId="77E2F5D3">
            <wp:extent cx="525145" cy="231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  <w:proofErr w:type="gramEnd"/>
    </w:p>
    <w:p w:rsidR="000A43A4" w:rsidRDefault="000A43A4" w:rsidP="000A43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Бюджетная эффективность налоговых льгот с юридических лиц признается </w:t>
      </w:r>
      <w:r w:rsidR="00CD5693">
        <w:rPr>
          <w:b/>
          <w:sz w:val="28"/>
          <w:szCs w:val="28"/>
        </w:rPr>
        <w:t>положительной</w:t>
      </w:r>
      <w:r>
        <w:rPr>
          <w:b/>
          <w:sz w:val="28"/>
          <w:szCs w:val="28"/>
        </w:rPr>
        <w:t>.</w:t>
      </w:r>
    </w:p>
    <w:p w:rsidR="000A43A4" w:rsidRDefault="000A43A4" w:rsidP="0077215D">
      <w:pPr>
        <w:suppressAutoHyphens/>
        <w:jc w:val="both"/>
        <w:rPr>
          <w:b/>
          <w:sz w:val="28"/>
          <w:szCs w:val="28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ПБ = (</w:t>
      </w:r>
      <w:r w:rsidR="00623639">
        <w:rPr>
          <w:sz w:val="28"/>
          <w:szCs w:val="28"/>
          <w:lang w:eastAsia="ar-SA"/>
        </w:rPr>
        <w:t>54 464 000</w:t>
      </w:r>
      <w:r w:rsidR="004E7DF1">
        <w:rPr>
          <w:sz w:val="28"/>
          <w:szCs w:val="28"/>
          <w:lang w:eastAsia="ar-SA"/>
        </w:rPr>
        <w:t>,00</w:t>
      </w:r>
      <w:r w:rsidR="002D7C05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х</w:t>
      </w:r>
      <w:r w:rsidR="007927BC">
        <w:rPr>
          <w:sz w:val="28"/>
          <w:szCs w:val="28"/>
          <w:lang w:eastAsia="ar-SA"/>
        </w:rPr>
        <w:t xml:space="preserve"> 0,</w:t>
      </w:r>
      <w:r w:rsidR="00623639">
        <w:rPr>
          <w:sz w:val="28"/>
          <w:szCs w:val="28"/>
          <w:lang w:eastAsia="ar-SA"/>
        </w:rPr>
        <w:t>09</w:t>
      </w:r>
      <w:r w:rsidR="007927BC">
        <w:rPr>
          <w:sz w:val="28"/>
          <w:szCs w:val="28"/>
          <w:lang w:eastAsia="ar-SA"/>
        </w:rPr>
        <w:t>% х</w:t>
      </w:r>
      <w:r w:rsidRPr="009011F6">
        <w:rPr>
          <w:sz w:val="28"/>
          <w:szCs w:val="28"/>
          <w:lang w:eastAsia="ar-SA"/>
        </w:rPr>
        <w:t xml:space="preserve"> 100%) – (</w:t>
      </w:r>
      <w:r w:rsidR="00623639">
        <w:rPr>
          <w:sz w:val="28"/>
          <w:szCs w:val="28"/>
          <w:lang w:eastAsia="ar-SA"/>
        </w:rPr>
        <w:t>54 464 000</w:t>
      </w:r>
      <w:r w:rsidR="004E7DF1">
        <w:rPr>
          <w:sz w:val="28"/>
          <w:szCs w:val="28"/>
          <w:lang w:eastAsia="ar-SA"/>
        </w:rPr>
        <w:t>,00</w:t>
      </w:r>
      <w:r w:rsidR="001B3373" w:rsidRPr="009011F6">
        <w:rPr>
          <w:sz w:val="28"/>
          <w:szCs w:val="28"/>
          <w:lang w:eastAsia="ar-SA"/>
        </w:rPr>
        <w:t xml:space="preserve"> х 0% х 100%) =</w:t>
      </w:r>
      <w:r w:rsidR="00623639">
        <w:rPr>
          <w:sz w:val="28"/>
          <w:szCs w:val="28"/>
          <w:lang w:eastAsia="ar-SA"/>
        </w:rPr>
        <w:t xml:space="preserve">49,02 </w:t>
      </w:r>
      <w:r w:rsidR="007927BC">
        <w:rPr>
          <w:sz w:val="28"/>
          <w:szCs w:val="28"/>
          <w:lang w:eastAsia="ar-SA"/>
        </w:rPr>
        <w:t>руб</w:t>
      </w:r>
      <w:r w:rsidR="001B3373" w:rsidRPr="009011F6">
        <w:rPr>
          <w:sz w:val="28"/>
          <w:szCs w:val="28"/>
          <w:lang w:eastAsia="ar-SA"/>
        </w:rPr>
        <w:t>.</w:t>
      </w:r>
      <w:r w:rsidRPr="009011F6">
        <w:rPr>
          <w:sz w:val="28"/>
          <w:szCs w:val="28"/>
          <w:lang w:eastAsia="ar-SA"/>
        </w:rPr>
        <w:t xml:space="preserve"> </w:t>
      </w:r>
      <w:r w:rsidR="00623639">
        <w:rPr>
          <w:sz w:val="28"/>
          <w:szCs w:val="28"/>
          <w:lang w:eastAsia="ar-SA"/>
        </w:rPr>
        <w:t xml:space="preserve"> 0,04902 </w:t>
      </w:r>
      <w:proofErr w:type="spellStart"/>
      <w:r w:rsidR="00623639">
        <w:rPr>
          <w:sz w:val="28"/>
          <w:szCs w:val="28"/>
          <w:lang w:eastAsia="ar-SA"/>
        </w:rPr>
        <w:t>тыс</w:t>
      </w:r>
      <w:proofErr w:type="gramStart"/>
      <w:r w:rsidR="00623639">
        <w:rPr>
          <w:sz w:val="28"/>
          <w:szCs w:val="28"/>
          <w:lang w:eastAsia="ar-SA"/>
        </w:rPr>
        <w:t>.р</w:t>
      </w:r>
      <w:proofErr w:type="gramEnd"/>
      <w:r w:rsidR="00623639">
        <w:rPr>
          <w:sz w:val="28"/>
          <w:szCs w:val="28"/>
          <w:lang w:eastAsia="ar-SA"/>
        </w:rPr>
        <w:t>уб</w:t>
      </w:r>
      <w:proofErr w:type="spellEnd"/>
      <w:r w:rsidR="00623639">
        <w:rPr>
          <w:sz w:val="28"/>
          <w:szCs w:val="28"/>
          <w:lang w:eastAsia="ar-SA"/>
        </w:rPr>
        <w:t>.</w:t>
      </w:r>
      <w:r w:rsidRPr="009011F6">
        <w:rPr>
          <w:sz w:val="28"/>
          <w:szCs w:val="28"/>
          <w:lang w:eastAsia="ar-SA"/>
        </w:rPr>
        <w:t>(физические лица)</w:t>
      </w:r>
    </w:p>
    <w:p w:rsidR="0077215D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proofErr w:type="spellStart"/>
      <w:r w:rsidRPr="009011F6">
        <w:rPr>
          <w:b/>
          <w:sz w:val="28"/>
          <w:szCs w:val="28"/>
          <w:u w:val="single"/>
          <w:lang w:eastAsia="ar-SA"/>
        </w:rPr>
        <w:t>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бэф</w:t>
      </w:r>
      <w:proofErr w:type="spellEnd"/>
      <w:r w:rsidRPr="009011F6">
        <w:rPr>
          <w:b/>
          <w:sz w:val="28"/>
          <w:szCs w:val="28"/>
          <w:u w:val="single"/>
          <w:lang w:eastAsia="ar-SA"/>
        </w:rPr>
        <w:t xml:space="preserve"> = </w:t>
      </w:r>
      <w:r w:rsidR="00623639">
        <w:rPr>
          <w:b/>
          <w:sz w:val="28"/>
          <w:szCs w:val="28"/>
          <w:u w:val="single"/>
          <w:lang w:eastAsia="ar-SA"/>
        </w:rPr>
        <w:t>233</w:t>
      </w:r>
      <w:r w:rsidR="006D0678">
        <w:rPr>
          <w:b/>
          <w:sz w:val="28"/>
          <w:szCs w:val="28"/>
          <w:u w:val="single"/>
          <w:lang w:eastAsia="ar-SA"/>
        </w:rPr>
        <w:t>,4</w:t>
      </w:r>
      <w:r w:rsidRPr="009011F6">
        <w:rPr>
          <w:b/>
          <w:sz w:val="28"/>
          <w:szCs w:val="28"/>
          <w:u w:val="single"/>
          <w:lang w:eastAsia="ar-SA"/>
        </w:rPr>
        <w:t>/</w:t>
      </w:r>
      <w:r w:rsidR="006F74B8">
        <w:rPr>
          <w:b/>
          <w:sz w:val="28"/>
          <w:szCs w:val="28"/>
          <w:u w:val="single"/>
          <w:lang w:eastAsia="ar-SA"/>
        </w:rPr>
        <w:t>0,</w:t>
      </w:r>
      <w:r w:rsidR="000A43A4">
        <w:rPr>
          <w:b/>
          <w:sz w:val="28"/>
          <w:szCs w:val="28"/>
          <w:u w:val="single"/>
          <w:lang w:eastAsia="ar-SA"/>
        </w:rPr>
        <w:t>04902</w:t>
      </w:r>
      <w:r w:rsidR="00973494" w:rsidRPr="009011F6">
        <w:rPr>
          <w:b/>
          <w:sz w:val="28"/>
          <w:szCs w:val="28"/>
          <w:u w:val="single"/>
          <w:lang w:eastAsia="ar-SA"/>
        </w:rPr>
        <w:t>=</w:t>
      </w:r>
      <w:r w:rsidR="00CD5693">
        <w:rPr>
          <w:b/>
          <w:sz w:val="28"/>
          <w:szCs w:val="28"/>
          <w:u w:val="single"/>
          <w:lang w:eastAsia="ar-SA"/>
        </w:rPr>
        <w:t>11,44</w:t>
      </w: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7" w:name="sub_2003"/>
      <w:r w:rsidRPr="009011F6">
        <w:rPr>
          <w:sz w:val="28"/>
          <w:szCs w:val="28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9011F6">
        <w:rPr>
          <w:sz w:val="28"/>
          <w:szCs w:val="28"/>
          <w:lang w:eastAsia="ar-SA"/>
        </w:rPr>
        <w:t>Кбэф</w:t>
      </w:r>
      <w:proofErr w:type="spellEnd"/>
      <w:r w:rsidRPr="009011F6">
        <w:rPr>
          <w:sz w:val="28"/>
          <w:szCs w:val="28"/>
          <w:lang w:eastAsia="ar-SA"/>
        </w:rPr>
        <w:t>) больше либо равно единице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35FEC8E" wp14:editId="1202C706">
            <wp:extent cx="52514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  <w:proofErr w:type="gramEnd"/>
    </w:p>
    <w:bookmarkEnd w:id="7"/>
    <w:p w:rsidR="000A43A4" w:rsidRDefault="000A43A4" w:rsidP="000A43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Бюджетная эффективность налоговых льгот с физических лиц признается </w:t>
      </w:r>
      <w:r w:rsidR="00CD5693">
        <w:rPr>
          <w:b/>
          <w:sz w:val="28"/>
          <w:szCs w:val="28"/>
        </w:rPr>
        <w:t>положительной</w:t>
      </w:r>
      <w:r>
        <w:rPr>
          <w:b/>
          <w:sz w:val="28"/>
          <w:szCs w:val="28"/>
        </w:rPr>
        <w:t>.</w:t>
      </w:r>
    </w:p>
    <w:p w:rsidR="000A43A4" w:rsidRDefault="000A43A4" w:rsidP="000A43A4">
      <w:pPr>
        <w:ind w:firstLine="708"/>
        <w:jc w:val="both"/>
        <w:rPr>
          <w:b/>
          <w:sz w:val="28"/>
          <w:szCs w:val="28"/>
        </w:rPr>
      </w:pPr>
    </w:p>
    <w:p w:rsidR="00623639" w:rsidRDefault="00623639" w:rsidP="0062363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Налог на имущество с физических лиц</w:t>
      </w:r>
    </w:p>
    <w:p w:rsidR="00623639" w:rsidRDefault="00623639" w:rsidP="0062363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23639" w:rsidRDefault="00623639" w:rsidP="0062363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ПБ = (169 893 000,00 х 0,05% х 100%) – (99 702 000,00 х 0% х 100%) = 84,95 рублей (0,08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>.)</w:t>
      </w:r>
    </w:p>
    <w:p w:rsidR="00623639" w:rsidRDefault="00623639" w:rsidP="00623639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b/>
          <w:sz w:val="28"/>
          <w:szCs w:val="28"/>
          <w:u w:val="single"/>
          <w:lang w:eastAsia="ar-SA"/>
        </w:rPr>
        <w:t>К</w:t>
      </w:r>
      <w:r>
        <w:rPr>
          <w:b/>
          <w:sz w:val="28"/>
          <w:szCs w:val="28"/>
          <w:u w:val="single"/>
          <w:vertAlign w:val="subscript"/>
          <w:lang w:eastAsia="ar-SA"/>
        </w:rPr>
        <w:t>бэф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= 4</w:t>
      </w:r>
      <w:r w:rsidR="004E401F">
        <w:rPr>
          <w:b/>
          <w:sz w:val="28"/>
          <w:szCs w:val="28"/>
          <w:u w:val="single"/>
          <w:lang w:eastAsia="ar-SA"/>
        </w:rPr>
        <w:t>7</w:t>
      </w:r>
      <w:r>
        <w:rPr>
          <w:b/>
          <w:sz w:val="28"/>
          <w:szCs w:val="28"/>
          <w:u w:val="single"/>
          <w:lang w:eastAsia="ar-SA"/>
        </w:rPr>
        <w:t>,</w:t>
      </w:r>
      <w:r w:rsidR="004E401F">
        <w:rPr>
          <w:b/>
          <w:sz w:val="28"/>
          <w:szCs w:val="28"/>
          <w:u w:val="single"/>
          <w:lang w:eastAsia="ar-SA"/>
        </w:rPr>
        <w:t>73096</w:t>
      </w:r>
      <w:r>
        <w:rPr>
          <w:b/>
          <w:sz w:val="28"/>
          <w:szCs w:val="28"/>
          <w:u w:val="single"/>
          <w:lang w:eastAsia="ar-SA"/>
        </w:rPr>
        <w:t>/0,0</w:t>
      </w:r>
      <w:r w:rsidR="004E401F">
        <w:rPr>
          <w:b/>
          <w:sz w:val="28"/>
          <w:szCs w:val="28"/>
          <w:u w:val="single"/>
          <w:lang w:eastAsia="ar-SA"/>
        </w:rPr>
        <w:t>8</w:t>
      </w:r>
      <w:r>
        <w:rPr>
          <w:b/>
          <w:sz w:val="28"/>
          <w:szCs w:val="28"/>
          <w:u w:val="single"/>
          <w:lang w:eastAsia="ar-SA"/>
        </w:rPr>
        <w:t xml:space="preserve"> = </w:t>
      </w:r>
      <w:r w:rsidR="004E401F">
        <w:rPr>
          <w:b/>
          <w:sz w:val="28"/>
          <w:szCs w:val="28"/>
          <w:u w:val="single"/>
          <w:lang w:eastAsia="ar-SA"/>
        </w:rPr>
        <w:t>596,64</w:t>
      </w:r>
    </w:p>
    <w:p w:rsidR="00623639" w:rsidRDefault="00623639" w:rsidP="006236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rPr>
          <w:sz w:val="28"/>
          <w:szCs w:val="28"/>
          <w:lang w:eastAsia="ar-SA"/>
        </w:rPr>
        <w:t>Кбэф</w:t>
      </w:r>
      <w:proofErr w:type="spellEnd"/>
      <w:r>
        <w:rPr>
          <w:sz w:val="28"/>
          <w:szCs w:val="28"/>
          <w:lang w:eastAsia="ar-SA"/>
        </w:rPr>
        <w:t>) больше либо равно единице</w:t>
      </w:r>
      <w:proofErr w:type="gramStart"/>
      <w:r>
        <w:rPr>
          <w:sz w:val="28"/>
          <w:szCs w:val="28"/>
          <w:lang w:eastAsia="ar-SA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09E6C408" wp14:editId="74FB1369">
            <wp:extent cx="527050" cy="2286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ar-SA"/>
        </w:rPr>
        <w:t>).</w:t>
      </w:r>
      <w:proofErr w:type="gramEnd"/>
    </w:p>
    <w:p w:rsidR="00623639" w:rsidRDefault="00623639" w:rsidP="006236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эффективность налоговых льгот  признается положительной.</w:t>
      </w:r>
    </w:p>
    <w:p w:rsidR="00623639" w:rsidRPr="009011F6" w:rsidRDefault="00623639" w:rsidP="007721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Экономическ</w:t>
      </w:r>
      <w:r w:rsidRPr="009011F6">
        <w:rPr>
          <w:b/>
          <w:color w:val="000000"/>
          <w:sz w:val="28"/>
          <w:szCs w:val="28"/>
          <w:u w:val="single"/>
        </w:rPr>
        <w:t>ая эффективность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8" w:name="sub_2005"/>
      <w:r w:rsidRPr="009011F6">
        <w:rPr>
          <w:sz w:val="28"/>
          <w:szCs w:val="28"/>
          <w:lang w:eastAsia="ar-SA"/>
        </w:rPr>
        <w:t xml:space="preserve"> Коэффициент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F99F6F1" wp14:editId="20A33326">
            <wp:extent cx="354965" cy="23177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  <w:bookmarkEnd w:id="8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EE0A1A" wp14:editId="5A06645B">
            <wp:extent cx="87376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Эр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lastRenderedPageBreak/>
        <w:t>Эс - количество показателей, по которым произошло снижение.</w:t>
      </w:r>
    </w:p>
    <w:p w:rsidR="0077215D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244D9E4" wp14:editId="6667C9B5">
            <wp:extent cx="354965" cy="23177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36B20257" wp14:editId="6610986C">
            <wp:extent cx="5524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</w:p>
    <w:p w:rsid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0"/>
        <w:gridCol w:w="1678"/>
        <w:gridCol w:w="1134"/>
        <w:gridCol w:w="1417"/>
        <w:gridCol w:w="1418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 оценки</w:t>
            </w:r>
            <w:r w:rsidRPr="009011F6">
              <w:rPr>
                <w:b/>
                <w:bCs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793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793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206,6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421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35658C" w:rsidP="00973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5,65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793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793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793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- 233</w:t>
            </w:r>
            <w:r w:rsidR="003706A0">
              <w:rPr>
                <w:sz w:val="28"/>
                <w:szCs w:val="28"/>
              </w:rPr>
              <w:t>,4</w:t>
            </w:r>
          </w:p>
        </w:tc>
      </w:tr>
    </w:tbl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ЭЭФ</w:t>
      </w:r>
      <w:r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  <w:r w:rsidRPr="009011F6">
        <w:rPr>
          <w:b/>
          <w:sz w:val="28"/>
          <w:szCs w:val="28"/>
          <w:u w:val="single"/>
          <w:lang w:eastAsia="ar-SA"/>
        </w:rPr>
        <w:t xml:space="preserve"> /</w:t>
      </w:r>
      <w:r w:rsidR="00330A39" w:rsidRPr="009011F6">
        <w:rPr>
          <w:b/>
          <w:sz w:val="28"/>
          <w:szCs w:val="28"/>
          <w:u w:val="single"/>
          <w:lang w:eastAsia="ar-SA"/>
        </w:rPr>
        <w:t>1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</w:rPr>
        <w:t>Экономическ</w:t>
      </w:r>
      <w:r w:rsidRPr="009011F6">
        <w:rPr>
          <w:b/>
          <w:color w:val="000000"/>
          <w:sz w:val="28"/>
          <w:szCs w:val="28"/>
        </w:rPr>
        <w:t>ая</w:t>
      </w:r>
      <w:r w:rsidRPr="009011F6">
        <w:rPr>
          <w:b/>
          <w:sz w:val="28"/>
          <w:szCs w:val="28"/>
        </w:rPr>
        <w:t xml:space="preserve">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color w:val="000000"/>
          <w:sz w:val="28"/>
          <w:szCs w:val="28"/>
          <w:u w:val="single"/>
        </w:rPr>
        <w:t>Социальная эффективность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ab/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9" w:name="sub_2007"/>
      <w:r w:rsidRPr="009011F6">
        <w:rPr>
          <w:sz w:val="28"/>
          <w:szCs w:val="28"/>
        </w:rPr>
        <w:t>Коэффициент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25B458C1" wp14:editId="12BD9EB6">
            <wp:extent cx="354965" cy="2317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рассчитывается по формуле:</w:t>
      </w:r>
    </w:p>
    <w:bookmarkEnd w:id="9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F7E613F" wp14:editId="7E65590B">
            <wp:extent cx="866775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, где: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115ECD1" wp14:editId="112ABE1C">
            <wp:extent cx="211455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CBE3C8" wp14:editId="3BEE3E8E">
            <wp:extent cx="19812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произошло снижение.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DE2B1B1" wp14:editId="3CC7A08D">
            <wp:extent cx="354965" cy="231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5167257A" wp14:editId="7D159481">
            <wp:extent cx="51181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0"/>
        <w:gridCol w:w="1408"/>
        <w:gridCol w:w="1134"/>
        <w:gridCol w:w="1559"/>
        <w:gridCol w:w="1276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</w:t>
            </w:r>
            <w:r w:rsidRPr="009011F6">
              <w:rPr>
                <w:b/>
                <w:bCs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227AFE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27AFE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1432" w:rsidRPr="009011F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5658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115C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227AFE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</w:tbl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К</w:t>
      </w:r>
      <w:r w:rsidRPr="009011F6">
        <w:rPr>
          <w:b/>
          <w:sz w:val="28"/>
          <w:szCs w:val="28"/>
          <w:u w:val="single"/>
          <w:vertAlign w:val="subscript"/>
        </w:rPr>
        <w:t>СЭФ</w:t>
      </w:r>
      <w:r w:rsidRPr="009011F6">
        <w:rPr>
          <w:b/>
          <w:sz w:val="28"/>
          <w:szCs w:val="28"/>
          <w:u w:val="single"/>
        </w:rPr>
        <w:t xml:space="preserve"> = </w:t>
      </w:r>
      <w:r w:rsidR="00B900FE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/</w:t>
      </w:r>
      <w:r w:rsidR="00C238C1" w:rsidRPr="009011F6">
        <w:rPr>
          <w:b/>
          <w:sz w:val="28"/>
          <w:szCs w:val="28"/>
          <w:u w:val="single"/>
        </w:rPr>
        <w:t>1</w:t>
      </w:r>
      <w:r w:rsidRPr="009011F6">
        <w:rPr>
          <w:b/>
          <w:sz w:val="28"/>
          <w:szCs w:val="28"/>
          <w:u w:val="single"/>
        </w:rPr>
        <w:t xml:space="preserve">= </w:t>
      </w:r>
      <w:r w:rsidR="00C238C1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.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 xml:space="preserve">Социальная эффективность налоговых льгот признается положительной. </w:t>
      </w:r>
    </w:p>
    <w:p w:rsidR="0077215D" w:rsidRPr="009011F6" w:rsidRDefault="0077215D" w:rsidP="0077215D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8"/>
          <w:szCs w:val="28"/>
          <w:u w:val="single"/>
        </w:rPr>
      </w:pPr>
      <w:r w:rsidRPr="009011F6">
        <w:rPr>
          <w:b/>
          <w:bCs/>
          <w:kern w:val="32"/>
          <w:sz w:val="28"/>
          <w:szCs w:val="28"/>
        </w:rPr>
        <w:tab/>
      </w:r>
      <w:r w:rsidRPr="009011F6">
        <w:rPr>
          <w:b/>
          <w:bCs/>
          <w:sz w:val="28"/>
          <w:szCs w:val="28"/>
          <w:u w:val="single"/>
        </w:rPr>
        <w:t>Расчет показателя эффективности налоговых льгот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10" w:name="sub_2008"/>
      <w:r w:rsidRPr="009011F6">
        <w:rPr>
          <w:sz w:val="28"/>
          <w:szCs w:val="28"/>
        </w:rPr>
        <w:t>Показатель эффективности налоговых льгот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FEF1B3D" wp14:editId="52F4CF19">
            <wp:extent cx="38227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(</w:t>
      </w:r>
      <w:proofErr w:type="gramEnd"/>
      <w:r w:rsidRPr="009011F6">
        <w:rPr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9011F6">
        <w:rPr>
          <w:noProof/>
          <w:sz w:val="28"/>
          <w:szCs w:val="28"/>
        </w:rPr>
        <w:drawing>
          <wp:inline distT="0" distB="0" distL="0" distR="0" wp14:anchorId="14B9C70E" wp14:editId="361616D0">
            <wp:extent cx="320675" cy="2317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), экономической (</w:t>
      </w:r>
      <w:r w:rsidRPr="009011F6">
        <w:rPr>
          <w:noProof/>
          <w:sz w:val="28"/>
          <w:szCs w:val="28"/>
        </w:rPr>
        <w:drawing>
          <wp:inline distT="0" distB="0" distL="0" distR="0" wp14:anchorId="08760248" wp14:editId="32423A08">
            <wp:extent cx="31369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и социальной эффективности (</w:t>
      </w:r>
      <w:r w:rsidRPr="009011F6">
        <w:rPr>
          <w:noProof/>
          <w:sz w:val="28"/>
          <w:szCs w:val="28"/>
        </w:rPr>
        <w:drawing>
          <wp:inline distT="0" distB="0" distL="0" distR="0" wp14:anchorId="31B90F63" wp14:editId="23901193">
            <wp:extent cx="31369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к числу указанных коэффициентов и рассчитывается по формуле:</w:t>
      </w:r>
    </w:p>
    <w:bookmarkEnd w:id="10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lastRenderedPageBreak/>
        <w:drawing>
          <wp:inline distT="0" distB="0" distL="0" distR="0" wp14:anchorId="68FEE840" wp14:editId="1620D3C4">
            <wp:extent cx="1849120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имеют положительную эффективность, если значение показателя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468CAFE" wp14:editId="43401C02">
            <wp:extent cx="3822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0D7F593D" wp14:editId="698F2AD6">
            <wp:extent cx="5797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0A43A4" w:rsidRDefault="000A43A4" w:rsidP="000A43A4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ЭФ</w:t>
      </w:r>
      <w:r>
        <w:rPr>
          <w:b/>
          <w:sz w:val="28"/>
          <w:szCs w:val="28"/>
          <w:u w:val="single"/>
          <w:vertAlign w:val="subscript"/>
        </w:rPr>
        <w:t>нл</w:t>
      </w:r>
      <w:proofErr w:type="spellEnd"/>
      <w:r>
        <w:rPr>
          <w:b/>
          <w:sz w:val="28"/>
          <w:szCs w:val="28"/>
          <w:u w:val="single"/>
        </w:rPr>
        <w:t xml:space="preserve"> = (</w:t>
      </w:r>
      <w:r w:rsidR="00CD5693">
        <w:rPr>
          <w:b/>
          <w:sz w:val="28"/>
          <w:szCs w:val="28"/>
          <w:u w:val="single"/>
        </w:rPr>
        <w:t>41,73</w:t>
      </w:r>
      <w:r>
        <w:rPr>
          <w:b/>
          <w:sz w:val="28"/>
          <w:szCs w:val="28"/>
          <w:u w:val="single"/>
        </w:rPr>
        <w:t xml:space="preserve">+5+2)/3 = </w:t>
      </w:r>
      <w:r w:rsidR="00CD5693">
        <w:rPr>
          <w:b/>
          <w:sz w:val="28"/>
          <w:szCs w:val="28"/>
          <w:u w:val="single"/>
        </w:rPr>
        <w:t>16,24</w:t>
      </w:r>
    </w:p>
    <w:p w:rsidR="000A43A4" w:rsidRDefault="000A43A4" w:rsidP="000A43A4">
      <w:pPr>
        <w:ind w:firstLine="567"/>
        <w:jc w:val="both"/>
        <w:rPr>
          <w:b/>
          <w:sz w:val="28"/>
          <w:szCs w:val="28"/>
          <w:u w:val="single"/>
        </w:rPr>
      </w:pPr>
    </w:p>
    <w:p w:rsidR="000A43A4" w:rsidRDefault="000A43A4" w:rsidP="000A43A4">
      <w:pPr>
        <w:ind w:firstLine="567"/>
        <w:jc w:val="both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По результатам проведённой оценки эффективности и обоснованности налоговых </w:t>
      </w:r>
      <w:proofErr w:type="gramStart"/>
      <w:r>
        <w:rPr>
          <w:rFonts w:eastAsia="SimSun"/>
          <w:b/>
          <w:bCs/>
          <w:sz w:val="28"/>
          <w:szCs w:val="28"/>
        </w:rPr>
        <w:t>льгот</w:t>
      </w:r>
      <w:proofErr w:type="gramEnd"/>
      <w:r>
        <w:rPr>
          <w:rFonts w:eastAsia="SimSun"/>
          <w:b/>
          <w:bCs/>
          <w:sz w:val="28"/>
          <w:szCs w:val="28"/>
        </w:rPr>
        <w:t xml:space="preserve"> юридическим лицам по земельному налогу принятые льготы признать  эффективными</w:t>
      </w:r>
      <w:r>
        <w:rPr>
          <w:rFonts w:ascii="SimSun" w:eastAsia="SimSun" w:hAnsi="SimSun" w:cs="SimSun"/>
          <w:b/>
          <w:bCs/>
          <w:sz w:val="28"/>
          <w:szCs w:val="28"/>
        </w:rPr>
        <w:t>.</w:t>
      </w:r>
    </w:p>
    <w:p w:rsidR="000A43A4" w:rsidRDefault="000A43A4" w:rsidP="000A43A4">
      <w:pPr>
        <w:rPr>
          <w:rFonts w:eastAsia="SimSun"/>
          <w:b/>
          <w:bCs/>
          <w:sz w:val="28"/>
          <w:szCs w:val="28"/>
        </w:rPr>
      </w:pPr>
    </w:p>
    <w:p w:rsidR="000A43A4" w:rsidRDefault="000A43A4" w:rsidP="000A43A4">
      <w:pPr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Сводная оценка эффективности (</w:t>
      </w:r>
      <w:proofErr w:type="spellStart"/>
      <w:r>
        <w:rPr>
          <w:rFonts w:eastAsia="SimSun"/>
          <w:b/>
          <w:bCs/>
          <w:sz w:val="28"/>
          <w:szCs w:val="28"/>
        </w:rPr>
        <w:t>юр</w:t>
      </w:r>
      <w:proofErr w:type="gramStart"/>
      <w:r>
        <w:rPr>
          <w:rFonts w:eastAsia="SimSun"/>
          <w:b/>
          <w:bCs/>
          <w:sz w:val="28"/>
          <w:szCs w:val="28"/>
        </w:rPr>
        <w:t>.л</w:t>
      </w:r>
      <w:proofErr w:type="gramEnd"/>
      <w:r>
        <w:rPr>
          <w:rFonts w:eastAsia="SimSun"/>
          <w:b/>
          <w:bCs/>
          <w:sz w:val="28"/>
          <w:szCs w:val="28"/>
        </w:rPr>
        <w:t>ица</w:t>
      </w:r>
      <w:proofErr w:type="spellEnd"/>
      <w:r>
        <w:rPr>
          <w:rFonts w:eastAsia="SimSun"/>
          <w:b/>
          <w:bCs/>
          <w:sz w:val="28"/>
          <w:szCs w:val="28"/>
        </w:rPr>
        <w:t xml:space="preserve">): 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Бюджетная эффективность </w:t>
      </w:r>
      <w:r w:rsidR="00371E49">
        <w:rPr>
          <w:rFonts w:eastAsia="SimSun"/>
          <w:sz w:val="28"/>
          <w:szCs w:val="28"/>
        </w:rPr>
        <w:t>–</w:t>
      </w:r>
      <w:r>
        <w:rPr>
          <w:rFonts w:eastAsia="SimSun"/>
          <w:sz w:val="28"/>
          <w:szCs w:val="28"/>
        </w:rPr>
        <w:t xml:space="preserve"> </w:t>
      </w:r>
      <w:r w:rsidR="00CD5693">
        <w:rPr>
          <w:rFonts w:eastAsia="SimSun"/>
          <w:sz w:val="28"/>
          <w:szCs w:val="28"/>
        </w:rPr>
        <w:t>41,73</w:t>
      </w:r>
      <w:r>
        <w:rPr>
          <w:rFonts w:eastAsia="SimSun"/>
          <w:sz w:val="28"/>
          <w:szCs w:val="28"/>
        </w:rPr>
        <w:t xml:space="preserve"> (</w:t>
      </w:r>
      <w:r w:rsidR="00CD5693">
        <w:rPr>
          <w:rFonts w:eastAsia="SimSun"/>
          <w:sz w:val="28"/>
          <w:szCs w:val="28"/>
        </w:rPr>
        <w:t>положительная</w:t>
      </w:r>
      <w:r>
        <w:rPr>
          <w:rFonts w:eastAsia="SimSun"/>
          <w:sz w:val="28"/>
          <w:szCs w:val="28"/>
        </w:rPr>
        <w:t>),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Экономическая эффективность - 5,0 (положительная).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Социальная эффективность - 2,0 (положительная). </w:t>
      </w:r>
    </w:p>
    <w:p w:rsidR="000A43A4" w:rsidRDefault="000A43A4" w:rsidP="000A4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43A4" w:rsidRDefault="000A43A4" w:rsidP="000A4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Налоговые льготы имеют положительную эффективность, если значение показателя эффективности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1A68FC68" wp14:editId="48A7DDF3">
            <wp:extent cx="381000" cy="228600"/>
            <wp:effectExtent l="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больше либо равно единице (</w:t>
      </w:r>
      <w:r>
        <w:rPr>
          <w:noProof/>
          <w:sz w:val="28"/>
          <w:szCs w:val="28"/>
        </w:rPr>
        <w:drawing>
          <wp:inline distT="0" distB="0" distL="0" distR="0" wp14:anchorId="6AFA87A5" wp14:editId="2832B303">
            <wp:extent cx="584200" cy="228600"/>
            <wp:effectExtent l="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).</w:t>
      </w:r>
    </w:p>
    <w:p w:rsidR="000A43A4" w:rsidRDefault="000A43A4" w:rsidP="000A43A4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ЭФ</w:t>
      </w:r>
      <w:r>
        <w:rPr>
          <w:b/>
          <w:sz w:val="28"/>
          <w:szCs w:val="28"/>
          <w:u w:val="single"/>
          <w:vertAlign w:val="subscript"/>
        </w:rPr>
        <w:t>нл</w:t>
      </w:r>
      <w:proofErr w:type="spellEnd"/>
      <w:r>
        <w:rPr>
          <w:b/>
          <w:sz w:val="28"/>
          <w:szCs w:val="28"/>
          <w:u w:val="single"/>
        </w:rPr>
        <w:t xml:space="preserve"> = (</w:t>
      </w:r>
      <w:r w:rsidR="00CD5693">
        <w:rPr>
          <w:b/>
          <w:sz w:val="28"/>
          <w:szCs w:val="28"/>
          <w:u w:val="single"/>
        </w:rPr>
        <w:t>11,44</w:t>
      </w:r>
      <w:r>
        <w:rPr>
          <w:b/>
          <w:sz w:val="28"/>
          <w:szCs w:val="28"/>
          <w:u w:val="single"/>
        </w:rPr>
        <w:t xml:space="preserve">+5+2)/3 = </w:t>
      </w:r>
      <w:r w:rsidR="00CD5693">
        <w:rPr>
          <w:b/>
          <w:sz w:val="28"/>
          <w:szCs w:val="28"/>
          <w:u w:val="single"/>
        </w:rPr>
        <w:t>6,15</w:t>
      </w:r>
    </w:p>
    <w:p w:rsidR="000A43A4" w:rsidRDefault="000A43A4" w:rsidP="000A43A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43A4" w:rsidRDefault="000A43A4" w:rsidP="000A43A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 результатам проведённой оценки эффективности и обоснованности налоговых </w:t>
      </w:r>
      <w:proofErr w:type="gramStart"/>
      <w:r>
        <w:rPr>
          <w:b/>
          <w:sz w:val="28"/>
          <w:szCs w:val="28"/>
        </w:rPr>
        <w:t>льгот</w:t>
      </w:r>
      <w:proofErr w:type="gramEnd"/>
      <w:r>
        <w:rPr>
          <w:b/>
          <w:sz w:val="28"/>
          <w:szCs w:val="28"/>
        </w:rPr>
        <w:t xml:space="preserve"> физическим лицам по земельному налогу принятые льготы признать эффективными</w:t>
      </w:r>
      <w:r>
        <w:rPr>
          <w:sz w:val="28"/>
          <w:szCs w:val="28"/>
        </w:rPr>
        <w:t xml:space="preserve">. </w:t>
      </w:r>
    </w:p>
    <w:p w:rsidR="000A43A4" w:rsidRDefault="000A43A4" w:rsidP="000A43A4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0A43A4" w:rsidRDefault="000A43A4" w:rsidP="000A43A4">
      <w:pPr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Сводная оценка эффективности (</w:t>
      </w:r>
      <w:proofErr w:type="spellStart"/>
      <w:r>
        <w:rPr>
          <w:rFonts w:eastAsia="SimSun"/>
          <w:b/>
          <w:bCs/>
          <w:sz w:val="28"/>
          <w:szCs w:val="28"/>
        </w:rPr>
        <w:t>физ.лица</w:t>
      </w:r>
      <w:proofErr w:type="spellEnd"/>
      <w:r>
        <w:rPr>
          <w:rFonts w:eastAsia="SimSun"/>
          <w:b/>
          <w:bCs/>
          <w:sz w:val="28"/>
          <w:szCs w:val="28"/>
        </w:rPr>
        <w:t>):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Бюджетная эффективность </w:t>
      </w:r>
      <w:r w:rsidR="00CD5693">
        <w:rPr>
          <w:rFonts w:eastAsia="SimSun"/>
          <w:sz w:val="28"/>
          <w:szCs w:val="28"/>
        </w:rPr>
        <w:t>–</w:t>
      </w:r>
      <w:r>
        <w:rPr>
          <w:rFonts w:eastAsia="SimSun"/>
          <w:sz w:val="28"/>
          <w:szCs w:val="28"/>
        </w:rPr>
        <w:t xml:space="preserve"> </w:t>
      </w:r>
      <w:r w:rsidR="00CD5693">
        <w:rPr>
          <w:rFonts w:eastAsia="SimSun"/>
          <w:sz w:val="28"/>
          <w:szCs w:val="28"/>
        </w:rPr>
        <w:t>11,44</w:t>
      </w:r>
      <w:r>
        <w:rPr>
          <w:rFonts w:eastAsia="SimSun"/>
          <w:sz w:val="28"/>
          <w:szCs w:val="28"/>
        </w:rPr>
        <w:t xml:space="preserve"> (</w:t>
      </w:r>
      <w:r w:rsidR="00CD5693">
        <w:rPr>
          <w:rFonts w:eastAsia="SimSun"/>
          <w:sz w:val="28"/>
          <w:szCs w:val="28"/>
        </w:rPr>
        <w:t>положительная</w:t>
      </w:r>
      <w:r>
        <w:rPr>
          <w:rFonts w:eastAsia="SimSun"/>
          <w:sz w:val="28"/>
          <w:szCs w:val="28"/>
        </w:rPr>
        <w:t>),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Экономическая эффективность - 5,0 (положительная).</w:t>
      </w:r>
    </w:p>
    <w:p w:rsidR="000A43A4" w:rsidRDefault="000A43A4" w:rsidP="000A43A4">
      <w:pPr>
        <w:rPr>
          <w:sz w:val="28"/>
          <w:szCs w:val="28"/>
        </w:rPr>
      </w:pPr>
      <w:r>
        <w:rPr>
          <w:rFonts w:eastAsia="SimSun"/>
          <w:sz w:val="28"/>
          <w:szCs w:val="28"/>
        </w:rPr>
        <w:t>Социальная эффективность - 2,0 (положительная).</w:t>
      </w:r>
    </w:p>
    <w:p w:rsidR="000A43A4" w:rsidRDefault="000A43A4" w:rsidP="000A43A4">
      <w:pPr>
        <w:ind w:firstLine="567"/>
        <w:jc w:val="both"/>
        <w:rPr>
          <w:sz w:val="28"/>
          <w:szCs w:val="28"/>
        </w:rPr>
      </w:pPr>
    </w:p>
    <w:p w:rsidR="000A43A4" w:rsidRDefault="000A43A4" w:rsidP="000A4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Налоговые льготы имеют положительную эффективность, если значение показателя эффективности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3C0A4D7C" wp14:editId="724B6E41">
            <wp:extent cx="381000" cy="228600"/>
            <wp:effectExtent l="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больше либо равно единице (</w:t>
      </w:r>
      <w:r>
        <w:rPr>
          <w:noProof/>
          <w:sz w:val="28"/>
          <w:szCs w:val="28"/>
        </w:rPr>
        <w:drawing>
          <wp:inline distT="0" distB="0" distL="0" distR="0" wp14:anchorId="52D19625" wp14:editId="4D79DDE3">
            <wp:extent cx="584200" cy="228600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).</w:t>
      </w:r>
    </w:p>
    <w:p w:rsidR="000A43A4" w:rsidRDefault="000A43A4" w:rsidP="000A43A4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ЭФ</w:t>
      </w:r>
      <w:r>
        <w:rPr>
          <w:b/>
          <w:sz w:val="28"/>
          <w:szCs w:val="28"/>
          <w:u w:val="single"/>
          <w:vertAlign w:val="subscript"/>
        </w:rPr>
        <w:t>нл</w:t>
      </w:r>
      <w:proofErr w:type="spellEnd"/>
      <w:r>
        <w:rPr>
          <w:b/>
          <w:sz w:val="28"/>
          <w:szCs w:val="28"/>
          <w:u w:val="single"/>
        </w:rPr>
        <w:t xml:space="preserve"> = (</w:t>
      </w:r>
      <w:r w:rsidR="00371E49">
        <w:rPr>
          <w:b/>
          <w:sz w:val="28"/>
          <w:szCs w:val="28"/>
          <w:u w:val="single"/>
        </w:rPr>
        <w:t>596,64</w:t>
      </w:r>
      <w:r>
        <w:rPr>
          <w:b/>
          <w:sz w:val="28"/>
          <w:szCs w:val="28"/>
          <w:u w:val="single"/>
        </w:rPr>
        <w:t>+</w:t>
      </w:r>
      <w:r w:rsidR="00371E4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+2)/3 = </w:t>
      </w:r>
      <w:r w:rsidR="00371E49">
        <w:rPr>
          <w:b/>
          <w:sz w:val="28"/>
          <w:szCs w:val="28"/>
          <w:u w:val="single"/>
        </w:rPr>
        <w:t>202,21</w:t>
      </w:r>
    </w:p>
    <w:p w:rsidR="000A43A4" w:rsidRDefault="000A43A4" w:rsidP="000A43A4">
      <w:pPr>
        <w:jc w:val="both"/>
        <w:rPr>
          <w:sz w:val="28"/>
          <w:szCs w:val="28"/>
        </w:rPr>
      </w:pPr>
    </w:p>
    <w:p w:rsidR="000A43A4" w:rsidRDefault="000A43A4" w:rsidP="000A43A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результатам проведённой оценки эффективности и обоснованности налоговых льгот по налогу на имущество физических лиц принятые льготы признать эффективными</w:t>
      </w:r>
      <w:r>
        <w:rPr>
          <w:sz w:val="28"/>
          <w:szCs w:val="28"/>
        </w:rPr>
        <w:t xml:space="preserve">. </w:t>
      </w:r>
    </w:p>
    <w:p w:rsidR="000A43A4" w:rsidRDefault="000A43A4" w:rsidP="000A43A4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0A43A4" w:rsidRDefault="000A43A4" w:rsidP="000A43A4">
      <w:pPr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Сводная оценка эффективности (</w:t>
      </w:r>
      <w:proofErr w:type="spellStart"/>
      <w:r>
        <w:rPr>
          <w:rFonts w:eastAsia="SimSun"/>
          <w:b/>
          <w:bCs/>
          <w:sz w:val="28"/>
          <w:szCs w:val="28"/>
        </w:rPr>
        <w:t>юр</w:t>
      </w:r>
      <w:proofErr w:type="gramStart"/>
      <w:r>
        <w:rPr>
          <w:rFonts w:eastAsia="SimSun"/>
          <w:b/>
          <w:bCs/>
          <w:sz w:val="28"/>
          <w:szCs w:val="28"/>
        </w:rPr>
        <w:t>.л</w:t>
      </w:r>
      <w:proofErr w:type="gramEnd"/>
      <w:r>
        <w:rPr>
          <w:rFonts w:eastAsia="SimSun"/>
          <w:b/>
          <w:bCs/>
          <w:sz w:val="28"/>
          <w:szCs w:val="28"/>
        </w:rPr>
        <w:t>ица</w:t>
      </w:r>
      <w:proofErr w:type="spellEnd"/>
      <w:r>
        <w:rPr>
          <w:rFonts w:eastAsia="SimSun"/>
          <w:b/>
          <w:bCs/>
          <w:sz w:val="28"/>
          <w:szCs w:val="28"/>
        </w:rPr>
        <w:t xml:space="preserve">): 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Бюджетная эффективность </w:t>
      </w:r>
      <w:r w:rsidR="00371E49">
        <w:rPr>
          <w:rFonts w:eastAsia="SimSun"/>
          <w:sz w:val="28"/>
          <w:szCs w:val="28"/>
        </w:rPr>
        <w:t>–</w:t>
      </w:r>
      <w:r>
        <w:rPr>
          <w:rFonts w:eastAsia="SimSun"/>
          <w:sz w:val="28"/>
          <w:szCs w:val="28"/>
        </w:rPr>
        <w:t xml:space="preserve"> </w:t>
      </w:r>
      <w:r w:rsidR="00371E49">
        <w:rPr>
          <w:rFonts w:eastAsia="SimSun"/>
          <w:sz w:val="28"/>
          <w:szCs w:val="28"/>
        </w:rPr>
        <w:t>596,64</w:t>
      </w:r>
      <w:r>
        <w:rPr>
          <w:rFonts w:eastAsia="SimSun"/>
          <w:sz w:val="28"/>
          <w:szCs w:val="28"/>
        </w:rPr>
        <w:t xml:space="preserve"> (</w:t>
      </w:r>
      <w:proofErr w:type="spellStart"/>
      <w:r>
        <w:rPr>
          <w:rFonts w:eastAsia="SimSun"/>
          <w:sz w:val="28"/>
          <w:szCs w:val="28"/>
        </w:rPr>
        <w:t>положительнаяя</w:t>
      </w:r>
      <w:proofErr w:type="spellEnd"/>
      <w:r>
        <w:rPr>
          <w:rFonts w:eastAsia="SimSun"/>
          <w:sz w:val="28"/>
          <w:szCs w:val="28"/>
        </w:rPr>
        <w:t>),</w:t>
      </w:r>
    </w:p>
    <w:p w:rsidR="000A43A4" w:rsidRDefault="000A43A4" w:rsidP="000A43A4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Экономическая эффективность - 5,0 (положительная).</w:t>
      </w:r>
    </w:p>
    <w:p w:rsidR="000A43A4" w:rsidRDefault="000A43A4" w:rsidP="000A43A4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Социальная эффективность - 2,0 (положительная). </w:t>
      </w:r>
    </w:p>
    <w:p w:rsidR="000A43A4" w:rsidRDefault="000A43A4" w:rsidP="000A43A4">
      <w:pPr>
        <w:jc w:val="both"/>
        <w:rPr>
          <w:sz w:val="28"/>
          <w:szCs w:val="28"/>
        </w:rPr>
      </w:pPr>
    </w:p>
    <w:p w:rsidR="000A43A4" w:rsidRDefault="000A43A4" w:rsidP="000A43A4">
      <w:pPr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Заведующий сектором по вопросам финансов</w:t>
      </w:r>
    </w:p>
    <w:p w:rsidR="0077215D" w:rsidRPr="009011F6" w:rsidRDefault="0077215D" w:rsidP="002A0D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7215D" w:rsidRPr="009011F6" w:rsidSect="00D44BC7">
          <w:type w:val="continuous"/>
          <w:pgSz w:w="11907" w:h="16839" w:code="9"/>
          <w:pgMar w:top="709" w:right="333" w:bottom="1134" w:left="1418" w:header="720" w:footer="720" w:gutter="0"/>
          <w:cols w:space="720"/>
          <w:noEndnote/>
        </w:sectPr>
      </w:pPr>
      <w:r w:rsidRPr="009011F6">
        <w:rPr>
          <w:sz w:val="28"/>
          <w:szCs w:val="28"/>
        </w:rPr>
        <w:t xml:space="preserve">и бухгалтерского учета                                                                        </w:t>
      </w:r>
      <w:proofErr w:type="spellStart"/>
      <w:r w:rsidRPr="009011F6">
        <w:rPr>
          <w:sz w:val="28"/>
          <w:szCs w:val="28"/>
        </w:rPr>
        <w:t>Селимшаева</w:t>
      </w:r>
      <w:proofErr w:type="spellEnd"/>
      <w:r w:rsidRPr="009011F6">
        <w:rPr>
          <w:sz w:val="28"/>
          <w:szCs w:val="28"/>
        </w:rPr>
        <w:t xml:space="preserve"> З.</w:t>
      </w:r>
      <w:r w:rsidR="00D44BC7" w:rsidRPr="009011F6">
        <w:rPr>
          <w:sz w:val="28"/>
          <w:szCs w:val="28"/>
        </w:rPr>
        <w:br w:type="page"/>
      </w:r>
    </w:p>
    <w:tbl>
      <w:tblPr>
        <w:tblpPr w:leftFromText="180" w:rightFromText="180" w:horzAnchor="margin" w:tblpXSpec="center" w:tblpY="-87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380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820"/>
      </w:tblGrid>
      <w:tr w:rsidR="0077215D" w:rsidRPr="009011F6" w:rsidTr="000D797D">
        <w:trPr>
          <w:trHeight w:val="1411"/>
        </w:trPr>
        <w:tc>
          <w:tcPr>
            <w:tcW w:w="158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303FC3" w:rsidRDefault="0077215D" w:rsidP="000D797D">
            <w:pPr>
              <w:suppressAutoHyphens/>
              <w:jc w:val="right"/>
              <w:rPr>
                <w:sz w:val="20"/>
                <w:szCs w:val="20"/>
              </w:rPr>
            </w:pPr>
            <w:r w:rsidRPr="00303FC3">
              <w:rPr>
                <w:sz w:val="20"/>
                <w:szCs w:val="20"/>
                <w:lang w:eastAsia="ar-SA"/>
              </w:rPr>
              <w:lastRenderedPageBreak/>
              <w:t>Приложение 1</w:t>
            </w:r>
            <w:r w:rsidRPr="00303FC3">
              <w:rPr>
                <w:bCs/>
                <w:color w:val="000080"/>
                <w:sz w:val="20"/>
                <w:szCs w:val="20"/>
                <w:lang w:eastAsia="ar-SA"/>
              </w:rPr>
              <w:br/>
            </w:r>
            <w:r w:rsidRPr="00303FC3">
              <w:rPr>
                <w:sz w:val="20"/>
                <w:szCs w:val="20"/>
              </w:rPr>
              <w:t xml:space="preserve">к постановлению  Администрации </w:t>
            </w:r>
          </w:p>
          <w:p w:rsidR="000D797D" w:rsidRDefault="000D797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7215D" w:rsidRPr="00303FC3">
              <w:rPr>
                <w:sz w:val="20"/>
                <w:szCs w:val="20"/>
              </w:rPr>
              <w:t>Березовского сельского поселения</w:t>
            </w:r>
            <w:r w:rsidR="009344E0" w:rsidRPr="00303FC3">
              <w:rPr>
                <w:sz w:val="20"/>
                <w:szCs w:val="20"/>
              </w:rPr>
              <w:t xml:space="preserve"> </w:t>
            </w:r>
          </w:p>
          <w:p w:rsidR="000D797D" w:rsidRDefault="009344E0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3FC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281432" w:rsidRPr="00303FC3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303FC3">
              <w:rPr>
                <w:sz w:val="20"/>
                <w:szCs w:val="20"/>
              </w:rPr>
              <w:t xml:space="preserve">   </w:t>
            </w:r>
            <w:r w:rsidR="000D797D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="0077215D" w:rsidRPr="00303FC3">
              <w:rPr>
                <w:sz w:val="20"/>
                <w:szCs w:val="20"/>
              </w:rPr>
              <w:t>Раздольненского</w:t>
            </w:r>
            <w:proofErr w:type="spellEnd"/>
            <w:r w:rsidR="0077215D" w:rsidRPr="00303FC3">
              <w:rPr>
                <w:sz w:val="20"/>
                <w:szCs w:val="20"/>
              </w:rPr>
              <w:t xml:space="preserve"> района</w:t>
            </w:r>
            <w:r w:rsidR="00281432" w:rsidRPr="00303FC3">
              <w:rPr>
                <w:sz w:val="20"/>
                <w:szCs w:val="20"/>
              </w:rPr>
              <w:t xml:space="preserve"> </w:t>
            </w:r>
          </w:p>
          <w:p w:rsidR="0077215D" w:rsidRPr="009011F6" w:rsidRDefault="00281432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03FC3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344E0" w:rsidRPr="00303FC3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303FC3">
              <w:rPr>
                <w:sz w:val="20"/>
                <w:szCs w:val="20"/>
              </w:rPr>
              <w:t xml:space="preserve">           </w:t>
            </w:r>
            <w:r w:rsidR="000D797D">
              <w:rPr>
                <w:sz w:val="20"/>
                <w:szCs w:val="20"/>
              </w:rPr>
              <w:t xml:space="preserve">  </w:t>
            </w:r>
            <w:r w:rsidR="0077215D" w:rsidRPr="00303FC3">
              <w:rPr>
                <w:sz w:val="20"/>
                <w:szCs w:val="20"/>
              </w:rPr>
              <w:t>Республики Крым</w:t>
            </w:r>
            <w:r w:rsidR="009344E0" w:rsidRPr="00303FC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03FC3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9344E0" w:rsidRPr="00303FC3">
              <w:rPr>
                <w:sz w:val="20"/>
                <w:szCs w:val="20"/>
              </w:rPr>
              <w:t xml:space="preserve">  от </w:t>
            </w:r>
            <w:r w:rsidR="00446D6C" w:rsidRPr="00303FC3">
              <w:rPr>
                <w:sz w:val="20"/>
                <w:szCs w:val="20"/>
              </w:rPr>
              <w:t>18</w:t>
            </w:r>
            <w:r w:rsidR="009344E0" w:rsidRPr="00303FC3">
              <w:rPr>
                <w:sz w:val="20"/>
                <w:szCs w:val="20"/>
              </w:rPr>
              <w:t xml:space="preserve"> </w:t>
            </w:r>
            <w:r w:rsidRPr="00303FC3">
              <w:rPr>
                <w:sz w:val="20"/>
                <w:szCs w:val="20"/>
              </w:rPr>
              <w:t xml:space="preserve"> мая</w:t>
            </w:r>
            <w:r w:rsidR="00684002" w:rsidRPr="00303FC3">
              <w:rPr>
                <w:sz w:val="20"/>
                <w:szCs w:val="20"/>
              </w:rPr>
              <w:t xml:space="preserve"> 20</w:t>
            </w:r>
            <w:r w:rsidRPr="00303FC3">
              <w:rPr>
                <w:sz w:val="20"/>
                <w:szCs w:val="20"/>
              </w:rPr>
              <w:t>2</w:t>
            </w:r>
            <w:r w:rsidR="00446D6C" w:rsidRPr="00303FC3">
              <w:rPr>
                <w:sz w:val="20"/>
                <w:szCs w:val="20"/>
              </w:rPr>
              <w:t>3</w:t>
            </w:r>
            <w:r w:rsidR="00684002" w:rsidRPr="00303FC3">
              <w:rPr>
                <w:sz w:val="20"/>
                <w:szCs w:val="20"/>
              </w:rPr>
              <w:t xml:space="preserve"> г. №</w:t>
            </w:r>
            <w:r w:rsidRPr="00303FC3">
              <w:rPr>
                <w:sz w:val="20"/>
                <w:szCs w:val="20"/>
              </w:rPr>
              <w:t>1</w:t>
            </w:r>
            <w:r w:rsidR="00446D6C" w:rsidRPr="00303FC3">
              <w:rPr>
                <w:sz w:val="20"/>
                <w:szCs w:val="20"/>
              </w:rPr>
              <w:t>93</w:t>
            </w:r>
          </w:p>
        </w:tc>
      </w:tr>
      <w:tr w:rsidR="0077215D" w:rsidRPr="009011F6" w:rsidTr="000D797D">
        <w:tc>
          <w:tcPr>
            <w:tcW w:w="15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0D797D" w:rsidRDefault="0077215D" w:rsidP="000D797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7215D" w:rsidRPr="000D797D" w:rsidRDefault="0077215D" w:rsidP="000D7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797D">
              <w:rPr>
                <w:b/>
                <w:sz w:val="22"/>
                <w:szCs w:val="22"/>
              </w:rPr>
              <w:t>Отчет</w:t>
            </w:r>
            <w:r w:rsidRPr="000D797D">
              <w:rPr>
                <w:b/>
                <w:sz w:val="22"/>
                <w:szCs w:val="22"/>
              </w:rPr>
              <w:br/>
              <w:t>о результатах оценки эффективности предоставленных налоговых льгот  по местным налогам</w:t>
            </w:r>
          </w:p>
          <w:p w:rsidR="0077215D" w:rsidRPr="000D797D" w:rsidRDefault="0077215D" w:rsidP="000D797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797D">
              <w:rPr>
                <w:b/>
                <w:sz w:val="22"/>
                <w:szCs w:val="22"/>
              </w:rPr>
              <w:t xml:space="preserve">Березовского сельского поселения </w:t>
            </w:r>
            <w:proofErr w:type="spellStart"/>
            <w:r w:rsidRPr="000D797D">
              <w:rPr>
                <w:b/>
                <w:sz w:val="22"/>
                <w:szCs w:val="22"/>
              </w:rPr>
              <w:t>Раздольненского</w:t>
            </w:r>
            <w:proofErr w:type="spellEnd"/>
            <w:r w:rsidRPr="000D797D">
              <w:rPr>
                <w:b/>
                <w:sz w:val="22"/>
                <w:szCs w:val="22"/>
              </w:rPr>
              <w:t xml:space="preserve"> района Республики Крым</w:t>
            </w:r>
          </w:p>
        </w:tc>
      </w:tr>
      <w:tr w:rsidR="0077215D" w:rsidRPr="009011F6" w:rsidTr="000D797D">
        <w:tc>
          <w:tcPr>
            <w:tcW w:w="158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0D797D" w:rsidRDefault="00684002" w:rsidP="000D7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0D797D">
              <w:rPr>
                <w:b/>
                <w:sz w:val="22"/>
                <w:szCs w:val="22"/>
                <w:u w:val="single"/>
              </w:rPr>
              <w:t>за 20</w:t>
            </w:r>
            <w:r w:rsidR="00004A87" w:rsidRPr="000D797D">
              <w:rPr>
                <w:b/>
                <w:sz w:val="22"/>
                <w:szCs w:val="22"/>
                <w:u w:val="single"/>
              </w:rPr>
              <w:t>2</w:t>
            </w:r>
            <w:r w:rsidR="00446D6C" w:rsidRPr="000D797D">
              <w:rPr>
                <w:b/>
                <w:sz w:val="22"/>
                <w:szCs w:val="22"/>
                <w:u w:val="single"/>
              </w:rPr>
              <w:t>1</w:t>
            </w:r>
            <w:r w:rsidR="0077215D" w:rsidRPr="000D797D">
              <w:rPr>
                <w:b/>
                <w:sz w:val="22"/>
                <w:szCs w:val="22"/>
                <w:u w:val="single"/>
              </w:rPr>
              <w:t xml:space="preserve"> год</w:t>
            </w:r>
          </w:p>
        </w:tc>
      </w:tr>
      <w:tr w:rsidR="0077215D" w:rsidRPr="009011F6" w:rsidTr="000D797D">
        <w:tc>
          <w:tcPr>
            <w:tcW w:w="15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215D" w:rsidRPr="00303FC3" w:rsidTr="000D797D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№</w:t>
            </w:r>
            <w:r w:rsidRPr="00303FC3">
              <w:rPr>
                <w:sz w:val="18"/>
                <w:szCs w:val="18"/>
              </w:rPr>
              <w:br/>
            </w:r>
            <w:proofErr w:type="gramStart"/>
            <w:r w:rsidRPr="00303FC3">
              <w:rPr>
                <w:sz w:val="18"/>
                <w:szCs w:val="18"/>
              </w:rPr>
              <w:t>п</w:t>
            </w:r>
            <w:proofErr w:type="gramEnd"/>
            <w:r w:rsidRPr="00303FC3">
              <w:rPr>
                <w:sz w:val="18"/>
                <w:szCs w:val="18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303FC3">
              <w:rPr>
                <w:sz w:val="18"/>
                <w:szCs w:val="18"/>
              </w:rPr>
              <w:t>в</w:t>
            </w:r>
            <w:proofErr w:type="gramEnd"/>
            <w:r w:rsidRPr="00303FC3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Показатели эффективности налоговых льгот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Выводы и предложения по оценке эффективности налоговых льгот</w:t>
            </w:r>
          </w:p>
        </w:tc>
      </w:tr>
      <w:tr w:rsidR="0077215D" w:rsidRPr="00303FC3" w:rsidTr="000D797D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Бюджетная эффективность (</w:t>
            </w:r>
            <w:proofErr w:type="spellStart"/>
            <w:r w:rsidRPr="00303FC3">
              <w:rPr>
                <w:sz w:val="18"/>
                <w:szCs w:val="18"/>
              </w:rPr>
              <w:t>Кбэф</w:t>
            </w:r>
            <w:proofErr w:type="spellEnd"/>
            <w:r w:rsidRPr="00303FC3">
              <w:rPr>
                <w:sz w:val="18"/>
                <w:szCs w:val="18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Экономическая эффективность (</w:t>
            </w:r>
            <w:proofErr w:type="spellStart"/>
            <w:r w:rsidRPr="00303FC3">
              <w:rPr>
                <w:sz w:val="18"/>
                <w:szCs w:val="18"/>
              </w:rPr>
              <w:t>Кээф</w:t>
            </w:r>
            <w:proofErr w:type="spellEnd"/>
            <w:r w:rsidRPr="00303FC3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Социальная эффективность (</w:t>
            </w:r>
            <w:proofErr w:type="spellStart"/>
            <w:r w:rsidRPr="00303FC3">
              <w:rPr>
                <w:sz w:val="18"/>
                <w:szCs w:val="18"/>
              </w:rPr>
              <w:t>Ксэф</w:t>
            </w:r>
            <w:proofErr w:type="spellEnd"/>
            <w:r w:rsidRPr="00303FC3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Показатель эффективности (</w:t>
            </w:r>
            <w:proofErr w:type="spellStart"/>
            <w:r w:rsidRPr="00303FC3">
              <w:rPr>
                <w:sz w:val="18"/>
                <w:szCs w:val="18"/>
              </w:rPr>
              <w:t>Эфнл</w:t>
            </w:r>
            <w:proofErr w:type="spellEnd"/>
            <w:r w:rsidRPr="00303FC3">
              <w:rPr>
                <w:sz w:val="18"/>
                <w:szCs w:val="18"/>
              </w:rPr>
              <w:t>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303FC3" w:rsidRDefault="0077215D" w:rsidP="000D797D">
            <w:pPr>
              <w:jc w:val="right"/>
              <w:rPr>
                <w:sz w:val="18"/>
                <w:szCs w:val="18"/>
              </w:rPr>
            </w:pPr>
          </w:p>
        </w:tc>
      </w:tr>
      <w:tr w:rsidR="0077215D" w:rsidRPr="00303FC3" w:rsidTr="000D797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12</w:t>
            </w:r>
          </w:p>
        </w:tc>
      </w:tr>
      <w:tr w:rsidR="0077215D" w:rsidRPr="00303FC3" w:rsidTr="000D797D">
        <w:trPr>
          <w:trHeight w:val="1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303FC3" w:rsidRDefault="00EA570F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de-DE"/>
              </w:rPr>
            </w:pPr>
            <w:r w:rsidRPr="00303FC3">
              <w:rPr>
                <w:sz w:val="18"/>
                <w:szCs w:val="18"/>
              </w:rPr>
              <w:t xml:space="preserve">Решение </w:t>
            </w:r>
            <w:r w:rsidR="00371E49" w:rsidRPr="00303FC3">
              <w:rPr>
                <w:sz w:val="18"/>
                <w:szCs w:val="18"/>
              </w:rPr>
              <w:t>17</w:t>
            </w:r>
            <w:r w:rsidRPr="00303FC3">
              <w:rPr>
                <w:sz w:val="18"/>
                <w:szCs w:val="18"/>
                <w:lang w:eastAsia="uk-UA"/>
              </w:rPr>
              <w:t xml:space="preserve"> (внеочередное) заседание 2 созыва</w:t>
            </w:r>
            <w:r w:rsidRPr="00303FC3">
              <w:rPr>
                <w:sz w:val="18"/>
                <w:szCs w:val="18"/>
              </w:rPr>
              <w:t xml:space="preserve"> Березовского сельского совета </w:t>
            </w:r>
            <w:proofErr w:type="spellStart"/>
            <w:r w:rsidRPr="00303FC3">
              <w:rPr>
                <w:sz w:val="18"/>
                <w:szCs w:val="18"/>
              </w:rPr>
              <w:t>Раздольненского</w:t>
            </w:r>
            <w:proofErr w:type="spellEnd"/>
            <w:r w:rsidRPr="00303FC3">
              <w:rPr>
                <w:sz w:val="18"/>
                <w:szCs w:val="18"/>
              </w:rPr>
              <w:t xml:space="preserve"> района Республики Крым  от № </w:t>
            </w:r>
            <w:r w:rsidR="00371E49" w:rsidRPr="00303FC3">
              <w:rPr>
                <w:sz w:val="18"/>
                <w:szCs w:val="18"/>
              </w:rPr>
              <w:t>11</w:t>
            </w:r>
            <w:r w:rsidRPr="00303FC3">
              <w:rPr>
                <w:sz w:val="18"/>
                <w:szCs w:val="18"/>
              </w:rPr>
              <w:t xml:space="preserve">4 от </w:t>
            </w:r>
            <w:r w:rsidR="00371E49" w:rsidRPr="00303FC3">
              <w:rPr>
                <w:sz w:val="18"/>
                <w:szCs w:val="18"/>
              </w:rPr>
              <w:t>16</w:t>
            </w:r>
            <w:r w:rsidRPr="00303FC3">
              <w:rPr>
                <w:sz w:val="18"/>
                <w:szCs w:val="18"/>
              </w:rPr>
              <w:t>.11.20</w:t>
            </w:r>
            <w:r w:rsidR="00371E49" w:rsidRPr="00303FC3">
              <w:rPr>
                <w:sz w:val="18"/>
                <w:szCs w:val="18"/>
              </w:rPr>
              <w:t>20</w:t>
            </w:r>
            <w:r w:rsidRPr="00303FC3">
              <w:rPr>
                <w:sz w:val="18"/>
                <w:szCs w:val="18"/>
              </w:rPr>
              <w:t xml:space="preserve">г. « Об установлении земельного налога на территории муниципального образования Березовское сельское поселение </w:t>
            </w:r>
            <w:proofErr w:type="spellStart"/>
            <w:r w:rsidRPr="00303FC3">
              <w:rPr>
                <w:sz w:val="18"/>
                <w:szCs w:val="18"/>
              </w:rPr>
              <w:t>Раздольненского</w:t>
            </w:r>
            <w:proofErr w:type="spellEnd"/>
            <w:r w:rsidRPr="00303FC3">
              <w:rPr>
                <w:sz w:val="18"/>
                <w:szCs w:val="18"/>
              </w:rPr>
              <w:t xml:space="preserve"> </w:t>
            </w:r>
            <w:r w:rsidRPr="00303FC3">
              <w:rPr>
                <w:sz w:val="18"/>
                <w:szCs w:val="18"/>
              </w:rPr>
              <w:lastRenderedPageBreak/>
              <w:t>района Республики Крым на 202</w:t>
            </w:r>
            <w:r w:rsidR="00371E49" w:rsidRPr="00303FC3">
              <w:rPr>
                <w:sz w:val="18"/>
                <w:szCs w:val="18"/>
              </w:rPr>
              <w:t>1</w:t>
            </w:r>
            <w:r w:rsidRPr="00303FC3">
              <w:rPr>
                <w:sz w:val="18"/>
                <w:szCs w:val="18"/>
              </w:rPr>
              <w:t xml:space="preserve"> год» с изменениями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9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Юр. лица:</w:t>
            </w:r>
          </w:p>
          <w:p w:rsidR="0077215D" w:rsidRPr="00303FC3" w:rsidRDefault="00371E49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ОМС</w:t>
            </w:r>
            <w:r w:rsidR="0077215D" w:rsidRPr="00303FC3">
              <w:rPr>
                <w:sz w:val="18"/>
                <w:szCs w:val="18"/>
              </w:rPr>
              <w:t xml:space="preserve"> </w:t>
            </w:r>
            <w:proofErr w:type="spellStart"/>
            <w:r w:rsidR="000D07FC" w:rsidRPr="00303FC3">
              <w:rPr>
                <w:sz w:val="18"/>
                <w:szCs w:val="18"/>
              </w:rPr>
              <w:t>дошкольное</w:t>
            </w:r>
            <w:proofErr w:type="gramStart"/>
            <w:r w:rsidR="000D07FC" w:rsidRPr="00303FC3">
              <w:rPr>
                <w:sz w:val="18"/>
                <w:szCs w:val="18"/>
              </w:rPr>
              <w:t>,н</w:t>
            </w:r>
            <w:proofErr w:type="gramEnd"/>
            <w:r w:rsidR="000D07FC" w:rsidRPr="00303FC3">
              <w:rPr>
                <w:sz w:val="18"/>
                <w:szCs w:val="18"/>
              </w:rPr>
              <w:t>ачальное</w:t>
            </w:r>
            <w:proofErr w:type="spellEnd"/>
            <w:r w:rsidR="000D07FC" w:rsidRPr="00303FC3">
              <w:rPr>
                <w:sz w:val="18"/>
                <w:szCs w:val="18"/>
              </w:rPr>
              <w:t xml:space="preserve">, и </w:t>
            </w:r>
            <w:r w:rsidR="00684002" w:rsidRPr="00303FC3">
              <w:rPr>
                <w:sz w:val="18"/>
                <w:szCs w:val="18"/>
              </w:rPr>
              <w:t xml:space="preserve">среднее общее </w:t>
            </w:r>
            <w:proofErr w:type="spellStart"/>
            <w:r w:rsidR="004255E9" w:rsidRPr="00303FC3">
              <w:rPr>
                <w:sz w:val="18"/>
                <w:szCs w:val="18"/>
              </w:rPr>
              <w:t>образование</w:t>
            </w:r>
            <w:r w:rsidR="00684002" w:rsidRPr="00303FC3">
              <w:rPr>
                <w:sz w:val="18"/>
                <w:szCs w:val="18"/>
              </w:rPr>
              <w:t>,культурное</w:t>
            </w:r>
            <w:proofErr w:type="spellEnd"/>
            <w:r w:rsidR="00684002" w:rsidRPr="00303FC3">
              <w:rPr>
                <w:sz w:val="18"/>
                <w:szCs w:val="18"/>
              </w:rPr>
              <w:t xml:space="preserve"> развитие, религиозное </w:t>
            </w:r>
            <w:proofErr w:type="spellStart"/>
            <w:r w:rsidR="00684002" w:rsidRPr="00303FC3">
              <w:rPr>
                <w:sz w:val="18"/>
                <w:szCs w:val="18"/>
              </w:rPr>
              <w:t>использование</w:t>
            </w:r>
            <w:r w:rsidR="000D07FC" w:rsidRPr="00303FC3">
              <w:rPr>
                <w:sz w:val="18"/>
                <w:szCs w:val="18"/>
              </w:rPr>
              <w:t>,спорт</w:t>
            </w:r>
            <w:proofErr w:type="spellEnd"/>
            <w:r w:rsidR="000D07FC" w:rsidRPr="00303FC3">
              <w:rPr>
                <w:sz w:val="18"/>
                <w:szCs w:val="18"/>
              </w:rPr>
              <w:t>, дороги.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2E3E9A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046F37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CD569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330A39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F240A1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B7" w:rsidRPr="00303FC3" w:rsidRDefault="00CD569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2E3E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 xml:space="preserve">По результатам проведённой оценки эффективности и обоснованности налоговых льгот по земельному налогу принятые льготы признать </w:t>
            </w:r>
            <w:r w:rsidR="00D705DD">
              <w:rPr>
                <w:sz w:val="18"/>
                <w:szCs w:val="18"/>
              </w:rPr>
              <w:t xml:space="preserve"> </w:t>
            </w:r>
            <w:r w:rsidR="00C74EEF">
              <w:rPr>
                <w:sz w:val="18"/>
                <w:szCs w:val="18"/>
              </w:rPr>
              <w:t>э</w:t>
            </w:r>
            <w:r w:rsidRPr="00303FC3">
              <w:rPr>
                <w:sz w:val="18"/>
                <w:szCs w:val="18"/>
              </w:rPr>
              <w:t>ффективными</w:t>
            </w:r>
          </w:p>
        </w:tc>
      </w:tr>
      <w:tr w:rsidR="0077215D" w:rsidRPr="00303FC3" w:rsidTr="000D797D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8A24FC" w:rsidP="000D79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sz w:val="18"/>
                <w:szCs w:val="18"/>
                <w:lang w:val="de-DE"/>
              </w:rPr>
            </w:pPr>
            <w:r w:rsidRPr="00303FC3">
              <w:rPr>
                <w:sz w:val="18"/>
                <w:szCs w:val="18"/>
              </w:rPr>
              <w:t xml:space="preserve">Решение </w:t>
            </w:r>
            <w:r w:rsidR="00046F37" w:rsidRPr="00303FC3">
              <w:rPr>
                <w:sz w:val="18"/>
                <w:szCs w:val="18"/>
              </w:rPr>
              <w:t>17</w:t>
            </w:r>
            <w:r w:rsidRPr="00303FC3">
              <w:rPr>
                <w:sz w:val="18"/>
                <w:szCs w:val="18"/>
                <w:lang w:eastAsia="uk-UA"/>
              </w:rPr>
              <w:t xml:space="preserve"> (внеочередное) заседание 2 созыва</w:t>
            </w:r>
            <w:r w:rsidRPr="00303FC3">
              <w:rPr>
                <w:sz w:val="18"/>
                <w:szCs w:val="18"/>
              </w:rPr>
              <w:t xml:space="preserve"> Березовского сельского совета </w:t>
            </w:r>
            <w:proofErr w:type="spellStart"/>
            <w:r w:rsidRPr="00303FC3">
              <w:rPr>
                <w:sz w:val="18"/>
                <w:szCs w:val="18"/>
              </w:rPr>
              <w:t>Раздольненского</w:t>
            </w:r>
            <w:proofErr w:type="spellEnd"/>
            <w:r w:rsidRPr="00303FC3">
              <w:rPr>
                <w:sz w:val="18"/>
                <w:szCs w:val="18"/>
              </w:rPr>
              <w:t xml:space="preserve"> района Республики Крым  от № </w:t>
            </w:r>
            <w:r w:rsidR="00046F37" w:rsidRPr="00303FC3">
              <w:rPr>
                <w:sz w:val="18"/>
                <w:szCs w:val="18"/>
              </w:rPr>
              <w:t>11</w:t>
            </w:r>
            <w:r w:rsidRPr="00303FC3">
              <w:rPr>
                <w:sz w:val="18"/>
                <w:szCs w:val="18"/>
              </w:rPr>
              <w:t xml:space="preserve">4 от </w:t>
            </w:r>
            <w:r w:rsidR="00046F37" w:rsidRPr="00303FC3">
              <w:rPr>
                <w:sz w:val="18"/>
                <w:szCs w:val="18"/>
              </w:rPr>
              <w:t>16.11.2020</w:t>
            </w:r>
            <w:r w:rsidRPr="00303FC3">
              <w:rPr>
                <w:sz w:val="18"/>
                <w:szCs w:val="18"/>
              </w:rPr>
              <w:t xml:space="preserve">г. « Об установлении земельного налога на территории муниципального образования Березовское сельское поселение </w:t>
            </w:r>
            <w:proofErr w:type="spellStart"/>
            <w:r w:rsidRPr="00303FC3">
              <w:rPr>
                <w:sz w:val="18"/>
                <w:szCs w:val="18"/>
              </w:rPr>
              <w:t>Раздольненского</w:t>
            </w:r>
            <w:proofErr w:type="spellEnd"/>
            <w:r w:rsidRPr="00303FC3">
              <w:rPr>
                <w:sz w:val="18"/>
                <w:szCs w:val="18"/>
              </w:rPr>
              <w:t xml:space="preserve"> района Республики Крым на 202</w:t>
            </w:r>
            <w:r w:rsidR="00046F37" w:rsidRPr="00303FC3">
              <w:rPr>
                <w:sz w:val="18"/>
                <w:szCs w:val="18"/>
              </w:rPr>
              <w:t>1</w:t>
            </w:r>
            <w:r w:rsidRPr="00303FC3">
              <w:rPr>
                <w:sz w:val="18"/>
                <w:szCs w:val="18"/>
              </w:rPr>
              <w:t xml:space="preserve"> год» с изменениями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281432" w:rsidP="002E3E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 xml:space="preserve">          </w:t>
            </w:r>
            <w:r w:rsidR="002E3E9A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77215D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303FC3" w:rsidRDefault="002E3E9A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6F37" w:rsidRPr="00303FC3">
              <w:rPr>
                <w:sz w:val="18"/>
                <w:szCs w:val="18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303FC3" w:rsidRDefault="00CD569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303FC3" w:rsidRDefault="00046F37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303FC3" w:rsidRDefault="00046F37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303FC3" w:rsidRDefault="00CD569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  <w:bookmarkStart w:id="11" w:name="_GoBack"/>
            <w:bookmarkEnd w:id="1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303FC3" w:rsidRDefault="00F240A1" w:rsidP="002E3E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 xml:space="preserve">По результатам проведённой оценки эффективности и обоснованности налоговых льгот по земельному налогу принятые льготы признать </w:t>
            </w:r>
            <w:r w:rsidR="00D705DD">
              <w:rPr>
                <w:sz w:val="18"/>
                <w:szCs w:val="18"/>
              </w:rPr>
              <w:t xml:space="preserve"> </w:t>
            </w:r>
            <w:r w:rsidRPr="00303FC3">
              <w:rPr>
                <w:sz w:val="18"/>
                <w:szCs w:val="18"/>
              </w:rPr>
              <w:t>эффективными</w:t>
            </w:r>
          </w:p>
        </w:tc>
      </w:tr>
      <w:tr w:rsidR="00303FC3" w:rsidRPr="00303FC3" w:rsidTr="000D797D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303FC3">
              <w:rPr>
                <w:sz w:val="18"/>
                <w:szCs w:val="18"/>
              </w:rPr>
              <w:t xml:space="preserve">Решение </w:t>
            </w:r>
            <w:r w:rsidRPr="00303FC3">
              <w:rPr>
                <w:sz w:val="18"/>
                <w:szCs w:val="18"/>
                <w:lang w:eastAsia="uk-UA"/>
              </w:rPr>
              <w:t>4 (внеочередное) заседание 2 созыва</w:t>
            </w:r>
            <w:r w:rsidRPr="00303FC3">
              <w:rPr>
                <w:sz w:val="18"/>
                <w:szCs w:val="18"/>
              </w:rPr>
              <w:t xml:space="preserve"> Березовского сельского совета </w:t>
            </w:r>
            <w:proofErr w:type="spellStart"/>
            <w:r w:rsidRPr="00303FC3">
              <w:rPr>
                <w:sz w:val="18"/>
                <w:szCs w:val="18"/>
              </w:rPr>
              <w:t>Раздольненского</w:t>
            </w:r>
            <w:proofErr w:type="spellEnd"/>
            <w:r w:rsidRPr="00303FC3">
              <w:rPr>
                <w:sz w:val="18"/>
                <w:szCs w:val="18"/>
              </w:rPr>
              <w:t xml:space="preserve"> района Республики Крым  от № 35 от 27.11.2019 г. «Об установлении налога на имущество физических лиц на территории муниципального образования Березовское сельское поселение </w:t>
            </w:r>
            <w:proofErr w:type="spellStart"/>
            <w:r w:rsidRPr="00303FC3">
              <w:rPr>
                <w:sz w:val="18"/>
                <w:szCs w:val="18"/>
              </w:rPr>
              <w:t>Раздольненского</w:t>
            </w:r>
            <w:proofErr w:type="spellEnd"/>
            <w:r w:rsidRPr="00303FC3">
              <w:rPr>
                <w:sz w:val="18"/>
                <w:szCs w:val="18"/>
              </w:rPr>
              <w:t xml:space="preserve"> района Республики Крым на 2021 год» с изменениями.</w:t>
            </w:r>
          </w:p>
          <w:p w:rsidR="00303FC3" w:rsidRPr="00303FC3" w:rsidRDefault="00303FC3" w:rsidP="000D79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2E3E9A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2E3E9A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596,64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202,21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3" w:rsidRPr="00303FC3" w:rsidRDefault="00303FC3" w:rsidP="000D79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03FC3">
              <w:rPr>
                <w:sz w:val="18"/>
                <w:szCs w:val="1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77215D" w:rsidRPr="00303FC3" w:rsidRDefault="0077215D" w:rsidP="0077215D">
      <w:pPr>
        <w:jc w:val="center"/>
        <w:rPr>
          <w:sz w:val="18"/>
          <w:szCs w:val="18"/>
        </w:rPr>
      </w:pPr>
    </w:p>
    <w:p w:rsidR="00281432" w:rsidRPr="00303FC3" w:rsidRDefault="00281432" w:rsidP="0077215D">
      <w:pPr>
        <w:spacing w:line="240" w:lineRule="exact"/>
        <w:jc w:val="both"/>
        <w:rPr>
          <w:sz w:val="18"/>
          <w:szCs w:val="18"/>
        </w:rPr>
      </w:pPr>
    </w:p>
    <w:p w:rsidR="00281432" w:rsidRPr="00303FC3" w:rsidRDefault="00281432" w:rsidP="0077215D">
      <w:pPr>
        <w:spacing w:line="240" w:lineRule="exact"/>
        <w:jc w:val="both"/>
        <w:rPr>
          <w:sz w:val="18"/>
          <w:szCs w:val="18"/>
        </w:rPr>
      </w:pPr>
    </w:p>
    <w:p w:rsidR="00600A81" w:rsidRPr="00303FC3" w:rsidRDefault="00600A81" w:rsidP="0077215D">
      <w:pPr>
        <w:spacing w:line="240" w:lineRule="exact"/>
        <w:jc w:val="both"/>
        <w:rPr>
          <w:sz w:val="18"/>
          <w:szCs w:val="18"/>
        </w:rPr>
      </w:pPr>
    </w:p>
    <w:p w:rsidR="00600A81" w:rsidRPr="00303FC3" w:rsidRDefault="00600A81" w:rsidP="0077215D">
      <w:pPr>
        <w:spacing w:line="240" w:lineRule="exact"/>
        <w:jc w:val="both"/>
        <w:rPr>
          <w:sz w:val="18"/>
          <w:szCs w:val="18"/>
        </w:rPr>
      </w:pPr>
    </w:p>
    <w:p w:rsidR="00281432" w:rsidRPr="00303FC3" w:rsidRDefault="00281432" w:rsidP="0077215D">
      <w:pPr>
        <w:spacing w:line="240" w:lineRule="exact"/>
        <w:jc w:val="both"/>
        <w:rPr>
          <w:sz w:val="18"/>
          <w:szCs w:val="18"/>
        </w:rPr>
      </w:pPr>
    </w:p>
    <w:p w:rsidR="00281432" w:rsidRPr="00303FC3" w:rsidRDefault="00281432" w:rsidP="0077215D">
      <w:pPr>
        <w:spacing w:line="240" w:lineRule="exact"/>
        <w:jc w:val="both"/>
        <w:rPr>
          <w:sz w:val="18"/>
          <w:szCs w:val="18"/>
        </w:rPr>
      </w:pPr>
    </w:p>
    <w:p w:rsidR="0077215D" w:rsidRPr="000D797D" w:rsidRDefault="0077215D" w:rsidP="0077215D">
      <w:pPr>
        <w:spacing w:line="240" w:lineRule="exact"/>
        <w:jc w:val="both"/>
      </w:pPr>
      <w:r w:rsidRPr="000D797D">
        <w:t>Председатель  Березовского сельского совета -</w:t>
      </w:r>
    </w:p>
    <w:p w:rsidR="0077215D" w:rsidRPr="000D797D" w:rsidRDefault="0077215D" w:rsidP="0077215D">
      <w:pPr>
        <w:numPr>
          <w:ilvl w:val="0"/>
          <w:numId w:val="2"/>
        </w:numPr>
        <w:suppressAutoHyphens/>
        <w:ind w:left="432" w:hanging="432"/>
      </w:pPr>
      <w:r w:rsidRPr="000D797D">
        <w:t xml:space="preserve">глава </w:t>
      </w:r>
      <w:r w:rsidR="00AB0628" w:rsidRPr="000D797D">
        <w:t>А</w:t>
      </w:r>
      <w:r w:rsidRPr="000D797D">
        <w:t>дминистрации Березовского</w:t>
      </w:r>
    </w:p>
    <w:p w:rsidR="0077215D" w:rsidRPr="000D797D" w:rsidRDefault="0077215D" w:rsidP="0077215D">
      <w:r w:rsidRPr="000D797D">
        <w:t xml:space="preserve">сельского поселения       </w:t>
      </w:r>
      <w:r w:rsidR="00281432" w:rsidRPr="000D797D">
        <w:t xml:space="preserve">                                                                                       </w:t>
      </w:r>
      <w:r w:rsidRPr="000D797D">
        <w:t xml:space="preserve">           </w:t>
      </w:r>
      <w:r w:rsidR="00AB0628" w:rsidRPr="000D797D">
        <w:t xml:space="preserve">                 </w:t>
      </w:r>
      <w:r w:rsidRPr="000D797D">
        <w:t xml:space="preserve">              </w:t>
      </w:r>
      <w:proofErr w:type="spellStart"/>
      <w:r w:rsidRPr="000D797D">
        <w:t>А.Б.Назар</w:t>
      </w:r>
      <w:proofErr w:type="spellEnd"/>
      <w:r w:rsidRPr="000D797D">
        <w:t xml:space="preserve">   </w:t>
      </w:r>
    </w:p>
    <w:sectPr w:rsidR="0077215D" w:rsidRPr="000D797D" w:rsidSect="00D44BC7">
      <w:pgSz w:w="16839" w:h="11907" w:orient="landscape" w:code="9"/>
      <w:pgMar w:top="1418" w:right="709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C6A15"/>
    <w:multiLevelType w:val="hybridMultilevel"/>
    <w:tmpl w:val="688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D"/>
    <w:rsid w:val="000013E7"/>
    <w:rsid w:val="00004A87"/>
    <w:rsid w:val="000315BD"/>
    <w:rsid w:val="00033175"/>
    <w:rsid w:val="00046F37"/>
    <w:rsid w:val="00087957"/>
    <w:rsid w:val="00094B62"/>
    <w:rsid w:val="000A43A4"/>
    <w:rsid w:val="000D07FC"/>
    <w:rsid w:val="000D797D"/>
    <w:rsid w:val="0011392C"/>
    <w:rsid w:val="00121D66"/>
    <w:rsid w:val="00124C56"/>
    <w:rsid w:val="00131CB8"/>
    <w:rsid w:val="00147CEF"/>
    <w:rsid w:val="00155874"/>
    <w:rsid w:val="001604FA"/>
    <w:rsid w:val="00196ED2"/>
    <w:rsid w:val="00197515"/>
    <w:rsid w:val="001A186D"/>
    <w:rsid w:val="001B3373"/>
    <w:rsid w:val="001F773B"/>
    <w:rsid w:val="00207140"/>
    <w:rsid w:val="002179FF"/>
    <w:rsid w:val="00227AFE"/>
    <w:rsid w:val="00256BBF"/>
    <w:rsid w:val="0026297D"/>
    <w:rsid w:val="00281432"/>
    <w:rsid w:val="00284808"/>
    <w:rsid w:val="00294D4D"/>
    <w:rsid w:val="002A0D13"/>
    <w:rsid w:val="002A2620"/>
    <w:rsid w:val="002C597A"/>
    <w:rsid w:val="002C6E64"/>
    <w:rsid w:val="002D7843"/>
    <w:rsid w:val="002D7C05"/>
    <w:rsid w:val="002E3E9A"/>
    <w:rsid w:val="002E7D1D"/>
    <w:rsid w:val="00303FC3"/>
    <w:rsid w:val="00330A39"/>
    <w:rsid w:val="00340B49"/>
    <w:rsid w:val="0035658C"/>
    <w:rsid w:val="0036163D"/>
    <w:rsid w:val="003706A0"/>
    <w:rsid w:val="00371E49"/>
    <w:rsid w:val="0037668B"/>
    <w:rsid w:val="00386741"/>
    <w:rsid w:val="003E1525"/>
    <w:rsid w:val="003F6630"/>
    <w:rsid w:val="004218B7"/>
    <w:rsid w:val="004255E9"/>
    <w:rsid w:val="00446D6C"/>
    <w:rsid w:val="00451F94"/>
    <w:rsid w:val="004C510C"/>
    <w:rsid w:val="004E401F"/>
    <w:rsid w:val="004E57FB"/>
    <w:rsid w:val="004E7DF1"/>
    <w:rsid w:val="004F007E"/>
    <w:rsid w:val="005141F1"/>
    <w:rsid w:val="005228E5"/>
    <w:rsid w:val="00525C70"/>
    <w:rsid w:val="005575DA"/>
    <w:rsid w:val="00585564"/>
    <w:rsid w:val="00593D69"/>
    <w:rsid w:val="005B5AB0"/>
    <w:rsid w:val="005C0164"/>
    <w:rsid w:val="005E5C3C"/>
    <w:rsid w:val="00600A81"/>
    <w:rsid w:val="00614CDB"/>
    <w:rsid w:val="00623639"/>
    <w:rsid w:val="00627D66"/>
    <w:rsid w:val="00646FAC"/>
    <w:rsid w:val="00684002"/>
    <w:rsid w:val="006B2A3A"/>
    <w:rsid w:val="006D0678"/>
    <w:rsid w:val="006D2B48"/>
    <w:rsid w:val="006F74B8"/>
    <w:rsid w:val="0071115C"/>
    <w:rsid w:val="007338DC"/>
    <w:rsid w:val="00737D73"/>
    <w:rsid w:val="00750275"/>
    <w:rsid w:val="00750C6A"/>
    <w:rsid w:val="0077215D"/>
    <w:rsid w:val="00777934"/>
    <w:rsid w:val="007927BC"/>
    <w:rsid w:val="007C1DA6"/>
    <w:rsid w:val="00802970"/>
    <w:rsid w:val="00826665"/>
    <w:rsid w:val="00830968"/>
    <w:rsid w:val="00853464"/>
    <w:rsid w:val="00870A2E"/>
    <w:rsid w:val="00892244"/>
    <w:rsid w:val="008A0409"/>
    <w:rsid w:val="008A24FC"/>
    <w:rsid w:val="008B481A"/>
    <w:rsid w:val="008D602D"/>
    <w:rsid w:val="009011F6"/>
    <w:rsid w:val="009344E0"/>
    <w:rsid w:val="00936AB7"/>
    <w:rsid w:val="009459C1"/>
    <w:rsid w:val="00973494"/>
    <w:rsid w:val="009A6541"/>
    <w:rsid w:val="009D4732"/>
    <w:rsid w:val="00A07830"/>
    <w:rsid w:val="00A47DC9"/>
    <w:rsid w:val="00A64360"/>
    <w:rsid w:val="00A9159F"/>
    <w:rsid w:val="00A915F0"/>
    <w:rsid w:val="00A91B0F"/>
    <w:rsid w:val="00A97100"/>
    <w:rsid w:val="00AB0628"/>
    <w:rsid w:val="00AD0030"/>
    <w:rsid w:val="00AE5A83"/>
    <w:rsid w:val="00B03032"/>
    <w:rsid w:val="00B1386C"/>
    <w:rsid w:val="00B16A6E"/>
    <w:rsid w:val="00B36B75"/>
    <w:rsid w:val="00B475C9"/>
    <w:rsid w:val="00B47A89"/>
    <w:rsid w:val="00B900FE"/>
    <w:rsid w:val="00C01E25"/>
    <w:rsid w:val="00C238C1"/>
    <w:rsid w:val="00C65202"/>
    <w:rsid w:val="00C66EE9"/>
    <w:rsid w:val="00C74EEF"/>
    <w:rsid w:val="00C81350"/>
    <w:rsid w:val="00C97415"/>
    <w:rsid w:val="00CB1A6A"/>
    <w:rsid w:val="00CD5693"/>
    <w:rsid w:val="00CE53F9"/>
    <w:rsid w:val="00CE6B6B"/>
    <w:rsid w:val="00D00B6C"/>
    <w:rsid w:val="00D44BC7"/>
    <w:rsid w:val="00D61447"/>
    <w:rsid w:val="00D705DD"/>
    <w:rsid w:val="00DA251A"/>
    <w:rsid w:val="00DC3D4E"/>
    <w:rsid w:val="00DF12B5"/>
    <w:rsid w:val="00DF1602"/>
    <w:rsid w:val="00E344D3"/>
    <w:rsid w:val="00E55B89"/>
    <w:rsid w:val="00E97C03"/>
    <w:rsid w:val="00EA570F"/>
    <w:rsid w:val="00EB0993"/>
    <w:rsid w:val="00EF2971"/>
    <w:rsid w:val="00F031B9"/>
    <w:rsid w:val="00F14EE4"/>
    <w:rsid w:val="00F240A1"/>
    <w:rsid w:val="00F25165"/>
    <w:rsid w:val="00F478D7"/>
    <w:rsid w:val="00F65D2D"/>
    <w:rsid w:val="00FA0E33"/>
    <w:rsid w:val="00FC6776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10800200&amp;sub=20001" TargetMode="External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2021-06-04T06:34:00Z</cp:lastPrinted>
  <dcterms:created xsi:type="dcterms:W3CDTF">2019-07-10T07:20:00Z</dcterms:created>
  <dcterms:modified xsi:type="dcterms:W3CDTF">2023-07-24T14:04:00Z</dcterms:modified>
</cp:coreProperties>
</file>