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50C4" w14:textId="77777777" w:rsidR="00490994" w:rsidRPr="00254BF8" w:rsidRDefault="00490994" w:rsidP="0049099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254BF8">
        <w:rPr>
          <w:rFonts w:ascii="Arial" w:hAnsi="Arial" w:cs="Arial"/>
          <w:noProof/>
        </w:rPr>
        <w:drawing>
          <wp:inline distT="0" distB="0" distL="0" distR="0" wp14:anchorId="2080D1BF" wp14:editId="08FB3D3E">
            <wp:extent cx="723900" cy="80010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046A6" w14:textId="77777777" w:rsidR="00490994" w:rsidRPr="00254BF8" w:rsidRDefault="00490994" w:rsidP="0049099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cs="Arial"/>
          <w:lang w:val="uk-UA"/>
        </w:rPr>
      </w:pPr>
      <w:r w:rsidRPr="00254BF8">
        <w:rPr>
          <w:rFonts w:cs="Arial"/>
        </w:rPr>
        <w:t>АДМИНИСТРАЦИЯ БЕРЕЗОВСКОГО</w:t>
      </w:r>
      <w:r w:rsidRPr="00254BF8">
        <w:rPr>
          <w:rFonts w:cs="Arial"/>
          <w:lang w:val="uk-UA"/>
        </w:rPr>
        <w:t xml:space="preserve"> СЕЛЬСКОГО ПОСЕЛЕНИЯ</w:t>
      </w:r>
    </w:p>
    <w:p w14:paraId="640300CE" w14:textId="77777777" w:rsidR="00490994" w:rsidRPr="00254BF8" w:rsidRDefault="00490994" w:rsidP="0049099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cs="Arial"/>
        </w:rPr>
      </w:pPr>
      <w:r w:rsidRPr="00254BF8">
        <w:rPr>
          <w:rFonts w:cs="Arial"/>
        </w:rPr>
        <w:t>РАЗДОЛЬНЕНСКОГО РАЙОНА</w:t>
      </w:r>
    </w:p>
    <w:p w14:paraId="6242C902" w14:textId="77777777" w:rsidR="00BE05FA" w:rsidRPr="00254BF8" w:rsidRDefault="00490994" w:rsidP="00BE05F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cs="Arial"/>
        </w:rPr>
      </w:pPr>
      <w:r w:rsidRPr="00254BF8">
        <w:rPr>
          <w:rFonts w:cs="Arial"/>
        </w:rPr>
        <w:t>РЕСПУБЛИКИ КРЫМ</w:t>
      </w:r>
    </w:p>
    <w:p w14:paraId="37263A54" w14:textId="77777777" w:rsidR="00490994" w:rsidRPr="00254BF8" w:rsidRDefault="00490994" w:rsidP="0049099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254BF8">
        <w:rPr>
          <w:rFonts w:cs="Arial"/>
          <w:b/>
        </w:rPr>
        <w:t>ПОСТАНОВЛЕНИЕ</w:t>
      </w:r>
    </w:p>
    <w:p w14:paraId="509871DF" w14:textId="33FFD45A" w:rsidR="00490994" w:rsidRPr="00254BF8" w:rsidRDefault="00C71D1F" w:rsidP="0049099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eastAsia="Arial Unicode MS" w:cs="Arial"/>
        </w:rPr>
      </w:pPr>
      <w:r>
        <w:rPr>
          <w:rFonts w:eastAsia="Arial Unicode MS" w:cs="Arial"/>
        </w:rPr>
        <w:t>19</w:t>
      </w:r>
      <w:r w:rsidR="00490994" w:rsidRPr="00254BF8">
        <w:rPr>
          <w:rFonts w:eastAsia="Arial Unicode MS" w:cs="Arial"/>
        </w:rPr>
        <w:t>.</w:t>
      </w:r>
      <w:r>
        <w:rPr>
          <w:rFonts w:eastAsia="Arial Unicode MS" w:cs="Arial"/>
        </w:rPr>
        <w:t>07.</w:t>
      </w:r>
      <w:r w:rsidR="00490994" w:rsidRPr="00254BF8">
        <w:rPr>
          <w:rFonts w:eastAsia="Arial Unicode MS" w:cs="Arial"/>
        </w:rPr>
        <w:t>2022</w:t>
      </w:r>
      <w:r>
        <w:rPr>
          <w:rFonts w:eastAsia="Arial Unicode MS" w:cs="Arial"/>
        </w:rPr>
        <w:t>г</w:t>
      </w:r>
      <w:bookmarkStart w:id="0" w:name="_GoBack"/>
      <w:bookmarkEnd w:id="0"/>
      <w:r w:rsidR="00490994" w:rsidRPr="00254BF8">
        <w:rPr>
          <w:rFonts w:eastAsia="Arial Unicode MS" w:cs="Arial"/>
        </w:rPr>
        <w:t xml:space="preserve">                        </w:t>
      </w:r>
      <w:r w:rsidR="00490994" w:rsidRPr="00254BF8">
        <w:rPr>
          <w:rFonts w:eastAsia="Arial Unicode MS" w:cs="Arial"/>
        </w:rPr>
        <w:tab/>
        <w:t xml:space="preserve">  </w:t>
      </w:r>
      <w:r w:rsidR="00490994" w:rsidRPr="00254BF8">
        <w:rPr>
          <w:rFonts w:eastAsia="Arial Unicode MS" w:cs="Arial"/>
        </w:rPr>
        <w:tab/>
      </w:r>
      <w:r w:rsidR="00490994" w:rsidRPr="00254BF8">
        <w:rPr>
          <w:rFonts w:eastAsia="Arial Unicode MS" w:cs="Arial"/>
        </w:rPr>
        <w:tab/>
        <w:t xml:space="preserve">                                       </w:t>
      </w:r>
      <w:r w:rsidR="00490994" w:rsidRPr="00254BF8">
        <w:rPr>
          <w:rFonts w:eastAsia="Arial Unicode MS" w:cs="Arial"/>
        </w:rPr>
        <w:tab/>
      </w:r>
      <w:r w:rsidR="00490994" w:rsidRPr="00254BF8">
        <w:rPr>
          <w:rFonts w:eastAsia="Arial Unicode MS" w:cs="Arial"/>
        </w:rPr>
        <w:tab/>
        <w:t>№</w:t>
      </w:r>
      <w:r>
        <w:rPr>
          <w:rFonts w:eastAsia="Arial Unicode MS" w:cs="Arial"/>
        </w:rPr>
        <w:t xml:space="preserve"> 144</w:t>
      </w:r>
    </w:p>
    <w:p w14:paraId="03554B30" w14:textId="77777777" w:rsidR="00490994" w:rsidRPr="00254BF8" w:rsidRDefault="00490994" w:rsidP="0049099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eastAsia="Arial Unicode MS" w:cs="Arial"/>
        </w:rPr>
      </w:pPr>
      <w:r w:rsidRPr="00254BF8">
        <w:rPr>
          <w:rFonts w:eastAsia="Arial Unicode MS" w:cs="Arial"/>
        </w:rPr>
        <w:t>село Березовка</w:t>
      </w:r>
    </w:p>
    <w:p w14:paraId="7A321560" w14:textId="77777777" w:rsidR="003954AA" w:rsidRPr="00254BF8" w:rsidRDefault="003954AA" w:rsidP="003954AA">
      <w:pPr>
        <w:jc w:val="both"/>
        <w:rPr>
          <w:lang w:eastAsia="ar-SA"/>
        </w:rPr>
      </w:pPr>
    </w:p>
    <w:p w14:paraId="6E6AF2C5" w14:textId="737B91A7" w:rsidR="00BE05FA" w:rsidRPr="00254BF8" w:rsidRDefault="00254BF8" w:rsidP="00254BF8">
      <w:pPr>
        <w:ind w:firstLine="567"/>
        <w:jc w:val="both"/>
        <w:rPr>
          <w:b/>
          <w:bCs/>
          <w:i/>
        </w:rPr>
      </w:pPr>
      <w:r w:rsidRPr="00254BF8">
        <w:rPr>
          <w:rStyle w:val="a4"/>
          <w:i/>
        </w:rPr>
        <w:t>О внесении изменений в постановление № 9 от 17.01.2022 г. «</w:t>
      </w:r>
      <w:r w:rsidR="00490994" w:rsidRPr="00254BF8">
        <w:rPr>
          <w:rStyle w:val="a4"/>
          <w:i/>
        </w:rPr>
        <w:t xml:space="preserve">Об утверждении </w:t>
      </w:r>
      <w:r w:rsidR="00BE05FA" w:rsidRPr="00254BF8">
        <w:rPr>
          <w:b/>
          <w:bCs/>
          <w:i/>
        </w:rPr>
        <w:t xml:space="preserve">Положения о комиссии по осуществлению закупок для обеспечения муниципальных нужд муниципального образования </w:t>
      </w:r>
      <w:r w:rsidR="00BE05FA" w:rsidRPr="00254BF8">
        <w:rPr>
          <w:rStyle w:val="a4"/>
          <w:i/>
        </w:rPr>
        <w:t>Березовское</w:t>
      </w:r>
      <w:r w:rsidR="00BE05FA" w:rsidRPr="00254BF8">
        <w:rPr>
          <w:b/>
          <w:bCs/>
          <w:i/>
        </w:rPr>
        <w:t xml:space="preserve"> сельское поселение Раздольненского района Республики Крым</w:t>
      </w:r>
      <w:r w:rsidRPr="00254BF8">
        <w:rPr>
          <w:b/>
          <w:bCs/>
          <w:i/>
        </w:rPr>
        <w:t>»</w:t>
      </w:r>
    </w:p>
    <w:p w14:paraId="17F059E4" w14:textId="77777777" w:rsidR="00490994" w:rsidRPr="00254BF8" w:rsidRDefault="00490994" w:rsidP="00254BF8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14:paraId="7AB55013" w14:textId="54C1F844" w:rsidR="00490994" w:rsidRPr="00254BF8" w:rsidRDefault="00BE05FA" w:rsidP="00254BF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54BF8">
        <w:t xml:space="preserve">В соответствии со </w:t>
      </w:r>
      <w:r w:rsidR="00490994" w:rsidRPr="00254BF8">
        <w:t>стать</w:t>
      </w:r>
      <w:r w:rsidRPr="00254BF8">
        <w:t>ей</w:t>
      </w:r>
      <w:r w:rsidR="00490994" w:rsidRPr="00254BF8">
        <w:t xml:space="preserve"> 3</w:t>
      </w:r>
      <w:r w:rsidRPr="00254BF8">
        <w:t>9</w:t>
      </w:r>
      <w:r w:rsidR="00490994" w:rsidRPr="00254BF8">
        <w:t xml:space="preserve"> Федерального закона от </w:t>
      </w:r>
      <w:r w:rsidR="00254BF8" w:rsidRPr="00254BF8">
        <w:t>05.04.2013 №</w:t>
      </w:r>
      <w:r w:rsidR="00490994" w:rsidRPr="00254BF8">
        <w:t xml:space="preserve">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Березовское сельское поселение Раздольненского района Республики Крым</w:t>
      </w:r>
    </w:p>
    <w:p w14:paraId="18CDD759" w14:textId="77777777" w:rsidR="00490994" w:rsidRPr="00254BF8" w:rsidRDefault="00490994" w:rsidP="00254BF8">
      <w:pPr>
        <w:tabs>
          <w:tab w:val="left" w:pos="5954"/>
        </w:tabs>
        <w:ind w:firstLine="567"/>
        <w:jc w:val="center"/>
        <w:rPr>
          <w:rFonts w:eastAsia="Calibri"/>
          <w:bCs/>
        </w:rPr>
      </w:pPr>
      <w:r w:rsidRPr="00254BF8">
        <w:rPr>
          <w:b/>
        </w:rPr>
        <w:t>ПОСТАНОВЛЯЮ</w:t>
      </w:r>
      <w:r w:rsidRPr="00254BF8">
        <w:rPr>
          <w:rFonts w:eastAsia="Calibri"/>
          <w:bCs/>
        </w:rPr>
        <w:t>:</w:t>
      </w:r>
    </w:p>
    <w:p w14:paraId="46EA0B27" w14:textId="126211BB" w:rsidR="00333546" w:rsidRPr="00254BF8" w:rsidRDefault="00490994" w:rsidP="00254BF8">
      <w:pPr>
        <w:ind w:firstLine="567"/>
        <w:jc w:val="both"/>
        <w:rPr>
          <w:bCs/>
        </w:rPr>
      </w:pPr>
      <w:r w:rsidRPr="00254BF8">
        <w:rPr>
          <w:bCs/>
          <w:spacing w:val="2"/>
          <w:shd w:val="clear" w:color="auto" w:fill="FFFFFF"/>
        </w:rPr>
        <w:t>1.</w:t>
      </w:r>
      <w:r w:rsidR="00333546" w:rsidRPr="00254BF8">
        <w:t xml:space="preserve"> </w:t>
      </w:r>
      <w:r w:rsidR="00254BF8" w:rsidRPr="00254BF8">
        <w:t xml:space="preserve">Внести следующие изменения в </w:t>
      </w:r>
      <w:r w:rsidR="00333546" w:rsidRPr="00254BF8">
        <w:t xml:space="preserve">Положение о комиссии по осуществлению закупок для обеспечения муниципальных нужд </w:t>
      </w:r>
      <w:r w:rsidR="009360EC" w:rsidRPr="00254BF8">
        <w:rPr>
          <w:bCs/>
        </w:rPr>
        <w:t xml:space="preserve">муниципального образования </w:t>
      </w:r>
      <w:r w:rsidR="009360EC" w:rsidRPr="00254BF8">
        <w:rPr>
          <w:rStyle w:val="a4"/>
          <w:b w:val="0"/>
        </w:rPr>
        <w:t>Березовское</w:t>
      </w:r>
      <w:r w:rsidR="009360EC" w:rsidRPr="00254BF8">
        <w:rPr>
          <w:bCs/>
        </w:rPr>
        <w:t xml:space="preserve"> сельское поселение Раздольненского района Республики Крым</w:t>
      </w:r>
      <w:r w:rsidR="00254BF8" w:rsidRPr="00254BF8">
        <w:rPr>
          <w:bCs/>
        </w:rPr>
        <w:t xml:space="preserve">, утвержденное постановлением администрации </w:t>
      </w:r>
      <w:r w:rsidR="00254BF8" w:rsidRPr="00254BF8">
        <w:rPr>
          <w:rStyle w:val="a4"/>
          <w:b w:val="0"/>
        </w:rPr>
        <w:t>Березовское</w:t>
      </w:r>
      <w:r w:rsidR="00254BF8" w:rsidRPr="00254BF8">
        <w:rPr>
          <w:bCs/>
        </w:rPr>
        <w:t xml:space="preserve"> сельское поселение Раздольненского района Республики Крым № 9 от 17.01.2022 г. (далее -Положение):</w:t>
      </w:r>
    </w:p>
    <w:p w14:paraId="6345B0E8" w14:textId="77777777" w:rsidR="00254BF8" w:rsidRPr="00254BF8" w:rsidRDefault="00254BF8" w:rsidP="00254BF8">
      <w:pPr>
        <w:ind w:firstLine="567"/>
        <w:jc w:val="both"/>
        <w:rPr>
          <w:bCs/>
        </w:rPr>
      </w:pPr>
      <w:r w:rsidRPr="00254BF8">
        <w:rPr>
          <w:bCs/>
        </w:rPr>
        <w:t>1.1. Пункты 3.4. и 3.5. Положения изложить в новой редакции:</w:t>
      </w:r>
    </w:p>
    <w:p w14:paraId="030ED238" w14:textId="42C0BE31" w:rsidR="00254BF8" w:rsidRPr="00254BF8" w:rsidRDefault="00254BF8" w:rsidP="00254BF8">
      <w:pPr>
        <w:ind w:firstLine="567"/>
        <w:jc w:val="both"/>
      </w:pPr>
      <w:r w:rsidRPr="00254BF8">
        <w:t>3.4. Членами комиссии не могут быть:</w:t>
      </w:r>
    </w:p>
    <w:p w14:paraId="6AA36783" w14:textId="77777777" w:rsidR="00254BF8" w:rsidRPr="00254BF8" w:rsidRDefault="00254BF8" w:rsidP="00254BF8">
      <w:pPr>
        <w:ind w:firstLine="567"/>
        <w:jc w:val="both"/>
      </w:pPr>
      <w:r w:rsidRPr="00254BF8"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19C6FD23" w14:textId="77777777" w:rsidR="00254BF8" w:rsidRPr="00254BF8" w:rsidRDefault="00254BF8" w:rsidP="00254BF8">
      <w:pPr>
        <w:ind w:firstLine="567"/>
        <w:jc w:val="both"/>
      </w:pPr>
      <w:r w:rsidRPr="00254BF8"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01E9EB74" w14:textId="77777777" w:rsidR="00254BF8" w:rsidRPr="00254BF8" w:rsidRDefault="00254BF8" w:rsidP="00254BF8">
      <w:pPr>
        <w:ind w:firstLine="567"/>
        <w:jc w:val="both"/>
      </w:pPr>
      <w:r w:rsidRPr="00254BF8"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05FA7C6A" w14:textId="77777777" w:rsidR="00254BF8" w:rsidRPr="00254BF8" w:rsidRDefault="00254BF8" w:rsidP="00254BF8">
      <w:pPr>
        <w:ind w:firstLine="567"/>
        <w:jc w:val="both"/>
      </w:pPr>
      <w:r w:rsidRPr="00254BF8"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 </w:t>
      </w:r>
    </w:p>
    <w:p w14:paraId="7583959F" w14:textId="3E55519C" w:rsidR="00254BF8" w:rsidRPr="00254BF8" w:rsidRDefault="00254BF8" w:rsidP="00254BF8">
      <w:pPr>
        <w:ind w:firstLine="567"/>
        <w:jc w:val="both"/>
      </w:pPr>
      <w:r w:rsidRPr="00254BF8">
        <w:t xml:space="preserve">3.5.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4.4. настоящего Положения. В случае выявления в составе комиссии физических лиц, указанных в пункте 4.4. настоящего Положения, заказчик, принявший решение о создании комиссии, обязан незамедлительно заменить их другими физическими лицами, </w:t>
      </w:r>
      <w:r w:rsidRPr="00254BF8">
        <w:lastRenderedPageBreak/>
        <w:t>соответствующими требованиям, предусмотренным положениями части 6 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нужд».»;</w:t>
      </w:r>
    </w:p>
    <w:p w14:paraId="6A28B5D2" w14:textId="5F38237D" w:rsidR="00254BF8" w:rsidRPr="00254BF8" w:rsidRDefault="00254BF8" w:rsidP="00254BF8">
      <w:pPr>
        <w:ind w:firstLine="567"/>
        <w:jc w:val="both"/>
      </w:pPr>
      <w:r w:rsidRPr="00254BF8">
        <w:t>1.2. Дополнить Положение пунктом 3.8 следующего содержания:</w:t>
      </w:r>
    </w:p>
    <w:p w14:paraId="3A97C84D" w14:textId="78C45166" w:rsidR="00254BF8" w:rsidRPr="00254BF8" w:rsidRDefault="00254BF8" w:rsidP="00254BF8">
      <w:pPr>
        <w:ind w:firstLine="567"/>
        <w:jc w:val="both"/>
      </w:pPr>
      <w:r w:rsidRPr="00254BF8">
        <w:t>«3.8.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нужд».».</w:t>
      </w:r>
    </w:p>
    <w:p w14:paraId="1BBAC22B" w14:textId="42857EBA" w:rsidR="00490994" w:rsidRPr="00254BF8" w:rsidRDefault="00254BF8" w:rsidP="00254BF8">
      <w:pPr>
        <w:ind w:firstLine="567"/>
        <w:jc w:val="both"/>
      </w:pPr>
      <w:r w:rsidRPr="00254BF8">
        <w:rPr>
          <w:bCs/>
        </w:rPr>
        <w:t>2</w:t>
      </w:r>
      <w:r w:rsidR="00490994" w:rsidRPr="00254BF8">
        <w:rPr>
          <w:bCs/>
        </w:rPr>
        <w:t>.</w:t>
      </w:r>
      <w:r w:rsidR="00490994" w:rsidRPr="00254BF8">
        <w:rPr>
          <w:lang w:eastAsia="en-US"/>
        </w:rPr>
        <w:t xml:space="preserve"> Обнародовать настоящее постановление </w:t>
      </w:r>
      <w:r w:rsidR="00490994" w:rsidRPr="00254BF8">
        <w:rPr>
          <w:rFonts w:eastAsia="Arial Unicode MS"/>
        </w:rPr>
        <w:t xml:space="preserve">на информационных стендах населенных пунктов Березовского сельского поселения </w:t>
      </w:r>
      <w:r w:rsidR="00490994" w:rsidRPr="00254BF8">
        <w:t>и на официальном сайте Администрации Березовского сельского поселения в сети Интернет (http:/berezovkassovet.ru/).</w:t>
      </w:r>
    </w:p>
    <w:p w14:paraId="66B7ADC8" w14:textId="4F5BEF01" w:rsidR="00490994" w:rsidRDefault="00254BF8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  <w:r w:rsidRPr="00254BF8">
        <w:rPr>
          <w:rFonts w:eastAsia="Arial"/>
          <w:bCs/>
          <w:lang w:eastAsia="ar-SA"/>
        </w:rPr>
        <w:t>3</w:t>
      </w:r>
      <w:r w:rsidR="00490994" w:rsidRPr="00254BF8">
        <w:rPr>
          <w:rFonts w:eastAsia="Arial"/>
          <w:bCs/>
          <w:lang w:eastAsia="ar-SA"/>
        </w:rPr>
        <w:t>.</w:t>
      </w:r>
      <w:r w:rsidR="00490994" w:rsidRPr="00254BF8">
        <w:rPr>
          <w:rFonts w:eastAsia="SimSun"/>
          <w:b/>
          <w:bCs/>
          <w:lang w:eastAsia="ar-SA"/>
        </w:rPr>
        <w:t xml:space="preserve"> </w:t>
      </w:r>
      <w:r w:rsidR="00490994" w:rsidRPr="00254BF8">
        <w:rPr>
          <w:rFonts w:eastAsia="SimSun"/>
          <w:bCs/>
          <w:lang w:eastAsia="ar-SA"/>
        </w:rPr>
        <w:t>Настоящее постановление вступает в силу со дня его официального обнародования.</w:t>
      </w:r>
    </w:p>
    <w:p w14:paraId="33DD2D1E" w14:textId="77777777" w:rsidR="00C71D1F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</w:p>
    <w:p w14:paraId="4718B509" w14:textId="77777777" w:rsidR="00C71D1F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</w:p>
    <w:p w14:paraId="19E5EBA5" w14:textId="77777777" w:rsidR="00C71D1F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</w:p>
    <w:p w14:paraId="248DD676" w14:textId="77777777" w:rsidR="00C71D1F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</w:p>
    <w:p w14:paraId="70692536" w14:textId="77777777" w:rsidR="00C71D1F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</w:p>
    <w:p w14:paraId="0CC5793D" w14:textId="77777777" w:rsidR="00C71D1F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SimSun"/>
          <w:bCs/>
          <w:lang w:eastAsia="ar-SA"/>
        </w:rPr>
      </w:pPr>
    </w:p>
    <w:p w14:paraId="0EC8CCF0" w14:textId="77777777" w:rsidR="00C71D1F" w:rsidRPr="00254BF8" w:rsidRDefault="00C71D1F" w:rsidP="00254BF8">
      <w:pPr>
        <w:suppressAutoHyphens/>
        <w:autoSpaceDE w:val="0"/>
        <w:snapToGrid w:val="0"/>
        <w:ind w:right="-1" w:firstLine="567"/>
        <w:jc w:val="both"/>
        <w:rPr>
          <w:rFonts w:eastAsia="Arial"/>
          <w:lang w:eastAsia="ar-SA"/>
        </w:rPr>
      </w:pPr>
    </w:p>
    <w:p w14:paraId="2F92BA68" w14:textId="77777777" w:rsidR="00490994" w:rsidRPr="00254BF8" w:rsidRDefault="00490994" w:rsidP="00490994">
      <w:pPr>
        <w:suppressAutoHyphens/>
        <w:autoSpaceDE w:val="0"/>
        <w:snapToGrid w:val="0"/>
        <w:ind w:right="-1"/>
        <w:jc w:val="both"/>
        <w:rPr>
          <w:rFonts w:eastAsia="Arial"/>
          <w:bCs/>
          <w:lang w:eastAsia="ar-SA"/>
        </w:rPr>
      </w:pPr>
    </w:p>
    <w:p w14:paraId="2B05FF13" w14:textId="77777777" w:rsidR="00490994" w:rsidRPr="00254BF8" w:rsidRDefault="00490994" w:rsidP="00490994">
      <w:pPr>
        <w:tabs>
          <w:tab w:val="left" w:pos="-180"/>
        </w:tabs>
        <w:ind w:left="-180"/>
        <w:jc w:val="both"/>
        <w:rPr>
          <w:lang w:eastAsia="zh-CN"/>
        </w:rPr>
      </w:pPr>
      <w:r w:rsidRPr="00254BF8">
        <w:rPr>
          <w:lang w:eastAsia="zh-CN"/>
        </w:rPr>
        <w:t xml:space="preserve">   Председатель Березовского</w:t>
      </w:r>
    </w:p>
    <w:p w14:paraId="201746D5" w14:textId="77777777" w:rsidR="00490994" w:rsidRPr="00254BF8" w:rsidRDefault="00490994" w:rsidP="00490994">
      <w:pPr>
        <w:tabs>
          <w:tab w:val="left" w:pos="-180"/>
        </w:tabs>
        <w:ind w:left="-180"/>
        <w:jc w:val="both"/>
        <w:rPr>
          <w:lang w:eastAsia="zh-CN"/>
        </w:rPr>
      </w:pPr>
      <w:r w:rsidRPr="00254BF8">
        <w:rPr>
          <w:lang w:eastAsia="zh-CN"/>
        </w:rPr>
        <w:tab/>
        <w:t xml:space="preserve">сельского совета - глава Администрации </w:t>
      </w:r>
    </w:p>
    <w:p w14:paraId="3805256F" w14:textId="77777777" w:rsidR="00490994" w:rsidRPr="00254BF8" w:rsidRDefault="00490994" w:rsidP="009360EC">
      <w:pPr>
        <w:tabs>
          <w:tab w:val="left" w:pos="-180"/>
        </w:tabs>
        <w:ind w:left="-180"/>
        <w:jc w:val="both"/>
        <w:rPr>
          <w:rStyle w:val="a4"/>
          <w:b w:val="0"/>
          <w:bCs w:val="0"/>
          <w:lang w:eastAsia="zh-CN"/>
        </w:rPr>
      </w:pPr>
      <w:r w:rsidRPr="00254BF8">
        <w:rPr>
          <w:lang w:eastAsia="zh-CN"/>
        </w:rPr>
        <w:tab/>
        <w:t>Березовского сельского поселения</w:t>
      </w:r>
      <w:r w:rsidRPr="00254BF8">
        <w:rPr>
          <w:lang w:eastAsia="zh-CN"/>
        </w:rPr>
        <w:tab/>
      </w:r>
      <w:r w:rsidRPr="00254BF8">
        <w:rPr>
          <w:lang w:eastAsia="zh-CN"/>
        </w:rPr>
        <w:tab/>
      </w:r>
      <w:r w:rsidRPr="00254BF8">
        <w:rPr>
          <w:lang w:eastAsia="zh-CN"/>
        </w:rPr>
        <w:tab/>
      </w:r>
      <w:r w:rsidRPr="00254BF8">
        <w:rPr>
          <w:lang w:eastAsia="zh-CN"/>
        </w:rPr>
        <w:tab/>
        <w:t xml:space="preserve">     </w:t>
      </w:r>
      <w:r w:rsidRPr="00254BF8">
        <w:rPr>
          <w:lang w:eastAsia="zh-CN"/>
        </w:rPr>
        <w:tab/>
      </w:r>
      <w:r w:rsidRPr="00254BF8">
        <w:rPr>
          <w:lang w:eastAsia="zh-CN"/>
        </w:rPr>
        <w:tab/>
      </w:r>
      <w:r w:rsidRPr="00254BF8">
        <w:rPr>
          <w:lang w:eastAsia="zh-CN"/>
        </w:rPr>
        <w:tab/>
        <w:t xml:space="preserve">  А.Б. Назар</w:t>
      </w:r>
    </w:p>
    <w:p w14:paraId="3879D4D0" w14:textId="77777777" w:rsidR="00CE746F" w:rsidRPr="00254BF8" w:rsidRDefault="00CE746F" w:rsidP="00CE746F">
      <w:pPr>
        <w:ind w:firstLine="567"/>
        <w:jc w:val="both"/>
        <w:rPr>
          <w:b/>
          <w:sz w:val="28"/>
          <w:szCs w:val="28"/>
        </w:rPr>
      </w:pPr>
    </w:p>
    <w:sectPr w:rsidR="00CE746F" w:rsidRPr="00254BF8" w:rsidSect="004909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201C6B"/>
    <w:multiLevelType w:val="hybridMultilevel"/>
    <w:tmpl w:val="2814F800"/>
    <w:lvl w:ilvl="0" w:tplc="F6F4A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7"/>
    <w:rsid w:val="00062C45"/>
    <w:rsid w:val="000A7803"/>
    <w:rsid w:val="00254BF8"/>
    <w:rsid w:val="002F4D75"/>
    <w:rsid w:val="00333546"/>
    <w:rsid w:val="003801F1"/>
    <w:rsid w:val="00381742"/>
    <w:rsid w:val="003954AA"/>
    <w:rsid w:val="003A2888"/>
    <w:rsid w:val="00490994"/>
    <w:rsid w:val="005375BA"/>
    <w:rsid w:val="008B5F67"/>
    <w:rsid w:val="0090472D"/>
    <w:rsid w:val="009360EC"/>
    <w:rsid w:val="00BE05FA"/>
    <w:rsid w:val="00C71D1F"/>
    <w:rsid w:val="00CE746F"/>
    <w:rsid w:val="00D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6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46F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46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CE7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nhideWhenUsed/>
    <w:rsid w:val="004909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09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7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0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46F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46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CE7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nhideWhenUsed/>
    <w:rsid w:val="004909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09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7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0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2-Buch</dc:creator>
  <cp:lastModifiedBy>USER</cp:lastModifiedBy>
  <cp:revision>4</cp:revision>
  <cp:lastPrinted>2022-07-19T05:42:00Z</cp:lastPrinted>
  <dcterms:created xsi:type="dcterms:W3CDTF">2022-07-18T11:46:00Z</dcterms:created>
  <dcterms:modified xsi:type="dcterms:W3CDTF">2022-07-19T05:42:00Z</dcterms:modified>
</cp:coreProperties>
</file>