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6F" w:rsidRPr="001B316F" w:rsidRDefault="001B316F" w:rsidP="001B316F">
      <w:pPr>
        <w:widowControl w:val="0"/>
        <w:numPr>
          <w:ilvl w:val="0"/>
          <w:numId w:val="1"/>
        </w:numPr>
        <w:suppressAutoHyphens/>
        <w:spacing w:after="0" w:line="240" w:lineRule="auto"/>
        <w:contextualSpacing/>
        <w:jc w:val="center"/>
        <w:rPr>
          <w:rFonts w:ascii="Times New Roman" w:eastAsia="Times New Roman" w:hAnsi="Times New Roman" w:cs="Mangal"/>
          <w:b/>
          <w:color w:val="000000"/>
          <w:kern w:val="2"/>
          <w:sz w:val="28"/>
          <w:szCs w:val="28"/>
          <w:lang w:eastAsia="ru-RU" w:bidi="hi-IN"/>
        </w:rPr>
      </w:pPr>
      <w:r w:rsidRPr="001B316F">
        <w:rPr>
          <w:rFonts w:ascii="Times New Roman" w:eastAsia="Times New Roman" w:hAnsi="Times New Roman" w:cs="Mangal"/>
          <w:noProof/>
          <w:kern w:val="2"/>
          <w:sz w:val="28"/>
          <w:szCs w:val="28"/>
          <w:lang w:eastAsia="ru-RU"/>
        </w:rPr>
        <w:drawing>
          <wp:inline distT="0" distB="0" distL="0" distR="0" wp14:anchorId="6ED30B46" wp14:editId="31646D7F">
            <wp:extent cx="727710" cy="798195"/>
            <wp:effectExtent l="0" t="0" r="0"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10" cy="798195"/>
                    </a:xfrm>
                    <a:prstGeom prst="rect">
                      <a:avLst/>
                    </a:prstGeom>
                    <a:noFill/>
                    <a:ln>
                      <a:noFill/>
                    </a:ln>
                  </pic:spPr>
                </pic:pic>
              </a:graphicData>
            </a:graphic>
          </wp:inline>
        </w:drawing>
      </w:r>
    </w:p>
    <w:p w:rsidR="001B316F" w:rsidRPr="001B316F" w:rsidRDefault="001B316F" w:rsidP="001B316F">
      <w:pPr>
        <w:widowControl w:val="0"/>
        <w:numPr>
          <w:ilvl w:val="0"/>
          <w:numId w:val="1"/>
        </w:numPr>
        <w:suppressAutoHyphens/>
        <w:spacing w:after="0" w:line="240" w:lineRule="auto"/>
        <w:contextualSpacing/>
        <w:jc w:val="center"/>
        <w:rPr>
          <w:rFonts w:ascii="Times New Roman" w:eastAsia="Times New Roman" w:hAnsi="Times New Roman" w:cs="Mangal"/>
          <w:kern w:val="2"/>
          <w:sz w:val="28"/>
          <w:szCs w:val="28"/>
          <w:lang w:val="uk-UA" w:eastAsia="ru-RU" w:bidi="hi-IN"/>
        </w:rPr>
      </w:pPr>
      <w:r w:rsidRPr="001B316F">
        <w:rPr>
          <w:rFonts w:ascii="Times New Roman" w:eastAsia="Times New Roman" w:hAnsi="Times New Roman" w:cs="Mangal"/>
          <w:kern w:val="2"/>
          <w:sz w:val="28"/>
          <w:szCs w:val="28"/>
          <w:lang w:eastAsia="ru-RU" w:bidi="hi-IN"/>
        </w:rPr>
        <w:t>АДМИНИСТРАЦИЯ БЕРЕЗОВСКОГО</w:t>
      </w:r>
      <w:r w:rsidRPr="001B316F">
        <w:rPr>
          <w:rFonts w:ascii="Times New Roman" w:eastAsia="Times New Roman" w:hAnsi="Times New Roman" w:cs="Mangal"/>
          <w:kern w:val="2"/>
          <w:sz w:val="28"/>
          <w:szCs w:val="28"/>
          <w:lang w:val="uk-UA" w:eastAsia="ru-RU" w:bidi="hi-IN"/>
        </w:rPr>
        <w:t xml:space="preserve"> СЕЛЬСКОГО ПОСЕЛЕНИЯ</w:t>
      </w:r>
    </w:p>
    <w:p w:rsidR="001B316F" w:rsidRPr="001B316F" w:rsidRDefault="001B316F" w:rsidP="001B316F">
      <w:pPr>
        <w:widowControl w:val="0"/>
        <w:numPr>
          <w:ilvl w:val="0"/>
          <w:numId w:val="1"/>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1B316F">
        <w:rPr>
          <w:rFonts w:ascii="Times New Roman" w:eastAsia="Times New Roman" w:hAnsi="Times New Roman" w:cs="Mangal"/>
          <w:kern w:val="2"/>
          <w:sz w:val="28"/>
          <w:szCs w:val="28"/>
          <w:lang w:eastAsia="hi-IN" w:bidi="hi-IN"/>
        </w:rPr>
        <w:t>РАЗДОЛЬНЕНСКОГО РАЙОНА</w:t>
      </w:r>
    </w:p>
    <w:p w:rsidR="001B316F" w:rsidRPr="003B6A29" w:rsidRDefault="001B316F" w:rsidP="003B6A29">
      <w:pPr>
        <w:widowControl w:val="0"/>
        <w:numPr>
          <w:ilvl w:val="0"/>
          <w:numId w:val="1"/>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1B316F">
        <w:rPr>
          <w:rFonts w:ascii="Times New Roman" w:eastAsia="Times New Roman" w:hAnsi="Times New Roman" w:cs="Mangal"/>
          <w:kern w:val="2"/>
          <w:sz w:val="28"/>
          <w:szCs w:val="28"/>
          <w:lang w:eastAsia="hi-IN" w:bidi="hi-IN"/>
        </w:rPr>
        <w:t>РЕСПУБЛИКИ КРЫМ</w:t>
      </w:r>
    </w:p>
    <w:p w:rsidR="001B316F" w:rsidRPr="001B316F" w:rsidRDefault="001B316F" w:rsidP="001B316F">
      <w:pPr>
        <w:widowControl w:val="0"/>
        <w:numPr>
          <w:ilvl w:val="0"/>
          <w:numId w:val="1"/>
        </w:numPr>
        <w:suppressAutoHyphens/>
        <w:spacing w:after="0" w:line="240" w:lineRule="auto"/>
        <w:contextualSpacing/>
        <w:jc w:val="center"/>
        <w:rPr>
          <w:rFonts w:ascii="Times New Roman" w:eastAsia="Times New Roman" w:hAnsi="Times New Roman" w:cs="Mangal"/>
          <w:b/>
          <w:kern w:val="2"/>
          <w:sz w:val="28"/>
          <w:szCs w:val="28"/>
          <w:lang w:eastAsia="ru-RU" w:bidi="hi-IN"/>
        </w:rPr>
      </w:pPr>
      <w:r w:rsidRPr="001B316F">
        <w:rPr>
          <w:rFonts w:ascii="Times New Roman" w:eastAsia="Times New Roman" w:hAnsi="Times New Roman" w:cs="Mangal"/>
          <w:b/>
          <w:kern w:val="2"/>
          <w:sz w:val="28"/>
          <w:szCs w:val="28"/>
          <w:lang w:eastAsia="ru-RU" w:bidi="hi-IN"/>
        </w:rPr>
        <w:t>ПОСТАНОВЛЕНИЕ</w:t>
      </w:r>
    </w:p>
    <w:p w:rsidR="001B316F" w:rsidRPr="001B316F" w:rsidRDefault="009D4BB6" w:rsidP="001B316F">
      <w:pPr>
        <w:widowControl w:val="0"/>
        <w:numPr>
          <w:ilvl w:val="0"/>
          <w:numId w:val="1"/>
        </w:numPr>
        <w:suppressAutoHyphens/>
        <w:spacing w:after="0" w:line="240" w:lineRule="auto"/>
        <w:contextualSpacing/>
        <w:rPr>
          <w:rFonts w:ascii="Times New Roman" w:eastAsia="Arial Unicode MS" w:hAnsi="Times New Roman" w:cs="Mangal"/>
          <w:color w:val="000000"/>
          <w:kern w:val="2"/>
          <w:sz w:val="28"/>
          <w:szCs w:val="28"/>
          <w:lang w:eastAsia="ru-RU" w:bidi="hi-IN"/>
        </w:rPr>
      </w:pPr>
      <w:r>
        <w:rPr>
          <w:rFonts w:ascii="Times New Roman" w:eastAsia="Arial Unicode MS" w:hAnsi="Times New Roman" w:cs="Mangal"/>
          <w:color w:val="000000"/>
          <w:kern w:val="2"/>
          <w:sz w:val="28"/>
          <w:szCs w:val="28"/>
          <w:lang w:eastAsia="ru-RU" w:bidi="hi-IN"/>
        </w:rPr>
        <w:t>08</w:t>
      </w:r>
      <w:r w:rsidR="00091E82">
        <w:rPr>
          <w:rFonts w:ascii="Times New Roman" w:eastAsia="Arial Unicode MS" w:hAnsi="Times New Roman" w:cs="Mangal"/>
          <w:color w:val="000000"/>
          <w:kern w:val="2"/>
          <w:sz w:val="28"/>
          <w:szCs w:val="28"/>
          <w:lang w:eastAsia="ru-RU" w:bidi="hi-IN"/>
        </w:rPr>
        <w:t>.0</w:t>
      </w:r>
      <w:r>
        <w:rPr>
          <w:rFonts w:ascii="Times New Roman" w:eastAsia="Arial Unicode MS" w:hAnsi="Times New Roman" w:cs="Mangal"/>
          <w:color w:val="000000"/>
          <w:kern w:val="2"/>
          <w:sz w:val="28"/>
          <w:szCs w:val="28"/>
          <w:lang w:eastAsia="ru-RU" w:bidi="hi-IN"/>
        </w:rPr>
        <w:t>7</w:t>
      </w:r>
      <w:r w:rsidR="001B316F" w:rsidRPr="001B316F">
        <w:rPr>
          <w:rFonts w:ascii="Times New Roman" w:eastAsia="Arial Unicode MS" w:hAnsi="Times New Roman" w:cs="Mangal"/>
          <w:color w:val="000000"/>
          <w:kern w:val="2"/>
          <w:sz w:val="28"/>
          <w:szCs w:val="28"/>
          <w:lang w:eastAsia="ru-RU" w:bidi="hi-IN"/>
        </w:rPr>
        <w:t>.2022 г.</w:t>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r>
      <w:r w:rsidR="001B316F" w:rsidRPr="001B316F">
        <w:rPr>
          <w:rFonts w:ascii="Times New Roman" w:eastAsia="Arial Unicode MS" w:hAnsi="Times New Roman" w:cs="Mangal"/>
          <w:color w:val="000000"/>
          <w:kern w:val="2"/>
          <w:sz w:val="28"/>
          <w:szCs w:val="28"/>
          <w:lang w:eastAsia="ru-RU" w:bidi="hi-IN"/>
        </w:rPr>
        <w:tab/>
        <w:t xml:space="preserve">№ </w:t>
      </w:r>
      <w:r>
        <w:rPr>
          <w:rFonts w:ascii="Times New Roman" w:eastAsia="Arial Unicode MS" w:hAnsi="Times New Roman" w:cs="Mangal"/>
          <w:color w:val="000000"/>
          <w:kern w:val="2"/>
          <w:sz w:val="28"/>
          <w:szCs w:val="28"/>
          <w:lang w:eastAsia="ru-RU" w:bidi="hi-IN"/>
        </w:rPr>
        <w:t>130</w:t>
      </w:r>
    </w:p>
    <w:p w:rsidR="001B316F" w:rsidRPr="001B316F" w:rsidRDefault="001B316F" w:rsidP="001B316F">
      <w:pPr>
        <w:widowControl w:val="0"/>
        <w:numPr>
          <w:ilvl w:val="0"/>
          <w:numId w:val="1"/>
        </w:numPr>
        <w:suppressAutoHyphens/>
        <w:spacing w:after="0" w:line="240" w:lineRule="auto"/>
        <w:contextualSpacing/>
        <w:jc w:val="center"/>
        <w:rPr>
          <w:rFonts w:ascii="Times New Roman" w:eastAsia="Arial Unicode MS" w:hAnsi="Times New Roman" w:cs="Mangal"/>
          <w:kern w:val="2"/>
          <w:sz w:val="28"/>
          <w:szCs w:val="28"/>
          <w:lang w:eastAsia="ru-RU" w:bidi="hi-IN"/>
        </w:rPr>
      </w:pPr>
      <w:r w:rsidRPr="001B316F">
        <w:rPr>
          <w:rFonts w:ascii="Times New Roman" w:eastAsia="Arial Unicode MS" w:hAnsi="Times New Roman" w:cs="Mangal"/>
          <w:kern w:val="2"/>
          <w:sz w:val="28"/>
          <w:szCs w:val="28"/>
          <w:lang w:eastAsia="ru-RU" w:bidi="hi-IN"/>
        </w:rPr>
        <w:t>село Березовка</w:t>
      </w:r>
      <w:r w:rsidRPr="001B316F">
        <w:rPr>
          <w:rFonts w:ascii="Times New Roman" w:eastAsia="Times New Roman" w:hAnsi="Times New Roman" w:cs="Mangal"/>
          <w:kern w:val="2"/>
          <w:sz w:val="32"/>
          <w:szCs w:val="32"/>
          <w:lang w:eastAsia="ru-RU" w:bidi="hi-IN"/>
        </w:rPr>
        <w:t xml:space="preserve">                                    </w:t>
      </w:r>
    </w:p>
    <w:p w:rsidR="003B6A29" w:rsidRPr="003B6A29" w:rsidRDefault="003B6A29" w:rsidP="003B6A29">
      <w:pPr>
        <w:contextualSpacing/>
        <w:rPr>
          <w:rFonts w:ascii="Times New Roman" w:eastAsia="Calibri" w:hAnsi="Times New Roman" w:cs="Times New Roman"/>
          <w:sz w:val="28"/>
          <w:szCs w:val="28"/>
          <w:lang w:val="uk-UA" w:eastAsia="ru-RU" w:bidi="hi-IN"/>
        </w:rPr>
      </w:pPr>
    </w:p>
    <w:p w:rsidR="003B6A29" w:rsidRPr="003B6A29" w:rsidRDefault="003B6A29" w:rsidP="003B6A29">
      <w:pPr>
        <w:numPr>
          <w:ilvl w:val="0"/>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b/>
          <w:i/>
          <w:sz w:val="28"/>
          <w:szCs w:val="28"/>
          <w:lang w:eastAsia="ru-RU"/>
        </w:rPr>
      </w:pPr>
      <w:r w:rsidRPr="003B6A29">
        <w:rPr>
          <w:rFonts w:ascii="Times New Roman" w:eastAsia="Calibri" w:hAnsi="Times New Roman" w:cs="Times New Roman"/>
          <w:b/>
          <w:i/>
          <w:sz w:val="28"/>
          <w:szCs w:val="28"/>
        </w:rPr>
        <w:t>О внесении изменений в постановление Администрации Березовского сельского поселения от 17.03.2021 № 56 «</w:t>
      </w:r>
      <w:r w:rsidRPr="003B6A29">
        <w:rPr>
          <w:rFonts w:ascii="Times New Roman" w:hAnsi="Times New Roman"/>
          <w:b/>
          <w:i/>
          <w:sz w:val="28"/>
          <w:szCs w:val="28"/>
        </w:rPr>
        <w:t xml:space="preserve">Об </w:t>
      </w:r>
      <w:r w:rsidRPr="003B6A29">
        <w:rPr>
          <w:rFonts w:ascii="Times New Roman" w:hAnsi="Times New Roman" w:cs="Times New Roman"/>
          <w:b/>
          <w:i/>
          <w:spacing w:val="10"/>
          <w:sz w:val="28"/>
          <w:szCs w:val="28"/>
          <w:shd w:val="clear" w:color="auto" w:fill="FFFFFF"/>
        </w:rPr>
        <w:t xml:space="preserve">утверждении </w:t>
      </w:r>
      <w:r w:rsidRPr="003B6A29">
        <w:rPr>
          <w:rFonts w:ascii="Times New Roman" w:hAnsi="Times New Roman"/>
          <w:b/>
          <w:i/>
          <w:sz w:val="28"/>
          <w:szCs w:val="28"/>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B6A29">
        <w:rPr>
          <w:rFonts w:ascii="Times New Roman" w:hAnsi="Times New Roman" w:cs="Times New Roman"/>
          <w:b/>
          <w:i/>
          <w:spacing w:val="10"/>
          <w:sz w:val="28"/>
          <w:szCs w:val="28"/>
          <w:shd w:val="clear" w:color="auto" w:fill="FFFFFF"/>
        </w:rPr>
        <w:t xml:space="preserve"> садового дома жилым домом и жилого дома садовым домом</w:t>
      </w:r>
      <w:r w:rsidRPr="003B6A29">
        <w:rPr>
          <w:rFonts w:ascii="Times New Roman" w:hAnsi="Times New Roman" w:cs="Times New Roman"/>
          <w:b/>
          <w:i/>
          <w:sz w:val="28"/>
          <w:szCs w:val="28"/>
        </w:rPr>
        <w:t xml:space="preserve">» (в редакции постановления от 08.06.2022 № 113) </w:t>
      </w:r>
    </w:p>
    <w:p w:rsidR="003B6A29" w:rsidRPr="003B6A29" w:rsidRDefault="003B6A29" w:rsidP="003B6A29">
      <w:pPr>
        <w:numPr>
          <w:ilvl w:val="0"/>
          <w:numId w:val="1"/>
        </w:numPr>
        <w:autoSpaceDE w:val="0"/>
        <w:autoSpaceDN w:val="0"/>
        <w:adjustRightInd w:val="0"/>
        <w:spacing w:after="0" w:line="240" w:lineRule="auto"/>
        <w:ind w:left="0" w:firstLine="0"/>
        <w:jc w:val="both"/>
        <w:outlineLvl w:val="0"/>
        <w:rPr>
          <w:rFonts w:ascii="Times New Roman" w:eastAsia="Times New Roman" w:hAnsi="Times New Roman" w:cs="Times New Roman"/>
          <w:b/>
          <w:bCs/>
          <w:i/>
          <w:sz w:val="28"/>
          <w:szCs w:val="28"/>
          <w:lang w:eastAsia="ru-RU"/>
        </w:rPr>
      </w:pPr>
    </w:p>
    <w:p w:rsidR="003B6A29" w:rsidRPr="003B6A29" w:rsidRDefault="003B6A29" w:rsidP="003B6A29">
      <w:pPr>
        <w:widowControl w:val="0"/>
        <w:numPr>
          <w:ilvl w:val="0"/>
          <w:numId w:val="1"/>
        </w:numPr>
        <w:spacing w:after="0" w:line="240" w:lineRule="auto"/>
        <w:ind w:left="0" w:right="40" w:firstLine="0"/>
        <w:jc w:val="both"/>
        <w:rPr>
          <w:rFonts w:ascii="Times New Roman" w:eastAsia="Times New Roman" w:hAnsi="Times New Roman" w:cs="Times New Roman"/>
          <w:color w:val="000000"/>
          <w:sz w:val="28"/>
          <w:szCs w:val="28"/>
          <w:shd w:val="clear" w:color="auto" w:fill="FFFFFF"/>
          <w:lang w:eastAsia="ru-RU" w:bidi="ru-RU"/>
        </w:rPr>
      </w:pPr>
      <w:r w:rsidRPr="003B6A29">
        <w:rPr>
          <w:rFonts w:ascii="Times New Roman" w:eastAsia="Arial Unicode MS" w:hAnsi="Times New Roman" w:cs="Times New Roman"/>
          <w:sz w:val="28"/>
          <w:szCs w:val="28"/>
        </w:rPr>
        <w:t xml:space="preserve"> </w:t>
      </w:r>
      <w:r w:rsidRPr="003B6A29">
        <w:rPr>
          <w:rFonts w:ascii="Times New Roman" w:eastAsia="Arial Unicode MS" w:hAnsi="Times New Roman" w:cs="Times New Roman"/>
          <w:sz w:val="28"/>
          <w:szCs w:val="28"/>
        </w:rPr>
        <w:tab/>
        <w:t>Рассмотрев экспертное заключение Министерства юстиции Республики Крым от 22.06.2022, в соответствии Федеральным законом от 06.10.2003 № 131-ФЗ «Об общих принципах организации местного самоуправления в Российской Федерации»,</w:t>
      </w:r>
      <w:r w:rsidRPr="003B6A29">
        <w:rPr>
          <w:rFonts w:ascii="Times New Roman" w:eastAsia="Arial Unicode MS" w:hAnsi="Times New Roman" w:cs="Times New Roman"/>
          <w:sz w:val="26"/>
          <w:szCs w:val="26"/>
        </w:rPr>
        <w:t xml:space="preserve"> </w:t>
      </w:r>
      <w:r w:rsidRPr="003B6A29">
        <w:rPr>
          <w:rFonts w:ascii="Times New Roman" w:eastAsia="Times New Roman" w:hAnsi="Times New Roman" w:cs="Times New Roman"/>
          <w:color w:val="000000"/>
          <w:sz w:val="28"/>
          <w:szCs w:val="28"/>
          <w:shd w:val="clear" w:color="auto" w:fill="FFFFFF"/>
          <w:lang w:eastAsia="ru-RU" w:bidi="ru-RU"/>
        </w:rPr>
        <w:t xml:space="preserve">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06.04.2022 № 608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Законом Республики Крым от 21.08.2014 № 54-ЗРК «Об основах местного самоуправления в Республике Крым», Уставом муниципального образования Березовское сельское поселение Раздольненского района Республики Крым, принимая во внимание положительное заключение прокуратуры Раздольненского района от 10.06.2022 № Исорг-20350020-1401-22/3982-20350020 </w:t>
      </w:r>
    </w:p>
    <w:p w:rsidR="003B6A29" w:rsidRPr="003B6A29" w:rsidRDefault="003B6A29" w:rsidP="003B6A29">
      <w:pPr>
        <w:widowControl w:val="0"/>
        <w:numPr>
          <w:ilvl w:val="0"/>
          <w:numId w:val="1"/>
        </w:numPr>
        <w:spacing w:after="0" w:line="240" w:lineRule="auto"/>
        <w:ind w:left="0" w:right="40" w:firstLine="0"/>
        <w:jc w:val="center"/>
        <w:rPr>
          <w:rFonts w:ascii="Times New Roman" w:eastAsia="Times New Roman" w:hAnsi="Times New Roman" w:cs="Times New Roman"/>
          <w:sz w:val="28"/>
          <w:szCs w:val="28"/>
        </w:rPr>
      </w:pPr>
      <w:r w:rsidRPr="003B6A29">
        <w:rPr>
          <w:rFonts w:ascii="Times New Roman" w:eastAsia="Calibri" w:hAnsi="Times New Roman" w:cs="Times New Roman"/>
          <w:b/>
          <w:sz w:val="28"/>
          <w:szCs w:val="28"/>
          <w:lang w:eastAsia="ru-RU"/>
        </w:rPr>
        <w:t>ПОСТАНОВЛЯЮ:</w:t>
      </w:r>
    </w:p>
    <w:p w:rsidR="003B6A29" w:rsidRPr="003B6A29" w:rsidRDefault="003B6A29" w:rsidP="003B6A29">
      <w:pPr>
        <w:widowControl w:val="0"/>
        <w:tabs>
          <w:tab w:val="left" w:pos="1127"/>
        </w:tabs>
        <w:spacing w:after="0" w:line="240" w:lineRule="auto"/>
        <w:ind w:right="40"/>
        <w:jc w:val="both"/>
        <w:rPr>
          <w:rFonts w:ascii="Times New Roman" w:eastAsia="Times New Roman" w:hAnsi="Times New Roman" w:cs="Times New Roman"/>
          <w:sz w:val="28"/>
          <w:szCs w:val="28"/>
        </w:rPr>
      </w:pPr>
      <w:r w:rsidRPr="003B6A29">
        <w:rPr>
          <w:rFonts w:ascii="Times New Roman" w:eastAsia="Times New Roman" w:hAnsi="Times New Roman" w:cs="Times New Roman"/>
          <w:color w:val="000000"/>
          <w:sz w:val="28"/>
          <w:szCs w:val="28"/>
          <w:shd w:val="clear" w:color="auto" w:fill="FFFFFF"/>
          <w:lang w:eastAsia="ru-RU" w:bidi="ru-RU"/>
        </w:rPr>
        <w:t>1.Внести в постановление Администрации Березовского сельского поселения от 17.03.2021 № 56 «Об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85698" w:rsidRPr="00C85698">
        <w:t xml:space="preserve"> </w:t>
      </w:r>
      <w:r w:rsidR="00C85698" w:rsidRPr="00C85698">
        <w:rPr>
          <w:rFonts w:ascii="Times New Roman" w:eastAsia="Times New Roman" w:hAnsi="Times New Roman" w:cs="Times New Roman"/>
          <w:color w:val="000000"/>
          <w:sz w:val="28"/>
          <w:szCs w:val="28"/>
          <w:shd w:val="clear" w:color="auto" w:fill="FFFFFF"/>
          <w:lang w:eastAsia="ru-RU" w:bidi="ru-RU"/>
        </w:rPr>
        <w:t xml:space="preserve">(в редакции постановления от 08.06.2022 № 113) </w:t>
      </w:r>
      <w:bookmarkStart w:id="0" w:name="_GoBack"/>
      <w:bookmarkEnd w:id="0"/>
      <w:r w:rsidRPr="003B6A29">
        <w:rPr>
          <w:rFonts w:ascii="Times New Roman" w:eastAsia="Times New Roman" w:hAnsi="Times New Roman" w:cs="Times New Roman"/>
          <w:color w:val="000000"/>
          <w:sz w:val="28"/>
          <w:szCs w:val="28"/>
          <w:shd w:val="clear" w:color="auto" w:fill="FFFFFF"/>
          <w:lang w:eastAsia="ru-RU" w:bidi="ru-RU"/>
        </w:rPr>
        <w:t>следующие изменения:</w:t>
      </w:r>
    </w:p>
    <w:p w:rsidR="003B6A29" w:rsidRPr="003B6A29" w:rsidRDefault="003B6A29" w:rsidP="003B6A29">
      <w:pPr>
        <w:widowControl w:val="0"/>
        <w:spacing w:after="0" w:line="240" w:lineRule="auto"/>
        <w:ind w:left="40" w:firstLine="720"/>
        <w:jc w:val="both"/>
        <w:rPr>
          <w:rFonts w:ascii="Times New Roman" w:eastAsia="Times New Roman" w:hAnsi="Times New Roman" w:cs="Times New Roman"/>
          <w:b/>
          <w:color w:val="000000"/>
          <w:sz w:val="28"/>
          <w:szCs w:val="28"/>
          <w:shd w:val="clear" w:color="auto" w:fill="FFFFFF"/>
          <w:lang w:eastAsia="ru-RU" w:bidi="ru-RU"/>
        </w:rPr>
      </w:pPr>
      <w:r w:rsidRPr="003B6A29">
        <w:rPr>
          <w:rFonts w:ascii="Times New Roman" w:eastAsia="Times New Roman" w:hAnsi="Times New Roman" w:cs="Times New Roman"/>
          <w:b/>
          <w:color w:val="000000"/>
          <w:sz w:val="28"/>
          <w:szCs w:val="28"/>
          <w:shd w:val="clear" w:color="auto" w:fill="FFFFFF"/>
          <w:lang w:eastAsia="ru-RU" w:bidi="ru-RU"/>
        </w:rPr>
        <w:t>1.1. в приложении к постановлению:</w:t>
      </w:r>
    </w:p>
    <w:p w:rsidR="003B6A29" w:rsidRPr="003B6A29" w:rsidRDefault="003B6A29" w:rsidP="003B6A29">
      <w:pPr>
        <w:widowControl w:val="0"/>
        <w:spacing w:after="0" w:line="317" w:lineRule="exact"/>
        <w:ind w:left="40" w:firstLine="720"/>
        <w:jc w:val="both"/>
        <w:rPr>
          <w:rFonts w:ascii="Times New Roman" w:eastAsia="Times New Roman" w:hAnsi="Times New Roman" w:cs="Times New Roman"/>
          <w:b/>
          <w:color w:val="000000"/>
          <w:sz w:val="28"/>
          <w:szCs w:val="28"/>
          <w:shd w:val="clear" w:color="auto" w:fill="FFFFFF"/>
          <w:lang w:eastAsia="ru-RU" w:bidi="ru-RU"/>
        </w:rPr>
      </w:pPr>
      <w:r w:rsidRPr="003B6A29">
        <w:rPr>
          <w:rFonts w:ascii="Times New Roman" w:eastAsia="Times New Roman" w:hAnsi="Times New Roman" w:cs="Times New Roman"/>
          <w:b/>
          <w:color w:val="000000"/>
          <w:sz w:val="28"/>
          <w:szCs w:val="28"/>
          <w:shd w:val="clear" w:color="auto" w:fill="FFFFFF"/>
          <w:lang w:eastAsia="ru-RU" w:bidi="ru-RU"/>
        </w:rPr>
        <w:t xml:space="preserve">1) в разделе </w:t>
      </w:r>
      <w:r w:rsidRPr="003B6A29">
        <w:rPr>
          <w:rFonts w:ascii="Times New Roman" w:eastAsia="Times New Roman" w:hAnsi="Times New Roman" w:cs="Times New Roman"/>
          <w:b/>
          <w:color w:val="000000"/>
          <w:sz w:val="28"/>
          <w:szCs w:val="28"/>
          <w:shd w:val="clear" w:color="auto" w:fill="FFFFFF"/>
          <w:lang w:val="en-US" w:eastAsia="ru-RU" w:bidi="ru-RU"/>
        </w:rPr>
        <w:t>I</w:t>
      </w:r>
      <w:r w:rsidRPr="003B6A29">
        <w:rPr>
          <w:rFonts w:ascii="Times New Roman" w:eastAsia="Times New Roman" w:hAnsi="Times New Roman" w:cs="Times New Roman"/>
          <w:b/>
          <w:color w:val="000000"/>
          <w:sz w:val="28"/>
          <w:szCs w:val="28"/>
          <w:shd w:val="clear" w:color="auto" w:fill="FFFFFF"/>
          <w:lang w:eastAsia="ru-RU" w:bidi="ru-RU"/>
        </w:rPr>
        <w:t>:</w:t>
      </w:r>
    </w:p>
    <w:p w:rsidR="003B6A29" w:rsidRPr="003B6A29" w:rsidRDefault="003B6A29" w:rsidP="003B6A29">
      <w:pPr>
        <w:widowControl w:val="0"/>
        <w:spacing w:after="0" w:line="317" w:lineRule="exact"/>
        <w:ind w:left="40" w:firstLine="720"/>
        <w:jc w:val="both"/>
        <w:rPr>
          <w:rFonts w:ascii="Times New Roman" w:eastAsia="Times New Roman" w:hAnsi="Times New Roman" w:cs="Times New Roman"/>
          <w:b/>
          <w:color w:val="000000"/>
          <w:sz w:val="28"/>
          <w:szCs w:val="28"/>
          <w:shd w:val="clear" w:color="auto" w:fill="FFFFFF"/>
          <w:lang w:eastAsia="ru-RU" w:bidi="ru-RU"/>
        </w:rPr>
      </w:pPr>
      <w:r w:rsidRPr="003B6A29">
        <w:rPr>
          <w:rFonts w:ascii="Times New Roman" w:eastAsia="Times New Roman" w:hAnsi="Times New Roman" w:cs="Times New Roman"/>
          <w:b/>
          <w:color w:val="000000"/>
          <w:sz w:val="28"/>
          <w:szCs w:val="28"/>
          <w:shd w:val="clear" w:color="auto" w:fill="FFFFFF"/>
          <w:lang w:eastAsia="ru-RU" w:bidi="ru-RU"/>
        </w:rPr>
        <w:lastRenderedPageBreak/>
        <w:t>а) дополнить пунктом 5.1 следующего содержания:</w:t>
      </w:r>
    </w:p>
    <w:p w:rsidR="003B6A29" w:rsidRPr="003B6A29" w:rsidRDefault="003B6A29" w:rsidP="003B6A29">
      <w:pPr>
        <w:widowControl w:val="0"/>
        <w:spacing w:after="0" w:line="317" w:lineRule="exact"/>
        <w:ind w:left="40" w:firstLine="720"/>
        <w:jc w:val="both"/>
        <w:rPr>
          <w:rFonts w:ascii="Times New Roman" w:eastAsia="Times New Roman" w:hAnsi="Times New Roman" w:cs="Times New Roman"/>
          <w:sz w:val="28"/>
          <w:szCs w:val="28"/>
        </w:rPr>
      </w:pPr>
      <w:r w:rsidRPr="003B6A29">
        <w:rPr>
          <w:rFonts w:ascii="Times New Roman" w:eastAsia="Times New Roman" w:hAnsi="Times New Roman" w:cs="Times New Roman"/>
          <w:color w:val="000000"/>
          <w:sz w:val="28"/>
          <w:szCs w:val="28"/>
          <w:shd w:val="clear" w:color="auto" w:fill="FFFFFF"/>
          <w:lang w:eastAsia="ru-RU" w:bidi="ru-RU"/>
        </w:rPr>
        <w:t>«5.1. Домом блокированной застройки признается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3B6A29" w:rsidRPr="003B6A29" w:rsidRDefault="003B6A29" w:rsidP="003B6A29">
      <w:pPr>
        <w:widowControl w:val="0"/>
        <w:spacing w:after="0" w:line="317" w:lineRule="exact"/>
        <w:ind w:left="760"/>
        <w:jc w:val="both"/>
        <w:rPr>
          <w:rFonts w:ascii="Times New Roman" w:eastAsia="Times New Roman" w:hAnsi="Times New Roman" w:cs="Times New Roman"/>
          <w:b/>
          <w:sz w:val="28"/>
          <w:szCs w:val="28"/>
        </w:rPr>
      </w:pPr>
      <w:r w:rsidRPr="003B6A29">
        <w:rPr>
          <w:rFonts w:ascii="Times New Roman" w:eastAsia="Times New Roman" w:hAnsi="Times New Roman" w:cs="Times New Roman"/>
          <w:b/>
          <w:color w:val="000000"/>
          <w:sz w:val="28"/>
          <w:szCs w:val="28"/>
          <w:shd w:val="clear" w:color="auto" w:fill="FFFFFF"/>
          <w:lang w:eastAsia="ru-RU" w:bidi="ru-RU"/>
        </w:rPr>
        <w:t>б) абзац первый пункта 6 изложить в следующей редакции:</w:t>
      </w:r>
    </w:p>
    <w:p w:rsidR="003B6A29" w:rsidRPr="003B6A29" w:rsidRDefault="003B6A29" w:rsidP="003B6A29">
      <w:pPr>
        <w:widowControl w:val="0"/>
        <w:spacing w:after="0" w:line="317" w:lineRule="exact"/>
        <w:ind w:left="40" w:firstLine="720"/>
        <w:jc w:val="both"/>
        <w:rPr>
          <w:rFonts w:ascii="Times New Roman" w:eastAsia="Times New Roman" w:hAnsi="Times New Roman" w:cs="Times New Roman"/>
          <w:sz w:val="28"/>
          <w:szCs w:val="28"/>
        </w:rPr>
      </w:pPr>
      <w:r w:rsidRPr="003B6A29">
        <w:rPr>
          <w:rFonts w:ascii="Times New Roman" w:eastAsia="Times New Roman" w:hAnsi="Times New Roman" w:cs="Times New Roman"/>
          <w:color w:val="000000"/>
          <w:sz w:val="28"/>
          <w:szCs w:val="28"/>
          <w:shd w:val="clear" w:color="auto" w:fill="FFFFFF"/>
          <w:lang w:eastAsia="ru-RU" w:bidi="ru-RU"/>
        </w:rPr>
        <w:t>«Многоквартирным домом признается здание, состоящее из двух и более</w:t>
      </w:r>
      <w:r w:rsidRPr="003B6A29">
        <w:rPr>
          <w:rFonts w:ascii="Times New Roman" w:eastAsia="Times New Roman" w:hAnsi="Times New Roman" w:cs="Times New Roman"/>
          <w:sz w:val="28"/>
          <w:szCs w:val="28"/>
        </w:rPr>
        <w:t xml:space="preserve"> </w:t>
      </w:r>
      <w:r w:rsidRPr="003B6A29">
        <w:rPr>
          <w:rFonts w:ascii="Times New Roman" w:eastAsia="Times New Roman" w:hAnsi="Times New Roman" w:cs="Times New Roman"/>
          <w:color w:val="000000"/>
          <w:sz w:val="28"/>
          <w:szCs w:val="28"/>
          <w:shd w:val="clear" w:color="auto" w:fill="FFFFFF"/>
          <w:lang w:eastAsia="ru-RU" w:bidi="ru-RU"/>
        </w:rPr>
        <w:t>квартир, включающее в себя имущество, указанное в пунктах 1-3 части 1 статьи 36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3B6A29" w:rsidRPr="003B6A29" w:rsidRDefault="003B6A29" w:rsidP="003B6A29">
      <w:pPr>
        <w:autoSpaceDE w:val="0"/>
        <w:autoSpaceDN w:val="0"/>
        <w:adjustRightInd w:val="0"/>
        <w:spacing w:after="0" w:line="240" w:lineRule="auto"/>
        <w:ind w:left="708"/>
        <w:contextualSpacing/>
        <w:jc w:val="both"/>
        <w:rPr>
          <w:rFonts w:ascii="Times New Roman" w:eastAsia="Lucida Sans Unicode" w:hAnsi="Times New Roman" w:cs="Mangal"/>
          <w:b/>
          <w:kern w:val="2"/>
          <w:sz w:val="28"/>
          <w:szCs w:val="28"/>
          <w:lang w:eastAsia="hi-IN" w:bidi="hi-IN"/>
        </w:rPr>
      </w:pPr>
      <w:r w:rsidRPr="003B6A29">
        <w:rPr>
          <w:rFonts w:ascii="Times New Roman" w:eastAsia="Calibri" w:hAnsi="Times New Roman" w:cs="Times New Roman"/>
          <w:b/>
          <w:sz w:val="28"/>
          <w:szCs w:val="28"/>
          <w:lang w:eastAsia="ru-RU"/>
        </w:rPr>
        <w:t xml:space="preserve">2) </w:t>
      </w:r>
      <w:r w:rsidRPr="003B6A29">
        <w:rPr>
          <w:rFonts w:ascii="Times New Roman" w:eastAsia="Lucida Sans Unicode" w:hAnsi="Times New Roman" w:cs="Mangal"/>
          <w:b/>
          <w:kern w:val="2"/>
          <w:sz w:val="28"/>
          <w:szCs w:val="28"/>
          <w:lang w:eastAsia="hi-IN" w:bidi="hi-IN"/>
        </w:rPr>
        <w:t xml:space="preserve">пункт 10 раздела </w:t>
      </w:r>
      <w:r w:rsidRPr="003B6A29">
        <w:rPr>
          <w:rFonts w:ascii="Times New Roman" w:eastAsia="Lucida Sans Unicode" w:hAnsi="Times New Roman" w:cs="Mangal"/>
          <w:b/>
          <w:kern w:val="2"/>
          <w:sz w:val="28"/>
          <w:szCs w:val="28"/>
          <w:lang w:val="en-US" w:eastAsia="hi-IN" w:bidi="hi-IN"/>
        </w:rPr>
        <w:t>IV</w:t>
      </w:r>
      <w:r w:rsidRPr="003B6A29">
        <w:rPr>
          <w:rFonts w:ascii="Times New Roman" w:eastAsia="Lucida Sans Unicode" w:hAnsi="Times New Roman" w:cs="Mangal"/>
          <w:b/>
          <w:kern w:val="2"/>
          <w:sz w:val="28"/>
          <w:szCs w:val="28"/>
          <w:lang w:eastAsia="hi-IN" w:bidi="hi-IN"/>
        </w:rPr>
        <w:t xml:space="preserve"> изложить в следующей редакции: </w:t>
      </w:r>
    </w:p>
    <w:p w:rsidR="003B6A29" w:rsidRPr="003B6A29" w:rsidRDefault="003B6A29" w:rsidP="003B6A29">
      <w:pPr>
        <w:widowControl w:val="0"/>
        <w:spacing w:after="0" w:line="240" w:lineRule="auto"/>
        <w:ind w:left="80" w:right="60" w:firstLine="700"/>
        <w:contextualSpacing/>
        <w:jc w:val="both"/>
        <w:rPr>
          <w:rFonts w:ascii="Times New Roman" w:eastAsia="Times New Roman" w:hAnsi="Times New Roman" w:cs="Times New Roman"/>
          <w:color w:val="000000"/>
          <w:sz w:val="28"/>
          <w:szCs w:val="28"/>
          <w:shd w:val="clear" w:color="auto" w:fill="FFFFFF"/>
          <w:lang w:eastAsia="ru-RU" w:bidi="ru-RU"/>
        </w:rPr>
      </w:pPr>
      <w:r w:rsidRPr="003B6A29">
        <w:rPr>
          <w:rFonts w:ascii="Times New Roman" w:eastAsia="Lucida Sans Unicode" w:hAnsi="Times New Roman" w:cs="Mangal"/>
          <w:kern w:val="2"/>
          <w:sz w:val="28"/>
          <w:szCs w:val="28"/>
          <w:lang w:eastAsia="hi-IN" w:bidi="hi-IN"/>
        </w:rPr>
        <w:t xml:space="preserve">«10. </w:t>
      </w:r>
      <w:r w:rsidRPr="003B6A29">
        <w:rPr>
          <w:rFonts w:ascii="Times New Roman" w:eastAsia="Times New Roman" w:hAnsi="Times New Roman" w:cs="Times New Roman"/>
          <w:color w:val="000000"/>
          <w:sz w:val="28"/>
          <w:szCs w:val="28"/>
          <w:shd w:val="clear" w:color="auto" w:fill="FFFFFF"/>
          <w:lang w:eastAsia="ru-RU" w:bidi="ru-RU"/>
        </w:rPr>
        <w:t>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Российской Федерации от 28.01.2006 № 47:</w:t>
      </w:r>
    </w:p>
    <w:p w:rsidR="003B6A29" w:rsidRPr="003B6A29" w:rsidRDefault="003B6A29" w:rsidP="003B6A2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3B6A29">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3B6A29" w:rsidRPr="003B6A29" w:rsidRDefault="003B6A29" w:rsidP="003B6A2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3B6A29">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28.01.2006 № 47 требованиями;</w:t>
      </w:r>
    </w:p>
    <w:p w:rsidR="003B6A29" w:rsidRPr="003B6A29" w:rsidRDefault="003B6A29" w:rsidP="003B6A2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3B6A29">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rsidR="003B6A29" w:rsidRPr="003B6A29" w:rsidRDefault="003B6A29" w:rsidP="003B6A2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3B6A29">
        <w:rPr>
          <w:rFonts w:ascii="Times New Roman" w:eastAsia="Times New Roman" w:hAnsi="Times New Roman" w:cs="Times New Roman"/>
          <w:sz w:val="28"/>
          <w:szCs w:val="28"/>
          <w:lang w:eastAsia="ru-RU"/>
        </w:rPr>
        <w:t>об отсутствии оснований для признания жилого помещения непригодным для проживания;</w:t>
      </w:r>
    </w:p>
    <w:p w:rsidR="003B6A29" w:rsidRPr="003B6A29" w:rsidRDefault="003B6A29" w:rsidP="003B6A2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3B6A29">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3B6A29" w:rsidRPr="003B6A29" w:rsidRDefault="003B6A29" w:rsidP="003B6A29">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3B6A29">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3B6A29" w:rsidRPr="003B6A29" w:rsidRDefault="003B6A29" w:rsidP="003B6A29">
      <w:pPr>
        <w:widowControl w:val="0"/>
        <w:spacing w:after="0" w:line="240" w:lineRule="auto"/>
        <w:ind w:left="80" w:right="60" w:firstLine="700"/>
        <w:contextualSpacing/>
        <w:jc w:val="both"/>
        <w:rPr>
          <w:rFonts w:ascii="Times New Roman" w:eastAsia="Times New Roman" w:hAnsi="Times New Roman" w:cs="Times New Roman"/>
          <w:sz w:val="28"/>
          <w:szCs w:val="28"/>
        </w:rPr>
      </w:pPr>
      <w:r w:rsidRPr="003B6A29">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3B6A29" w:rsidRPr="003B6A29" w:rsidRDefault="003B6A29" w:rsidP="003B6A29">
      <w:pPr>
        <w:suppressAutoHyphens/>
        <w:autoSpaceDE w:val="0"/>
        <w:snapToGrid w:val="0"/>
        <w:spacing w:after="0" w:line="240" w:lineRule="auto"/>
        <w:ind w:right="-1"/>
        <w:jc w:val="both"/>
        <w:rPr>
          <w:rFonts w:ascii="Times New Roman" w:eastAsia="Arial" w:hAnsi="Times New Roman" w:cs="Times New Roman"/>
          <w:bCs/>
          <w:sz w:val="24"/>
          <w:szCs w:val="24"/>
          <w:lang w:eastAsia="ar-SA"/>
        </w:rPr>
      </w:pPr>
      <w:r w:rsidRPr="003B6A29">
        <w:rPr>
          <w:rFonts w:ascii="Times New Roman" w:eastAsia="Arial" w:hAnsi="Times New Roman" w:cs="Times New Roman"/>
          <w:sz w:val="28"/>
          <w:szCs w:val="28"/>
          <w:lang w:eastAsia="ar-SA"/>
        </w:rPr>
        <w:t>2</w:t>
      </w:r>
      <w:r w:rsidRPr="003B6A29">
        <w:rPr>
          <w:rFonts w:ascii="Times New Roman" w:eastAsia="Arial" w:hAnsi="Times New Roman" w:cs="Times New Roman"/>
          <w:color w:val="7030A0"/>
          <w:sz w:val="28"/>
          <w:szCs w:val="28"/>
          <w:lang w:eastAsia="ar-SA"/>
        </w:rPr>
        <w:t>.</w:t>
      </w:r>
      <w:r w:rsidRPr="003B6A29">
        <w:rPr>
          <w:rFonts w:ascii="Times New Roman" w:eastAsia="Arial" w:hAnsi="Times New Roman" w:cs="Times New Roman"/>
          <w:b/>
          <w:bCs/>
          <w:color w:val="000000"/>
          <w:sz w:val="28"/>
          <w:szCs w:val="28"/>
        </w:rPr>
        <w:t xml:space="preserve"> </w:t>
      </w:r>
      <w:r w:rsidRPr="003B6A29">
        <w:rPr>
          <w:rFonts w:ascii="Times New Roman" w:eastAsia="Arial" w:hAnsi="Times New Roman" w:cs="Times New Roman"/>
          <w:bCs/>
          <w:color w:val="000000"/>
          <w:sz w:val="28"/>
          <w:szCs w:val="28"/>
        </w:rPr>
        <w:t xml:space="preserve">Обнародовать настоящее постановление </w:t>
      </w:r>
      <w:r w:rsidRPr="003B6A29">
        <w:rPr>
          <w:rFonts w:ascii="Times New Roman" w:eastAsia="Arial Unicode MS" w:hAnsi="Times New Roman" w:cs="Times New Roman"/>
          <w:bCs/>
          <w:sz w:val="28"/>
          <w:szCs w:val="28"/>
          <w:lang w:eastAsia="ar-SA"/>
        </w:rPr>
        <w:t>на информационных стендах населенных пунктов Березовского сельского поселения</w:t>
      </w:r>
      <w:r w:rsidRPr="003B6A29">
        <w:rPr>
          <w:rFonts w:ascii="Times New Roman" w:eastAsia="Arial Unicode MS" w:hAnsi="Times New Roman" w:cs="Times New Roman"/>
          <w:bCs/>
          <w:color w:val="FF0000"/>
          <w:sz w:val="28"/>
          <w:szCs w:val="28"/>
          <w:lang w:eastAsia="ar-SA"/>
        </w:rPr>
        <w:t xml:space="preserve"> </w:t>
      </w:r>
      <w:r w:rsidRPr="003B6A29">
        <w:rPr>
          <w:rFonts w:ascii="Times New Roman" w:eastAsia="Arial" w:hAnsi="Times New Roman" w:cs="Times New Roman"/>
          <w:bCs/>
          <w:sz w:val="28"/>
          <w:szCs w:val="28"/>
          <w:lang w:eastAsia="ar-SA"/>
        </w:rPr>
        <w:t>и на официальном сайте Администрации Березовского сельского поселения в сети Интернет (http:/berezovkassovet.ru/).</w:t>
      </w:r>
    </w:p>
    <w:p w:rsidR="003B6A29" w:rsidRPr="003B6A29" w:rsidRDefault="003B6A29" w:rsidP="003B6A29">
      <w:pPr>
        <w:spacing w:after="0" w:line="240" w:lineRule="auto"/>
        <w:jc w:val="both"/>
        <w:rPr>
          <w:rFonts w:ascii="Times New Roman" w:eastAsia="Calibri" w:hAnsi="Times New Roman" w:cs="Times New Roman"/>
          <w:sz w:val="28"/>
          <w:szCs w:val="28"/>
          <w:lang w:eastAsia="ru-RU"/>
        </w:rPr>
      </w:pPr>
      <w:r w:rsidRPr="003B6A29">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3B6A29" w:rsidRPr="003B6A29" w:rsidRDefault="003B6A29" w:rsidP="003B6A29">
      <w:pPr>
        <w:spacing w:after="0" w:line="240" w:lineRule="auto"/>
        <w:jc w:val="both"/>
        <w:rPr>
          <w:rFonts w:ascii="Times New Roman" w:eastAsia="Calibri" w:hAnsi="Times New Roman" w:cs="Times New Roman"/>
          <w:sz w:val="28"/>
          <w:szCs w:val="28"/>
          <w:lang w:eastAsia="ru-RU"/>
        </w:rPr>
      </w:pPr>
      <w:r w:rsidRPr="003B6A29">
        <w:rPr>
          <w:rFonts w:ascii="Times New Roman" w:eastAsia="Calibri" w:hAnsi="Times New Roman" w:cs="Times New Roman"/>
          <w:sz w:val="28"/>
          <w:szCs w:val="28"/>
          <w:lang w:eastAsia="ru-RU"/>
        </w:rPr>
        <w:t>4. Контроль за исполнением постановления оставляю за собой.</w:t>
      </w:r>
    </w:p>
    <w:p w:rsidR="003B6A29" w:rsidRPr="003B6A29" w:rsidRDefault="003B6A29" w:rsidP="003B6A29">
      <w:pPr>
        <w:spacing w:after="0" w:line="240" w:lineRule="auto"/>
        <w:jc w:val="both"/>
        <w:rPr>
          <w:rFonts w:ascii="Times New Roman" w:eastAsia="Calibri" w:hAnsi="Times New Roman" w:cs="Times New Roman"/>
          <w:sz w:val="28"/>
          <w:szCs w:val="28"/>
          <w:lang w:eastAsia="ru-RU"/>
        </w:rPr>
      </w:pPr>
    </w:p>
    <w:p w:rsidR="006308DC" w:rsidRPr="00D3354D" w:rsidRDefault="006308DC" w:rsidP="003B6A29">
      <w:pPr>
        <w:tabs>
          <w:tab w:val="left" w:pos="-180"/>
        </w:tabs>
        <w:spacing w:after="0" w:line="240" w:lineRule="auto"/>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 xml:space="preserve">Председатель </w:t>
      </w:r>
      <w:r w:rsidR="00367B5C">
        <w:rPr>
          <w:rFonts w:ascii="Times New Roman" w:eastAsia="Times New Roman" w:hAnsi="Times New Roman" w:cs="Times New Roman"/>
          <w:sz w:val="28"/>
          <w:szCs w:val="28"/>
          <w:lang w:eastAsia="zh-CN"/>
        </w:rPr>
        <w:t>Берез</w:t>
      </w:r>
      <w:r w:rsidRPr="00D3354D">
        <w:rPr>
          <w:rFonts w:ascii="Times New Roman" w:eastAsia="Times New Roman" w:hAnsi="Times New Roman" w:cs="Times New Roman"/>
          <w:sz w:val="28"/>
          <w:szCs w:val="28"/>
          <w:lang w:eastAsia="zh-CN"/>
        </w:rPr>
        <w:t>овского</w:t>
      </w:r>
    </w:p>
    <w:p w:rsidR="006308DC" w:rsidRPr="00D3354D" w:rsidRDefault="006308DC" w:rsidP="006308DC">
      <w:pPr>
        <w:tabs>
          <w:tab w:val="left" w:pos="-180"/>
        </w:tabs>
        <w:spacing w:after="0" w:line="240" w:lineRule="auto"/>
        <w:ind w:left="-180"/>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ab/>
        <w:t xml:space="preserve">сельского совета - глава Администрации </w:t>
      </w:r>
    </w:p>
    <w:p w:rsidR="00E712F2" w:rsidRDefault="006308DC" w:rsidP="00367B5C">
      <w:pPr>
        <w:tabs>
          <w:tab w:val="left" w:pos="-180"/>
        </w:tabs>
        <w:spacing w:after="0" w:line="240" w:lineRule="auto"/>
        <w:ind w:left="-180"/>
        <w:jc w:val="both"/>
        <w:rPr>
          <w:rFonts w:ascii="Times New Roman" w:eastAsia="Times New Roman" w:hAnsi="Times New Roman" w:cs="Times New Roman"/>
          <w:sz w:val="28"/>
          <w:szCs w:val="28"/>
          <w:lang w:eastAsia="zh-CN"/>
        </w:rPr>
      </w:pPr>
      <w:r w:rsidRPr="00D3354D">
        <w:rPr>
          <w:rFonts w:ascii="Times New Roman" w:eastAsia="Times New Roman" w:hAnsi="Times New Roman" w:cs="Times New Roman"/>
          <w:sz w:val="28"/>
          <w:szCs w:val="28"/>
          <w:lang w:eastAsia="zh-CN"/>
        </w:rPr>
        <w:tab/>
      </w:r>
      <w:r w:rsidR="00367B5C">
        <w:rPr>
          <w:rFonts w:ascii="Times New Roman" w:eastAsia="Times New Roman" w:hAnsi="Times New Roman" w:cs="Times New Roman"/>
          <w:sz w:val="28"/>
          <w:szCs w:val="28"/>
          <w:lang w:eastAsia="zh-CN"/>
        </w:rPr>
        <w:t>Берез</w:t>
      </w:r>
      <w:r w:rsidRPr="00D3354D">
        <w:rPr>
          <w:rFonts w:ascii="Times New Roman" w:eastAsia="Times New Roman" w:hAnsi="Times New Roman" w:cs="Times New Roman"/>
          <w:sz w:val="28"/>
          <w:szCs w:val="28"/>
          <w:lang w:eastAsia="zh-CN"/>
        </w:rPr>
        <w:t>овск</w:t>
      </w:r>
      <w:r w:rsidR="00267D4E">
        <w:rPr>
          <w:rFonts w:ascii="Times New Roman" w:eastAsia="Times New Roman" w:hAnsi="Times New Roman" w:cs="Times New Roman"/>
          <w:sz w:val="28"/>
          <w:szCs w:val="28"/>
          <w:lang w:eastAsia="zh-CN"/>
        </w:rPr>
        <w:t>ого сельского поселения</w:t>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267D4E">
        <w:rPr>
          <w:rFonts w:ascii="Times New Roman" w:eastAsia="Times New Roman" w:hAnsi="Times New Roman" w:cs="Times New Roman"/>
          <w:sz w:val="28"/>
          <w:szCs w:val="28"/>
          <w:lang w:eastAsia="zh-CN"/>
        </w:rPr>
        <w:tab/>
      </w:r>
      <w:r w:rsidR="00AF75D8">
        <w:rPr>
          <w:rFonts w:ascii="Times New Roman" w:eastAsia="Times New Roman" w:hAnsi="Times New Roman" w:cs="Times New Roman"/>
          <w:sz w:val="28"/>
          <w:szCs w:val="28"/>
          <w:lang w:eastAsia="zh-CN"/>
        </w:rPr>
        <w:tab/>
      </w:r>
      <w:r w:rsidR="00AF75D8">
        <w:rPr>
          <w:rFonts w:ascii="Times New Roman" w:eastAsia="Times New Roman" w:hAnsi="Times New Roman" w:cs="Times New Roman"/>
          <w:sz w:val="28"/>
          <w:szCs w:val="28"/>
          <w:lang w:eastAsia="zh-CN"/>
        </w:rPr>
        <w:tab/>
        <w:t>А.Б.Назар</w:t>
      </w:r>
    </w:p>
    <w:p w:rsidR="00367B5C" w:rsidRDefault="00367B5C" w:rsidP="00367B5C">
      <w:pPr>
        <w:tabs>
          <w:tab w:val="left" w:pos="-180"/>
        </w:tabs>
        <w:spacing w:after="0" w:line="240" w:lineRule="auto"/>
        <w:ind w:left="-180"/>
        <w:jc w:val="both"/>
        <w:rPr>
          <w:rFonts w:ascii="Times New Roman" w:eastAsia="Times New Roman" w:hAnsi="Times New Roman" w:cs="Times New Roman"/>
          <w:sz w:val="28"/>
          <w:szCs w:val="28"/>
          <w:lang w:eastAsia="zh-CN"/>
        </w:rPr>
      </w:pPr>
    </w:p>
    <w:p w:rsidR="00E712F2" w:rsidRDefault="00E712F2"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p w:rsidR="00E712F2" w:rsidRPr="00E712F2" w:rsidRDefault="00E712F2" w:rsidP="00E712F2">
      <w:pPr>
        <w:spacing w:after="0" w:line="240" w:lineRule="auto"/>
        <w:jc w:val="center"/>
        <w:rPr>
          <w:rFonts w:ascii="Times New Roman" w:eastAsia="Times New Roman" w:hAnsi="Times New Roman" w:cs="Times New Roman"/>
          <w:noProof/>
          <w:color w:val="7030A0"/>
          <w:sz w:val="24"/>
          <w:szCs w:val="24"/>
          <w:lang w:eastAsia="ru-RU"/>
        </w:rPr>
      </w:pPr>
      <w:r w:rsidRPr="00E712F2">
        <w:rPr>
          <w:rFonts w:ascii="Times New Roman" w:eastAsia="Times New Roman" w:hAnsi="Times New Roman" w:cs="Times New Roman"/>
          <w:noProof/>
          <w:color w:val="7030A0"/>
          <w:sz w:val="24"/>
          <w:szCs w:val="24"/>
          <w:lang w:eastAsia="ru-RU"/>
        </w:rPr>
        <w:t>АКТУАЛЬНАЯ РЕДАКЦИЯ</w:t>
      </w:r>
    </w:p>
    <w:p w:rsidR="00AF75D8" w:rsidRDefault="00AF75D8" w:rsidP="00AF75D8">
      <w:pPr>
        <w:tabs>
          <w:tab w:val="left" w:pos="708"/>
        </w:tabs>
        <w:suppressAutoHyphens/>
        <w:autoSpaceDE w:val="0"/>
        <w:autoSpaceDN w:val="0"/>
        <w:adjustRightInd w:val="0"/>
        <w:spacing w:line="100" w:lineRule="atLeast"/>
        <w:contextualSpacing/>
        <w:rPr>
          <w:rFonts w:ascii="Times New Roman" w:eastAsia="Calibri" w:hAnsi="Times New Roman" w:cs="Times New Roman"/>
          <w:b/>
          <w:sz w:val="28"/>
          <w:szCs w:val="28"/>
        </w:rPr>
      </w:pPr>
    </w:p>
    <w:p w:rsidR="00AF75D8" w:rsidRPr="006B3A64" w:rsidRDefault="00AF75D8" w:rsidP="00AF75D8">
      <w:pPr>
        <w:tabs>
          <w:tab w:val="left" w:pos="708"/>
        </w:tabs>
        <w:suppressAutoHyphens/>
        <w:autoSpaceDE w:val="0"/>
        <w:autoSpaceDN w:val="0"/>
        <w:adjustRightInd w:val="0"/>
        <w:spacing w:line="100" w:lineRule="atLeast"/>
        <w:contextualSpacing/>
        <w:rPr>
          <w:rFonts w:ascii="Times New Roman" w:eastAsia="Calibri" w:hAnsi="Times New Roman" w:cs="Times New Roman"/>
          <w:b/>
          <w:sz w:val="28"/>
          <w:szCs w:val="28"/>
        </w:rPr>
      </w:pPr>
      <w:r w:rsidRPr="006B3A64">
        <w:rPr>
          <w:rFonts w:ascii="Times New Roman" w:eastAsia="Calibri" w:hAnsi="Times New Roman" w:cs="Times New Roman"/>
          <w:b/>
          <w:sz w:val="28"/>
          <w:szCs w:val="28"/>
        </w:rPr>
        <w:t xml:space="preserve"> </w:t>
      </w:r>
    </w:p>
    <w:p w:rsidR="00AF75D8" w:rsidRPr="006B3A64" w:rsidRDefault="00AF75D8" w:rsidP="00AF75D8">
      <w:pPr>
        <w:numPr>
          <w:ilvl w:val="0"/>
          <w:numId w:val="1"/>
        </w:numPr>
        <w:autoSpaceDE w:val="0"/>
        <w:autoSpaceDN w:val="0"/>
        <w:adjustRightInd w:val="0"/>
        <w:contextualSpacing/>
        <w:jc w:val="center"/>
        <w:rPr>
          <w:rFonts w:ascii="Times New Roman" w:hAnsi="Times New Roman" w:cs="Times New Roman"/>
          <w:b/>
          <w:sz w:val="28"/>
          <w:szCs w:val="28"/>
        </w:rPr>
      </w:pPr>
      <w:r w:rsidRPr="006B3A64">
        <w:rPr>
          <w:rFonts w:ascii="Calibri" w:eastAsia="Calibri" w:hAnsi="Calibri" w:cs="Times New Roman"/>
          <w:noProof/>
          <w:lang w:eastAsia="ru-RU"/>
        </w:rPr>
        <w:drawing>
          <wp:inline distT="0" distB="0" distL="0" distR="0">
            <wp:extent cx="723900" cy="800100"/>
            <wp:effectExtent l="0" t="0" r="0" b="0"/>
            <wp:docPr id="5" name="Рисунок 5"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ы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AF75D8" w:rsidRPr="006B3A64" w:rsidRDefault="00AF75D8" w:rsidP="00AF75D8">
      <w:pPr>
        <w:numPr>
          <w:ilvl w:val="0"/>
          <w:numId w:val="1"/>
        </w:numPr>
        <w:autoSpaceDE w:val="0"/>
        <w:autoSpaceDN w:val="0"/>
        <w:adjustRightInd w:val="0"/>
        <w:contextualSpacing/>
        <w:jc w:val="center"/>
        <w:rPr>
          <w:rFonts w:ascii="Times New Roman" w:hAnsi="Times New Roman" w:cs="Times New Roman"/>
          <w:sz w:val="28"/>
          <w:szCs w:val="28"/>
          <w:lang w:val="uk-UA"/>
        </w:rPr>
      </w:pPr>
      <w:r w:rsidRPr="006B3A64">
        <w:rPr>
          <w:rFonts w:ascii="Times New Roman" w:hAnsi="Times New Roman" w:cs="Times New Roman"/>
          <w:sz w:val="28"/>
          <w:szCs w:val="28"/>
        </w:rPr>
        <w:t>АДМИНИСТРАЦИЯ БЕРЕЗОВСКОГО</w:t>
      </w:r>
      <w:r w:rsidRPr="006B3A64">
        <w:rPr>
          <w:rFonts w:ascii="Times New Roman" w:hAnsi="Times New Roman" w:cs="Times New Roman"/>
          <w:sz w:val="28"/>
          <w:szCs w:val="28"/>
          <w:lang w:val="uk-UA"/>
        </w:rPr>
        <w:t xml:space="preserve"> СЕЛЬСКОГО ПОСЕЛЕНИЯ</w:t>
      </w:r>
    </w:p>
    <w:p w:rsidR="00AF75D8" w:rsidRPr="006B3A64" w:rsidRDefault="00AF75D8" w:rsidP="00AF75D8">
      <w:pPr>
        <w:numPr>
          <w:ilvl w:val="0"/>
          <w:numId w:val="1"/>
        </w:numPr>
        <w:autoSpaceDE w:val="0"/>
        <w:autoSpaceDN w:val="0"/>
        <w:adjustRightInd w:val="0"/>
        <w:contextualSpacing/>
        <w:jc w:val="center"/>
        <w:rPr>
          <w:rFonts w:ascii="Times New Roman" w:eastAsia="Calibri" w:hAnsi="Times New Roman" w:cs="Times New Roman"/>
          <w:sz w:val="28"/>
          <w:szCs w:val="28"/>
        </w:rPr>
      </w:pPr>
      <w:r w:rsidRPr="006B3A64">
        <w:rPr>
          <w:rFonts w:ascii="Times New Roman" w:eastAsia="Calibri" w:hAnsi="Times New Roman" w:cs="Times New Roman"/>
          <w:sz w:val="28"/>
          <w:szCs w:val="28"/>
        </w:rPr>
        <w:t>РАЗДОЛЬНЕНСКОГО РАЙОНА</w:t>
      </w:r>
    </w:p>
    <w:p w:rsidR="00AF75D8" w:rsidRPr="006B3A64" w:rsidRDefault="00AF75D8" w:rsidP="00AF75D8">
      <w:pPr>
        <w:numPr>
          <w:ilvl w:val="0"/>
          <w:numId w:val="1"/>
        </w:numPr>
        <w:autoSpaceDE w:val="0"/>
        <w:autoSpaceDN w:val="0"/>
        <w:adjustRightInd w:val="0"/>
        <w:contextualSpacing/>
        <w:jc w:val="center"/>
        <w:rPr>
          <w:rFonts w:ascii="Times New Roman" w:eastAsia="Calibri" w:hAnsi="Times New Roman" w:cs="Times New Roman"/>
          <w:sz w:val="28"/>
          <w:szCs w:val="28"/>
        </w:rPr>
      </w:pPr>
      <w:r w:rsidRPr="006B3A64">
        <w:rPr>
          <w:rFonts w:ascii="Times New Roman" w:eastAsia="Calibri" w:hAnsi="Times New Roman" w:cs="Times New Roman"/>
          <w:sz w:val="28"/>
          <w:szCs w:val="28"/>
        </w:rPr>
        <w:t>РЕСПУБЛИКИ КРЫМ</w:t>
      </w:r>
    </w:p>
    <w:p w:rsidR="00AF75D8" w:rsidRPr="006B3A64" w:rsidRDefault="00AF75D8" w:rsidP="00AF75D8">
      <w:pPr>
        <w:numPr>
          <w:ilvl w:val="0"/>
          <w:numId w:val="1"/>
        </w:numPr>
        <w:autoSpaceDE w:val="0"/>
        <w:autoSpaceDN w:val="0"/>
        <w:adjustRightInd w:val="0"/>
        <w:contextualSpacing/>
        <w:jc w:val="center"/>
        <w:rPr>
          <w:rFonts w:ascii="Times New Roman" w:hAnsi="Times New Roman" w:cs="Times New Roman"/>
          <w:b/>
          <w:sz w:val="28"/>
          <w:szCs w:val="28"/>
        </w:rPr>
      </w:pPr>
      <w:r w:rsidRPr="006B3A64">
        <w:rPr>
          <w:rFonts w:ascii="Times New Roman" w:hAnsi="Times New Roman" w:cs="Times New Roman"/>
          <w:b/>
          <w:sz w:val="28"/>
          <w:szCs w:val="28"/>
        </w:rPr>
        <w:t>ПОСТАНОВЛЕНИЕ</w:t>
      </w:r>
    </w:p>
    <w:p w:rsidR="00AF75D8" w:rsidRPr="006B3A64" w:rsidRDefault="00AF75D8" w:rsidP="00AF75D8">
      <w:pPr>
        <w:numPr>
          <w:ilvl w:val="0"/>
          <w:numId w:val="1"/>
        </w:numPr>
        <w:autoSpaceDE w:val="0"/>
        <w:autoSpaceDN w:val="0"/>
        <w:adjustRightInd w:val="0"/>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17 марта </w:t>
      </w:r>
      <w:r w:rsidRPr="006B3A64">
        <w:rPr>
          <w:rFonts w:ascii="Times New Roman" w:eastAsia="Arial Unicode MS" w:hAnsi="Times New Roman" w:cs="Times New Roman"/>
          <w:sz w:val="28"/>
          <w:szCs w:val="28"/>
        </w:rPr>
        <w:t xml:space="preserve">2021 г.                        </w:t>
      </w:r>
      <w:r w:rsidRPr="006B3A64">
        <w:rPr>
          <w:rFonts w:ascii="Times New Roman" w:eastAsia="Arial Unicode MS" w:hAnsi="Times New Roman" w:cs="Times New Roman"/>
          <w:sz w:val="28"/>
          <w:szCs w:val="28"/>
        </w:rPr>
        <w:tab/>
        <w:t xml:space="preserve">  </w:t>
      </w:r>
      <w:r w:rsidRPr="006B3A64">
        <w:rPr>
          <w:rFonts w:ascii="Times New Roman" w:eastAsia="Arial Unicode MS" w:hAnsi="Times New Roman" w:cs="Times New Roman"/>
          <w:sz w:val="28"/>
          <w:szCs w:val="28"/>
        </w:rPr>
        <w:tab/>
        <w:t xml:space="preserve">          </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6B3A6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56</w:t>
      </w:r>
    </w:p>
    <w:p w:rsidR="00AF75D8" w:rsidRPr="00810ABB" w:rsidRDefault="00AF75D8" w:rsidP="00AF75D8">
      <w:pPr>
        <w:numPr>
          <w:ilvl w:val="0"/>
          <w:numId w:val="1"/>
        </w:numPr>
        <w:autoSpaceDE w:val="0"/>
        <w:autoSpaceDN w:val="0"/>
        <w:adjustRightInd w:val="0"/>
        <w:contextualSpacing/>
        <w:jc w:val="center"/>
        <w:rPr>
          <w:rFonts w:ascii="Times New Roman" w:eastAsia="Arial Unicode MS" w:hAnsi="Times New Roman" w:cs="Times New Roman"/>
          <w:sz w:val="28"/>
          <w:szCs w:val="28"/>
        </w:rPr>
      </w:pPr>
      <w:r w:rsidRPr="006B3A64">
        <w:rPr>
          <w:rFonts w:ascii="Times New Roman" w:eastAsia="Arial Unicode MS" w:hAnsi="Times New Roman" w:cs="Times New Roman"/>
          <w:sz w:val="28"/>
          <w:szCs w:val="28"/>
        </w:rPr>
        <w:t>село Березовка</w:t>
      </w:r>
    </w:p>
    <w:p w:rsidR="00AF75D8" w:rsidRPr="006B3A64" w:rsidRDefault="00AF75D8" w:rsidP="00AF75D8">
      <w:pPr>
        <w:pStyle w:val="a8"/>
        <w:spacing w:before="0" w:after="0" w:line="228" w:lineRule="auto"/>
        <w:jc w:val="both"/>
        <w:rPr>
          <w:rFonts w:ascii="Times New Roman" w:hAnsi="Times New Roman"/>
          <w:b/>
          <w:bCs/>
          <w:i/>
          <w:sz w:val="28"/>
          <w:szCs w:val="28"/>
        </w:rPr>
      </w:pPr>
      <w:r w:rsidRPr="006B3A64">
        <w:rPr>
          <w:rFonts w:ascii="Times New Roman" w:hAnsi="Times New Roman"/>
          <w:b/>
          <w:i/>
          <w:sz w:val="28"/>
          <w:szCs w:val="28"/>
        </w:rPr>
        <w:t xml:space="preserve">Об </w:t>
      </w:r>
      <w:r w:rsidR="00057C85">
        <w:rPr>
          <w:rStyle w:val="11"/>
          <w:rFonts w:ascii="Times New Roman" w:hAnsi="Times New Roman" w:cs="Times New Roman"/>
          <w:b/>
          <w:i/>
          <w:sz w:val="28"/>
          <w:szCs w:val="28"/>
        </w:rPr>
        <w:t xml:space="preserve">утверждении </w:t>
      </w:r>
      <w:r w:rsidRPr="006B3A64">
        <w:rPr>
          <w:rFonts w:ascii="Times New Roman" w:hAnsi="Times New Roman"/>
          <w:b/>
          <w:i/>
          <w:sz w:val="28"/>
          <w:szCs w:val="28"/>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3A64">
        <w:rPr>
          <w:rStyle w:val="11"/>
          <w:rFonts w:ascii="Times New Roman" w:hAnsi="Times New Roman" w:cs="Times New Roman"/>
          <w:b/>
          <w:i/>
          <w:sz w:val="28"/>
          <w:szCs w:val="28"/>
        </w:rPr>
        <w:t xml:space="preserve"> садового дома жилым домом и жилого дома садовым домом</w:t>
      </w:r>
    </w:p>
    <w:p w:rsidR="00AF75D8" w:rsidRPr="006B3A64" w:rsidRDefault="00AF75D8" w:rsidP="00AF75D8">
      <w:pPr>
        <w:pStyle w:val="a8"/>
        <w:spacing w:before="0" w:after="0" w:line="228" w:lineRule="auto"/>
        <w:jc w:val="both"/>
        <w:rPr>
          <w:rStyle w:val="11"/>
          <w:rFonts w:ascii="Times New Roman" w:hAnsi="Times New Roman" w:cs="Times New Roman"/>
          <w:b/>
          <w:i/>
          <w:sz w:val="28"/>
          <w:szCs w:val="28"/>
        </w:rPr>
      </w:pPr>
    </w:p>
    <w:p w:rsidR="00AF75D8" w:rsidRPr="006B3A64" w:rsidRDefault="00AF75D8" w:rsidP="00AF75D8">
      <w:pPr>
        <w:autoSpaceDE w:val="0"/>
        <w:autoSpaceDN w:val="0"/>
        <w:adjustRightInd w:val="0"/>
        <w:ind w:firstLine="720"/>
        <w:jc w:val="both"/>
        <w:rPr>
          <w:rFonts w:ascii="Times New Roman" w:hAnsi="Times New Roman" w:cs="Times New Roman"/>
          <w:sz w:val="28"/>
          <w:szCs w:val="28"/>
        </w:rPr>
      </w:pPr>
      <w:r w:rsidRPr="006B3A64">
        <w:rPr>
          <w:rFonts w:ascii="Times New Roman" w:eastAsia="Arial Unicode MS" w:hAnsi="Times New Roman" w:cs="Times New Roman"/>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w:t>
      </w:r>
      <w:r w:rsidRPr="006B3A64">
        <w:rPr>
          <w:rFonts w:ascii="Times New Roman" w:hAnsi="Times New Roman" w:cs="Times New Roman"/>
          <w:sz w:val="28"/>
          <w:szCs w:val="28"/>
        </w:rPr>
        <w:t>в соответствии со статьями 50, 89 Жилищного кодекса Российской Федерации</w:t>
      </w:r>
      <w:r w:rsidRPr="006B3A64">
        <w:rPr>
          <w:rFonts w:ascii="Times New Roman" w:eastAsia="Arial Unicode MS" w:hAnsi="Times New Roman" w:cs="Times New Roman"/>
          <w:sz w:val="28"/>
          <w:szCs w:val="28"/>
        </w:rPr>
        <w:t xml:space="preserve">, </w:t>
      </w:r>
      <w:r w:rsidRPr="006B3A64">
        <w:rPr>
          <w:rFonts w:ascii="Times New Roman" w:hAnsi="Times New Roman" w:cs="Times New Roman"/>
          <w:sz w:val="28"/>
          <w:szCs w:val="28"/>
        </w:rPr>
        <w:t xml:space="preserve">Постановлением  Правительства Российской Федерации от 28.01.2006 года № 47 </w:t>
      </w:r>
      <w:r w:rsidRPr="006B3A64">
        <w:rPr>
          <w:rFonts w:ascii="Times New Roman" w:hAnsi="Times New Roman" w:cs="Times New Roman"/>
          <w:sz w:val="28"/>
          <w:szCs w:val="28"/>
          <w:shd w:val="clear" w:color="auto" w:fill="FFFFFF"/>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в редакции постановления от 27.07.2020 1120),</w:t>
      </w:r>
      <w:r w:rsidRPr="006B3A64">
        <w:rPr>
          <w:rFonts w:ascii="Times New Roman" w:hAnsi="Times New Roman" w:cs="Times New Roman"/>
          <w:sz w:val="28"/>
          <w:szCs w:val="28"/>
        </w:rPr>
        <w:t xml:space="preserve"> </w:t>
      </w:r>
      <w:r w:rsidRPr="006B3A64">
        <w:rPr>
          <w:rFonts w:ascii="Times New Roman" w:eastAsia="Arial Unicode MS" w:hAnsi="Times New Roman" w:cs="Times New Roman"/>
          <w:sz w:val="28"/>
          <w:szCs w:val="28"/>
        </w:rPr>
        <w:t>Законом Республики Крым от 21.08.2014 года № 54-ЗРК «Об основах местного самоуправления в Республике Крым», письмом Совета министров Республики Крым от 22.12.2017 № 1/01-53/7896,</w:t>
      </w:r>
      <w:r w:rsidRPr="006B3A64">
        <w:rPr>
          <w:rFonts w:ascii="Times New Roman" w:hAnsi="Times New Roman" w:cs="Times New Roman"/>
          <w:sz w:val="28"/>
          <w:szCs w:val="28"/>
        </w:rPr>
        <w:t xml:space="preserve"> принимая во внимание </w:t>
      </w:r>
      <w:r>
        <w:rPr>
          <w:rFonts w:ascii="Times New Roman" w:hAnsi="Times New Roman" w:cs="Times New Roman"/>
          <w:sz w:val="28"/>
          <w:szCs w:val="28"/>
        </w:rPr>
        <w:t xml:space="preserve">положительное заключение </w:t>
      </w:r>
      <w:r w:rsidRPr="006B3A64">
        <w:rPr>
          <w:rFonts w:ascii="Times New Roman" w:hAnsi="Times New Roman" w:cs="Times New Roman"/>
          <w:sz w:val="28"/>
          <w:szCs w:val="28"/>
        </w:rPr>
        <w:t xml:space="preserve">прокуратуры Раздольненского района от </w:t>
      </w:r>
      <w:r>
        <w:rPr>
          <w:rFonts w:ascii="Times New Roman" w:hAnsi="Times New Roman" w:cs="Times New Roman"/>
          <w:sz w:val="28"/>
          <w:szCs w:val="28"/>
        </w:rPr>
        <w:t>26</w:t>
      </w:r>
      <w:r w:rsidRPr="006B3A64">
        <w:rPr>
          <w:rFonts w:ascii="Times New Roman" w:hAnsi="Times New Roman" w:cs="Times New Roman"/>
          <w:sz w:val="28"/>
          <w:szCs w:val="28"/>
        </w:rPr>
        <w:t>.</w:t>
      </w:r>
      <w:r>
        <w:rPr>
          <w:rFonts w:ascii="Times New Roman" w:hAnsi="Times New Roman" w:cs="Times New Roman"/>
          <w:sz w:val="28"/>
          <w:szCs w:val="28"/>
        </w:rPr>
        <w:t>02</w:t>
      </w:r>
      <w:r w:rsidRPr="006B3A64">
        <w:rPr>
          <w:rFonts w:ascii="Times New Roman" w:hAnsi="Times New Roman" w:cs="Times New Roman"/>
          <w:sz w:val="28"/>
          <w:szCs w:val="28"/>
        </w:rPr>
        <w:t>.202</w:t>
      </w:r>
      <w:r>
        <w:rPr>
          <w:rFonts w:ascii="Times New Roman" w:hAnsi="Times New Roman" w:cs="Times New Roman"/>
          <w:sz w:val="28"/>
          <w:szCs w:val="28"/>
        </w:rPr>
        <w:t>1</w:t>
      </w:r>
      <w:r w:rsidRPr="006B3A64">
        <w:rPr>
          <w:rFonts w:ascii="Times New Roman" w:hAnsi="Times New Roman" w:cs="Times New Roman"/>
          <w:sz w:val="28"/>
          <w:szCs w:val="28"/>
        </w:rPr>
        <w:t xml:space="preserve"> № Исорг-20350020-</w:t>
      </w:r>
      <w:r>
        <w:rPr>
          <w:rFonts w:ascii="Times New Roman" w:hAnsi="Times New Roman" w:cs="Times New Roman"/>
          <w:sz w:val="28"/>
          <w:szCs w:val="28"/>
        </w:rPr>
        <w:t>612-21</w:t>
      </w:r>
      <w:r w:rsidRPr="006B3A64">
        <w:rPr>
          <w:rFonts w:ascii="Times New Roman" w:hAnsi="Times New Roman" w:cs="Times New Roman"/>
          <w:sz w:val="28"/>
          <w:szCs w:val="28"/>
        </w:rPr>
        <w:t>/</w:t>
      </w:r>
      <w:r>
        <w:rPr>
          <w:rFonts w:ascii="Times New Roman" w:hAnsi="Times New Roman" w:cs="Times New Roman"/>
          <w:sz w:val="28"/>
          <w:szCs w:val="28"/>
        </w:rPr>
        <w:t>982</w:t>
      </w:r>
      <w:r w:rsidRPr="006B3A64">
        <w:rPr>
          <w:rFonts w:ascii="Times New Roman" w:hAnsi="Times New Roman" w:cs="Times New Roman"/>
          <w:sz w:val="28"/>
          <w:szCs w:val="28"/>
        </w:rPr>
        <w:t>-20350020</w:t>
      </w:r>
    </w:p>
    <w:p w:rsidR="00AF75D8" w:rsidRDefault="00AF75D8" w:rsidP="00AF75D8">
      <w:pPr>
        <w:pStyle w:val="a8"/>
        <w:spacing w:before="0" w:after="0" w:line="228" w:lineRule="auto"/>
        <w:jc w:val="center"/>
        <w:rPr>
          <w:rStyle w:val="11"/>
          <w:rFonts w:ascii="Times New Roman" w:hAnsi="Times New Roman" w:cs="Times New Roman"/>
          <w:b/>
          <w:color w:val="000000"/>
          <w:sz w:val="28"/>
          <w:szCs w:val="28"/>
        </w:rPr>
      </w:pPr>
    </w:p>
    <w:p w:rsidR="00AF75D8" w:rsidRPr="001D41FC" w:rsidRDefault="00AF75D8" w:rsidP="00AF75D8">
      <w:pPr>
        <w:spacing w:after="160" w:line="259" w:lineRule="auto"/>
        <w:ind w:firstLine="540"/>
        <w:jc w:val="center"/>
        <w:rPr>
          <w:rFonts w:ascii="Times New Roman" w:hAnsi="Times New Roman"/>
          <w:b/>
          <w:bCs/>
          <w:sz w:val="28"/>
          <w:szCs w:val="28"/>
        </w:rPr>
      </w:pPr>
      <w:r w:rsidRPr="001D41FC">
        <w:rPr>
          <w:rFonts w:ascii="Times New Roman" w:hAnsi="Times New Roman"/>
          <w:b/>
          <w:bCs/>
          <w:sz w:val="28"/>
          <w:szCs w:val="28"/>
        </w:rPr>
        <w:t>ПОСТАНОВЛЯЮ:</w:t>
      </w:r>
    </w:p>
    <w:p w:rsidR="00AF75D8" w:rsidRPr="00F022D8" w:rsidRDefault="00AF75D8" w:rsidP="00AF75D8">
      <w:pPr>
        <w:pStyle w:val="a8"/>
        <w:spacing w:before="0" w:after="0" w:line="228" w:lineRule="auto"/>
        <w:jc w:val="both"/>
        <w:rPr>
          <w:rStyle w:val="11"/>
          <w:rFonts w:ascii="Times New Roman" w:hAnsi="Times New Roman" w:cs="Times New Roman"/>
          <w:b/>
          <w:i/>
          <w:color w:val="7030A0"/>
          <w:sz w:val="28"/>
          <w:szCs w:val="28"/>
        </w:rPr>
      </w:pPr>
      <w:r w:rsidRPr="005E01B3">
        <w:rPr>
          <w:rStyle w:val="11"/>
          <w:rFonts w:ascii="Times New Roman" w:hAnsi="Times New Roman" w:cs="Times New Roman"/>
          <w:sz w:val="28"/>
          <w:szCs w:val="28"/>
        </w:rPr>
        <w:t xml:space="preserve">1. Утвердить </w:t>
      </w:r>
      <w:r w:rsidRPr="005E01B3">
        <w:rPr>
          <w:rFonts w:ascii="Times New Roman" w:hAnsi="Times New Roman"/>
          <w:sz w:val="28"/>
          <w:szCs w:val="28"/>
        </w:rPr>
        <w:t>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3A64">
        <w:rPr>
          <w:rFonts w:ascii="Times New Roman" w:hAnsi="Times New Roman"/>
          <w:sz w:val="28"/>
          <w:szCs w:val="28"/>
        </w:rPr>
        <w:t>,</w:t>
      </w:r>
      <w:r w:rsidRPr="006B3A64">
        <w:rPr>
          <w:rStyle w:val="11"/>
          <w:rFonts w:ascii="Times New Roman" w:hAnsi="Times New Roman" w:cs="Times New Roman"/>
          <w:b/>
          <w:i/>
          <w:sz w:val="28"/>
          <w:szCs w:val="28"/>
        </w:rPr>
        <w:t xml:space="preserve"> </w:t>
      </w:r>
      <w:r w:rsidRPr="006B3A64">
        <w:rPr>
          <w:rStyle w:val="11"/>
          <w:rFonts w:ascii="Times New Roman" w:hAnsi="Times New Roman" w:cs="Times New Roman"/>
          <w:sz w:val="28"/>
          <w:szCs w:val="28"/>
        </w:rPr>
        <w:t>садового дома жилым домом и жилого дома садовым домом</w:t>
      </w:r>
      <w:r>
        <w:rPr>
          <w:rStyle w:val="11"/>
          <w:rFonts w:ascii="Times New Roman" w:hAnsi="Times New Roman" w:cs="Times New Roman"/>
          <w:sz w:val="28"/>
          <w:szCs w:val="28"/>
        </w:rPr>
        <w:t xml:space="preserve"> </w:t>
      </w:r>
      <w:r w:rsidRPr="006B3A64">
        <w:rPr>
          <w:rFonts w:ascii="Times New Roman" w:hAnsi="Times New Roman"/>
          <w:sz w:val="28"/>
          <w:szCs w:val="28"/>
        </w:rPr>
        <w:t>(</w:t>
      </w:r>
      <w:r>
        <w:rPr>
          <w:rFonts w:ascii="Times New Roman" w:hAnsi="Times New Roman"/>
          <w:sz w:val="28"/>
          <w:szCs w:val="28"/>
        </w:rPr>
        <w:t>приложение 1).</w:t>
      </w:r>
    </w:p>
    <w:p w:rsidR="00AF75D8" w:rsidRDefault="00AF75D8" w:rsidP="00AF75D8">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p>
    <w:p w:rsidR="00AF75D8" w:rsidRDefault="00AF75D8" w:rsidP="00AF75D8">
      <w:pPr>
        <w:pStyle w:val="a8"/>
        <w:spacing w:before="0" w:after="0" w:line="228" w:lineRule="auto"/>
        <w:jc w:val="both"/>
        <w:rPr>
          <w:rFonts w:ascii="Times New Roman" w:hAnsi="Times New Roman"/>
          <w:sz w:val="28"/>
          <w:szCs w:val="28"/>
        </w:rPr>
      </w:pPr>
      <w:r>
        <w:rPr>
          <w:rFonts w:ascii="Times New Roman" w:hAnsi="Times New Roman"/>
          <w:sz w:val="28"/>
          <w:szCs w:val="28"/>
        </w:rPr>
        <w:lastRenderedPageBreak/>
        <w:t xml:space="preserve">2. Утвердить </w:t>
      </w:r>
      <w:r w:rsidRPr="005E01B3">
        <w:rPr>
          <w:rFonts w:ascii="Times New Roman" w:hAnsi="Times New Roman"/>
          <w:spacing w:val="-3"/>
          <w:sz w:val="28"/>
          <w:szCs w:val="28"/>
        </w:rPr>
        <w:t>Состав</w:t>
      </w:r>
      <w:r w:rsidRPr="005E01B3">
        <w:rPr>
          <w:rFonts w:ascii="Times New Roman" w:hAnsi="Times New Roman"/>
          <w:sz w:val="28"/>
          <w:szCs w:val="28"/>
        </w:rPr>
        <w:t xml:space="preserve">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w:t>
      </w:r>
      <w:r w:rsidRPr="00F022D8">
        <w:rPr>
          <w:rStyle w:val="11"/>
          <w:rFonts w:ascii="Times New Roman" w:hAnsi="Times New Roman" w:cs="Times New Roman"/>
          <w:b/>
          <w:i/>
          <w:color w:val="7030A0"/>
          <w:sz w:val="28"/>
          <w:szCs w:val="28"/>
        </w:rPr>
        <w:t xml:space="preserve"> </w:t>
      </w:r>
      <w:r w:rsidRPr="006B3A64">
        <w:rPr>
          <w:rStyle w:val="11"/>
          <w:rFonts w:ascii="Times New Roman" w:hAnsi="Times New Roman" w:cs="Times New Roman"/>
          <w:sz w:val="28"/>
          <w:szCs w:val="28"/>
        </w:rPr>
        <w:t>садового дома жилым домом и жилого дома садовым домом</w:t>
      </w:r>
      <w:r w:rsidRPr="006B3A64">
        <w:rPr>
          <w:rFonts w:ascii="Times New Roman" w:hAnsi="Times New Roman"/>
          <w:sz w:val="28"/>
          <w:szCs w:val="28"/>
        </w:rPr>
        <w:t>( приложение 2).</w:t>
      </w:r>
    </w:p>
    <w:p w:rsidR="00AF75D8" w:rsidRDefault="00AF75D8" w:rsidP="00AF75D8">
      <w:pPr>
        <w:pStyle w:val="a8"/>
        <w:spacing w:before="0" w:after="0" w:line="228" w:lineRule="auto"/>
        <w:jc w:val="both"/>
        <w:rPr>
          <w:rFonts w:ascii="Times New Roman" w:hAnsi="Times New Roman"/>
          <w:sz w:val="28"/>
          <w:szCs w:val="28"/>
        </w:rPr>
      </w:pPr>
    </w:p>
    <w:p w:rsidR="00AF75D8" w:rsidRPr="00E37C38" w:rsidRDefault="00AF75D8" w:rsidP="00AF75D8">
      <w:pPr>
        <w:suppressAutoHyphens/>
        <w:autoSpaceDE w:val="0"/>
        <w:autoSpaceDN w:val="0"/>
        <w:adjustRightInd w:val="0"/>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3. </w:t>
      </w:r>
      <w:r w:rsidRPr="00E37C38">
        <w:rPr>
          <w:rFonts w:ascii="Times New Roman" w:hAnsi="Times New Roman" w:cs="Times New Roman"/>
          <w:sz w:val="28"/>
          <w:szCs w:val="28"/>
        </w:rPr>
        <w:t xml:space="preserve">Постановление Администрации Березовского сельского поселения от </w:t>
      </w:r>
      <w:r w:rsidRPr="00E37C38">
        <w:rPr>
          <w:rFonts w:ascii="Times New Roman" w:eastAsia="Calibri" w:hAnsi="Times New Roman" w:cs="Times New Roman"/>
          <w:sz w:val="28"/>
          <w:szCs w:val="28"/>
        </w:rPr>
        <w:t>05.10.2018 № 290 «</w:t>
      </w:r>
      <w:r w:rsidRPr="00E37C38">
        <w:rPr>
          <w:rFonts w:ascii="Times New Roman" w:hAnsi="Times New Roman" w:cs="Times New Roman"/>
          <w:spacing w:val="10"/>
          <w:sz w:val="28"/>
          <w:szCs w:val="28"/>
          <w:shd w:val="clear" w:color="auto" w:fill="FFFFFF"/>
        </w:rPr>
        <w:t>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37C38">
        <w:rPr>
          <w:rFonts w:ascii="Times New Roman" w:eastAsia="Calibri" w:hAnsi="Times New Roman" w:cs="Times New Roman"/>
          <w:sz w:val="28"/>
          <w:szCs w:val="28"/>
        </w:rPr>
        <w:t xml:space="preserve">» </w:t>
      </w:r>
      <w:r w:rsidRPr="00E37C38">
        <w:rPr>
          <w:rFonts w:ascii="Times New Roman" w:hAnsi="Times New Roman" w:cs="Times New Roman"/>
          <w:sz w:val="28"/>
          <w:szCs w:val="28"/>
        </w:rPr>
        <w:t>признать утратившим силу.</w:t>
      </w:r>
    </w:p>
    <w:p w:rsidR="00AF75D8" w:rsidRPr="006B3A64" w:rsidRDefault="00AF75D8" w:rsidP="00AF75D8">
      <w:pPr>
        <w:shd w:val="clear" w:color="auto" w:fill="FFFFFF"/>
        <w:tabs>
          <w:tab w:val="left" w:pos="1080"/>
        </w:tabs>
        <w:jc w:val="both"/>
        <w:rPr>
          <w:rFonts w:ascii="Times New Roman" w:hAnsi="Times New Roman" w:cs="Times New Roman"/>
          <w:sz w:val="28"/>
          <w:szCs w:val="28"/>
        </w:rPr>
      </w:pPr>
    </w:p>
    <w:p w:rsidR="00AF75D8" w:rsidRPr="00810ABB" w:rsidRDefault="00AF75D8" w:rsidP="00AF75D8">
      <w:pPr>
        <w:suppressAutoHyphens/>
        <w:autoSpaceDE w:val="0"/>
        <w:autoSpaceDN w:val="0"/>
        <w:adjustRightInd w:val="0"/>
        <w:contextualSpacing/>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4. </w:t>
      </w:r>
      <w:r w:rsidRPr="006B3A64">
        <w:rPr>
          <w:rFonts w:ascii="Times New Roman" w:hAnsi="Times New Roman"/>
          <w:sz w:val="28"/>
          <w:szCs w:val="28"/>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AF75D8" w:rsidRPr="006B3A64" w:rsidRDefault="00AF75D8" w:rsidP="00AF75D8">
      <w:pPr>
        <w:pStyle w:val="a3"/>
        <w:jc w:val="both"/>
        <w:rPr>
          <w:rFonts w:ascii="Times New Roman" w:hAnsi="Times New Roman"/>
          <w:sz w:val="28"/>
          <w:szCs w:val="28"/>
        </w:rPr>
      </w:pPr>
    </w:p>
    <w:p w:rsidR="00AF75D8" w:rsidRPr="006B3A64" w:rsidRDefault="00AF75D8" w:rsidP="00AF75D8">
      <w:pPr>
        <w:pStyle w:val="a3"/>
        <w:ind w:left="0"/>
        <w:jc w:val="both"/>
        <w:rPr>
          <w:rFonts w:ascii="Times New Roman" w:hAnsi="Times New Roman"/>
          <w:sz w:val="28"/>
          <w:szCs w:val="28"/>
        </w:rPr>
      </w:pPr>
      <w:r>
        <w:rPr>
          <w:rFonts w:ascii="Times New Roman" w:hAnsi="Times New Roman"/>
          <w:sz w:val="28"/>
          <w:szCs w:val="28"/>
        </w:rPr>
        <w:t>5</w:t>
      </w:r>
      <w:r w:rsidRPr="006B3A64">
        <w:rPr>
          <w:rFonts w:ascii="Times New Roman" w:hAnsi="Times New Roman"/>
          <w:sz w:val="28"/>
          <w:szCs w:val="28"/>
        </w:rPr>
        <w:t>. Настоящее постановление вступает в силу со дня его обнародования.</w:t>
      </w:r>
    </w:p>
    <w:p w:rsidR="00AF75D8" w:rsidRPr="006B3A64" w:rsidRDefault="00AF75D8" w:rsidP="00AF75D8">
      <w:pPr>
        <w:pStyle w:val="a3"/>
        <w:jc w:val="both"/>
        <w:rPr>
          <w:rFonts w:ascii="Times New Roman" w:hAnsi="Times New Roman"/>
          <w:sz w:val="28"/>
          <w:szCs w:val="28"/>
        </w:rPr>
      </w:pPr>
    </w:p>
    <w:p w:rsidR="00AF75D8" w:rsidRPr="006B3A64" w:rsidRDefault="00AF75D8" w:rsidP="00AF75D8">
      <w:pPr>
        <w:pStyle w:val="a3"/>
        <w:ind w:left="0"/>
        <w:jc w:val="both"/>
        <w:rPr>
          <w:rFonts w:ascii="Times New Roman" w:hAnsi="Times New Roman"/>
          <w:sz w:val="28"/>
          <w:szCs w:val="28"/>
        </w:rPr>
      </w:pPr>
      <w:r>
        <w:rPr>
          <w:rFonts w:ascii="Times New Roman" w:hAnsi="Times New Roman"/>
          <w:sz w:val="28"/>
          <w:szCs w:val="28"/>
        </w:rPr>
        <w:t>6</w:t>
      </w:r>
      <w:r w:rsidRPr="006B3A64">
        <w:rPr>
          <w:rFonts w:ascii="Times New Roman" w:hAnsi="Times New Roman"/>
          <w:sz w:val="28"/>
          <w:szCs w:val="28"/>
        </w:rPr>
        <w:t>. Контроль за исполнением настоящего постановления оставляю за собой.</w:t>
      </w:r>
    </w:p>
    <w:p w:rsidR="00AF75D8" w:rsidRPr="006B3A64" w:rsidRDefault="00AF75D8" w:rsidP="00AF75D8">
      <w:pPr>
        <w:pStyle w:val="a3"/>
        <w:jc w:val="both"/>
        <w:rPr>
          <w:rFonts w:ascii="Times New Roman" w:hAnsi="Times New Roman"/>
          <w:sz w:val="28"/>
          <w:szCs w:val="28"/>
        </w:rPr>
      </w:pPr>
    </w:p>
    <w:p w:rsidR="00AF75D8" w:rsidRPr="006B3A64" w:rsidRDefault="00AF75D8" w:rsidP="00AF75D8">
      <w:pPr>
        <w:pStyle w:val="a3"/>
        <w:jc w:val="both"/>
        <w:rPr>
          <w:rFonts w:ascii="Times New Roman" w:hAnsi="Times New Roman"/>
          <w:sz w:val="28"/>
          <w:szCs w:val="28"/>
        </w:rPr>
      </w:pPr>
    </w:p>
    <w:p w:rsidR="00AF75D8" w:rsidRPr="006B3A64" w:rsidRDefault="00AF75D8" w:rsidP="00AF75D8">
      <w:pPr>
        <w:pStyle w:val="a3"/>
        <w:ind w:left="0"/>
        <w:jc w:val="both"/>
        <w:rPr>
          <w:rFonts w:ascii="Times New Roman" w:hAnsi="Times New Roman"/>
          <w:sz w:val="28"/>
          <w:szCs w:val="28"/>
        </w:rPr>
      </w:pPr>
      <w:r w:rsidRPr="006B3A64">
        <w:rPr>
          <w:rFonts w:ascii="Times New Roman" w:hAnsi="Times New Roman"/>
          <w:sz w:val="28"/>
          <w:szCs w:val="28"/>
        </w:rPr>
        <w:t>Председатель Березовского сельского</w:t>
      </w:r>
    </w:p>
    <w:p w:rsidR="00AF75D8" w:rsidRPr="006B3A64" w:rsidRDefault="00AF75D8" w:rsidP="00AF75D8">
      <w:pPr>
        <w:pStyle w:val="a3"/>
        <w:ind w:left="0"/>
        <w:jc w:val="both"/>
        <w:rPr>
          <w:rFonts w:ascii="Times New Roman" w:hAnsi="Times New Roman"/>
          <w:sz w:val="28"/>
          <w:szCs w:val="28"/>
        </w:rPr>
      </w:pPr>
      <w:r w:rsidRPr="006B3A64">
        <w:rPr>
          <w:rFonts w:ascii="Times New Roman" w:hAnsi="Times New Roman"/>
          <w:sz w:val="28"/>
          <w:szCs w:val="28"/>
        </w:rPr>
        <w:t>совета – глава Администрации</w:t>
      </w:r>
    </w:p>
    <w:p w:rsidR="00AF75D8" w:rsidRDefault="00AF75D8" w:rsidP="00AF75D8">
      <w:pPr>
        <w:pStyle w:val="a3"/>
        <w:spacing w:after="0" w:line="240" w:lineRule="auto"/>
        <w:ind w:left="0"/>
        <w:jc w:val="both"/>
        <w:rPr>
          <w:rFonts w:ascii="Times New Roman" w:hAnsi="Times New Roman"/>
          <w:sz w:val="28"/>
          <w:szCs w:val="28"/>
        </w:rPr>
      </w:pPr>
      <w:r w:rsidRPr="006B3A64">
        <w:rPr>
          <w:rFonts w:ascii="Times New Roman" w:hAnsi="Times New Roman"/>
          <w:sz w:val="28"/>
          <w:szCs w:val="28"/>
        </w:rPr>
        <w:t>Березовского сельского поселения</w:t>
      </w:r>
      <w:r w:rsidRPr="006B3A64">
        <w:rPr>
          <w:rFonts w:ascii="Times New Roman" w:hAnsi="Times New Roman"/>
          <w:sz w:val="28"/>
          <w:szCs w:val="28"/>
        </w:rPr>
        <w:tab/>
      </w:r>
      <w:r w:rsidRPr="006B3A64">
        <w:rPr>
          <w:rFonts w:ascii="Times New Roman" w:hAnsi="Times New Roman"/>
          <w:sz w:val="28"/>
          <w:szCs w:val="28"/>
        </w:rPr>
        <w:tab/>
      </w:r>
      <w:r w:rsidRPr="006B3A64">
        <w:rPr>
          <w:rFonts w:ascii="Times New Roman" w:hAnsi="Times New Roman"/>
          <w:sz w:val="28"/>
          <w:szCs w:val="28"/>
        </w:rPr>
        <w:tab/>
        <w:t xml:space="preserve">         </w:t>
      </w:r>
      <w:r w:rsidRPr="006B3A64">
        <w:rPr>
          <w:rFonts w:ascii="Times New Roman" w:hAnsi="Times New Roman"/>
          <w:sz w:val="28"/>
          <w:szCs w:val="28"/>
        </w:rPr>
        <w:tab/>
        <w:t xml:space="preserve">   </w:t>
      </w:r>
      <w:r w:rsidRPr="006B3A64">
        <w:rPr>
          <w:rFonts w:ascii="Times New Roman" w:hAnsi="Times New Roman"/>
          <w:sz w:val="28"/>
          <w:szCs w:val="28"/>
        </w:rPr>
        <w:tab/>
      </w:r>
      <w:r w:rsidRPr="006B3A64">
        <w:rPr>
          <w:rFonts w:ascii="Times New Roman" w:hAnsi="Times New Roman"/>
          <w:sz w:val="28"/>
          <w:szCs w:val="28"/>
        </w:rPr>
        <w:tab/>
        <w:t>А.Б.Назар</w:t>
      </w: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pStyle w:val="a3"/>
        <w:spacing w:after="0" w:line="240" w:lineRule="auto"/>
        <w:ind w:left="0"/>
        <w:jc w:val="both"/>
        <w:rPr>
          <w:rFonts w:ascii="Times New Roman" w:hAnsi="Times New Roman"/>
          <w:sz w:val="28"/>
          <w:szCs w:val="28"/>
        </w:rPr>
      </w:pPr>
    </w:p>
    <w:p w:rsidR="00AF75D8" w:rsidRDefault="00AF75D8" w:rsidP="00AF75D8">
      <w:pPr>
        <w:rPr>
          <w:lang w:eastAsia="x-none"/>
        </w:rPr>
      </w:pPr>
    </w:p>
    <w:p w:rsidR="00AF75D8" w:rsidRPr="001D41FC" w:rsidRDefault="00AF75D8" w:rsidP="00AF75D8">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1D41FC">
        <w:rPr>
          <w:rFonts w:ascii="Times New Roman" w:hAnsi="Times New Roman"/>
          <w:sz w:val="28"/>
          <w:szCs w:val="28"/>
        </w:rPr>
        <w:t xml:space="preserve">Приложение </w:t>
      </w:r>
      <w:r>
        <w:rPr>
          <w:rFonts w:ascii="Times New Roman" w:hAnsi="Times New Roman"/>
          <w:sz w:val="28"/>
          <w:szCs w:val="28"/>
        </w:rPr>
        <w:t>1</w:t>
      </w:r>
    </w:p>
    <w:p w:rsidR="00AF75D8" w:rsidRPr="001D41FC" w:rsidRDefault="00AF75D8" w:rsidP="00AF75D8">
      <w:pPr>
        <w:spacing w:after="0" w:line="240" w:lineRule="auto"/>
        <w:rPr>
          <w:rFonts w:ascii="Times New Roman" w:hAnsi="Times New Roman"/>
          <w:sz w:val="28"/>
          <w:szCs w:val="28"/>
        </w:rPr>
      </w:pPr>
      <w:r w:rsidRPr="001D41FC">
        <w:rPr>
          <w:rFonts w:ascii="Times New Roman" w:hAnsi="Times New Roman"/>
          <w:sz w:val="28"/>
          <w:szCs w:val="28"/>
        </w:rPr>
        <w:t xml:space="preserve">                                                                    к постановлению Администрации  </w:t>
      </w:r>
    </w:p>
    <w:p w:rsidR="00AF75D8" w:rsidRPr="001D41FC" w:rsidRDefault="00AF75D8" w:rsidP="00AF75D8">
      <w:pPr>
        <w:spacing w:after="0" w:line="240" w:lineRule="auto"/>
        <w:rPr>
          <w:rFonts w:ascii="Times New Roman" w:hAnsi="Times New Roman"/>
          <w:sz w:val="28"/>
          <w:szCs w:val="28"/>
        </w:rPr>
      </w:pPr>
      <w:r w:rsidRPr="001D41FC">
        <w:rPr>
          <w:rFonts w:ascii="Times New Roman" w:hAnsi="Times New Roman"/>
          <w:sz w:val="28"/>
          <w:szCs w:val="28"/>
        </w:rPr>
        <w:t xml:space="preserve">                                    </w:t>
      </w:r>
      <w:r>
        <w:rPr>
          <w:rFonts w:ascii="Times New Roman" w:hAnsi="Times New Roman"/>
          <w:sz w:val="28"/>
          <w:szCs w:val="28"/>
        </w:rPr>
        <w:t xml:space="preserve">                                Берез</w:t>
      </w:r>
      <w:r w:rsidRPr="001D41FC">
        <w:rPr>
          <w:rFonts w:ascii="Times New Roman" w:hAnsi="Times New Roman"/>
          <w:sz w:val="28"/>
          <w:szCs w:val="28"/>
        </w:rPr>
        <w:t xml:space="preserve">овского сельского поселения </w:t>
      </w:r>
      <w:r w:rsidRPr="001D41FC">
        <w:rPr>
          <w:rFonts w:ascii="Times New Roman" w:hAnsi="Times New Roman"/>
          <w:i/>
          <w:sz w:val="28"/>
          <w:szCs w:val="28"/>
        </w:rPr>
        <w:t xml:space="preserve">                  </w:t>
      </w:r>
      <w:r w:rsidRPr="001D41FC">
        <w:rPr>
          <w:rFonts w:ascii="Times New Roman" w:hAnsi="Times New Roman"/>
          <w:sz w:val="28"/>
          <w:szCs w:val="28"/>
        </w:rPr>
        <w:t xml:space="preserve">                                 </w:t>
      </w:r>
    </w:p>
    <w:p w:rsidR="00AF75D8" w:rsidRPr="001A43B3" w:rsidRDefault="00AF75D8" w:rsidP="00AF75D8">
      <w:pPr>
        <w:shd w:val="clear" w:color="auto" w:fill="FFFFFF"/>
        <w:tabs>
          <w:tab w:val="left" w:pos="1080"/>
        </w:tabs>
        <w:spacing w:after="0" w:line="240" w:lineRule="auto"/>
        <w:rPr>
          <w:rFonts w:ascii="Times New Roman" w:hAnsi="Times New Roman" w:cs="Times New Roman"/>
          <w:spacing w:val="3"/>
          <w:szCs w:val="28"/>
        </w:rPr>
      </w:pPr>
      <w:r>
        <w:rPr>
          <w:rFonts w:ascii="Times New Roman" w:hAnsi="Times New Roman"/>
          <w:sz w:val="28"/>
          <w:szCs w:val="28"/>
        </w:rPr>
        <w:t xml:space="preserve">                                                                    от 17.03.2021 №</w:t>
      </w:r>
      <w:r w:rsidRPr="001D41FC">
        <w:rPr>
          <w:rFonts w:ascii="Times New Roman" w:hAnsi="Times New Roman"/>
          <w:sz w:val="28"/>
          <w:szCs w:val="28"/>
        </w:rPr>
        <w:t xml:space="preserve"> </w:t>
      </w:r>
      <w:r>
        <w:rPr>
          <w:rFonts w:ascii="Times New Roman" w:hAnsi="Times New Roman"/>
          <w:sz w:val="28"/>
          <w:szCs w:val="28"/>
        </w:rPr>
        <w:t>56</w:t>
      </w:r>
      <w:r w:rsidRPr="001D41FC">
        <w:rPr>
          <w:rFonts w:ascii="Times New Roman" w:hAnsi="Times New Roman"/>
          <w:sz w:val="28"/>
          <w:szCs w:val="28"/>
        </w:rPr>
        <w:t xml:space="preserve">                                                             </w:t>
      </w:r>
    </w:p>
    <w:p w:rsidR="00AF75D8" w:rsidRPr="001A43B3" w:rsidRDefault="00AF75D8" w:rsidP="00AF75D8">
      <w:pPr>
        <w:shd w:val="clear" w:color="auto" w:fill="FFFFFF"/>
        <w:tabs>
          <w:tab w:val="left" w:pos="1080"/>
        </w:tabs>
        <w:spacing w:line="226" w:lineRule="auto"/>
        <w:ind w:left="5529"/>
        <w:rPr>
          <w:rFonts w:ascii="Times New Roman" w:hAnsi="Times New Roman" w:cs="Times New Roman"/>
          <w:sz w:val="28"/>
          <w:szCs w:val="28"/>
        </w:rPr>
      </w:pPr>
    </w:p>
    <w:p w:rsidR="00AF75D8" w:rsidRPr="001A43B3" w:rsidRDefault="00AF75D8" w:rsidP="00AF75D8">
      <w:pPr>
        <w:shd w:val="clear" w:color="auto" w:fill="FFFFFF"/>
        <w:tabs>
          <w:tab w:val="left" w:pos="1080"/>
        </w:tabs>
        <w:spacing w:line="226" w:lineRule="auto"/>
        <w:ind w:firstLine="720"/>
        <w:rPr>
          <w:rFonts w:ascii="Times New Roman" w:hAnsi="Times New Roman" w:cs="Times New Roman"/>
          <w:sz w:val="28"/>
          <w:szCs w:val="28"/>
        </w:rPr>
      </w:pPr>
    </w:p>
    <w:p w:rsidR="00AF75D8" w:rsidRPr="00542C38" w:rsidRDefault="00AF75D8" w:rsidP="00AF75D8">
      <w:pPr>
        <w:jc w:val="center"/>
        <w:rPr>
          <w:rFonts w:ascii="Times New Roman" w:hAnsi="Times New Roman" w:cs="Times New Roman"/>
          <w:b/>
          <w:sz w:val="28"/>
          <w:szCs w:val="28"/>
        </w:rPr>
      </w:pPr>
      <w:r w:rsidRPr="00542C38">
        <w:rPr>
          <w:rFonts w:ascii="Times New Roman" w:hAnsi="Times New Roman" w:cs="Times New Roman"/>
          <w:b/>
          <w:sz w:val="28"/>
          <w:szCs w:val="28"/>
        </w:rPr>
        <w:t>Положение</w:t>
      </w:r>
    </w:p>
    <w:p w:rsidR="00AF75D8" w:rsidRPr="00A57701" w:rsidRDefault="00AF75D8" w:rsidP="00AF75D8">
      <w:pPr>
        <w:jc w:val="both"/>
        <w:rPr>
          <w:rStyle w:val="11"/>
          <w:rFonts w:ascii="Times New Roman" w:hAnsi="Times New Roman" w:cs="Times New Roman"/>
          <w:b/>
          <w:sz w:val="28"/>
          <w:szCs w:val="28"/>
        </w:rPr>
      </w:pPr>
      <w:r w:rsidRPr="00542C38">
        <w:rPr>
          <w:rFonts w:ascii="Times New Roman" w:hAnsi="Times New Roman" w:cs="Times New Roman"/>
          <w:b/>
          <w:sz w:val="28"/>
          <w:szCs w:val="28"/>
        </w:rPr>
        <w:t>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A57701">
        <w:rPr>
          <w:rFonts w:ascii="Times New Roman" w:hAnsi="Times New Roman" w:cs="Times New Roman"/>
          <w:b/>
          <w:sz w:val="28"/>
          <w:szCs w:val="28"/>
        </w:rPr>
        <w:t>,</w:t>
      </w:r>
      <w:r w:rsidRPr="00A57701">
        <w:rPr>
          <w:rStyle w:val="11"/>
          <w:rFonts w:ascii="Times New Roman" w:hAnsi="Times New Roman" w:cs="Times New Roman"/>
          <w:b/>
          <w:i/>
          <w:sz w:val="28"/>
          <w:szCs w:val="28"/>
        </w:rPr>
        <w:t xml:space="preserve"> </w:t>
      </w:r>
      <w:r w:rsidRPr="00A57701">
        <w:rPr>
          <w:rStyle w:val="11"/>
          <w:rFonts w:ascii="Times New Roman" w:hAnsi="Times New Roman" w:cs="Times New Roman"/>
          <w:b/>
          <w:sz w:val="28"/>
          <w:szCs w:val="28"/>
        </w:rPr>
        <w:t>садового дома жилым домом и жилого дома садовым домом</w:t>
      </w:r>
    </w:p>
    <w:p w:rsidR="00AF75D8" w:rsidRPr="001A43B3" w:rsidRDefault="00AF75D8" w:rsidP="00AF75D8">
      <w:pPr>
        <w:tabs>
          <w:tab w:val="left" w:pos="284"/>
        </w:tabs>
        <w:jc w:val="center"/>
        <w:rPr>
          <w:rFonts w:ascii="Times New Roman" w:hAnsi="Times New Roman" w:cs="Times New Roman"/>
          <w:b/>
          <w:sz w:val="28"/>
          <w:szCs w:val="28"/>
        </w:rPr>
      </w:pPr>
    </w:p>
    <w:p w:rsidR="00AF75D8" w:rsidRPr="00DC5912" w:rsidRDefault="00AF75D8" w:rsidP="00AF75D8">
      <w:pPr>
        <w:pStyle w:val="ConsPlusNormal"/>
        <w:jc w:val="center"/>
        <w:outlineLvl w:val="0"/>
        <w:rPr>
          <w:rFonts w:ascii="Times New Roman" w:hAnsi="Times New Roman" w:cs="Times New Roman"/>
          <w:b/>
          <w:sz w:val="28"/>
          <w:szCs w:val="28"/>
        </w:rPr>
      </w:pPr>
      <w:r w:rsidRPr="00DC5912">
        <w:rPr>
          <w:rFonts w:ascii="Times New Roman" w:hAnsi="Times New Roman" w:cs="Times New Roman"/>
          <w:b/>
          <w:sz w:val="28"/>
          <w:szCs w:val="28"/>
        </w:rPr>
        <w:t>I. Общие положения</w:t>
      </w:r>
    </w:p>
    <w:p w:rsidR="00AF75D8" w:rsidRPr="001A43B3" w:rsidRDefault="00AF75D8" w:rsidP="00AF75D8">
      <w:pPr>
        <w:shd w:val="clear" w:color="auto" w:fill="FFFFFF"/>
        <w:tabs>
          <w:tab w:val="left" w:pos="284"/>
        </w:tabs>
        <w:rPr>
          <w:rFonts w:ascii="Times New Roman" w:hAnsi="Times New Roman" w:cs="Times New Roman"/>
          <w:sz w:val="28"/>
          <w:szCs w:val="28"/>
        </w:rPr>
      </w:pPr>
    </w:p>
    <w:p w:rsidR="00AF75D8" w:rsidRPr="006B3A64" w:rsidRDefault="00AF75D8" w:rsidP="00AF75D8">
      <w:pPr>
        <w:numPr>
          <w:ilvl w:val="0"/>
          <w:numId w:val="5"/>
        </w:numPr>
        <w:shd w:val="clear" w:color="auto" w:fill="FFFFFF"/>
        <w:tabs>
          <w:tab w:val="left" w:pos="0"/>
          <w:tab w:val="left" w:pos="284"/>
          <w:tab w:val="left" w:pos="993"/>
        </w:tabs>
        <w:spacing w:after="0" w:line="240" w:lineRule="auto"/>
        <w:ind w:left="0" w:firstLine="709"/>
        <w:jc w:val="both"/>
        <w:rPr>
          <w:rFonts w:ascii="Times New Roman" w:hAnsi="Times New Roman" w:cs="Times New Roman"/>
          <w:sz w:val="28"/>
          <w:szCs w:val="28"/>
        </w:rPr>
      </w:pPr>
      <w:r w:rsidRPr="001A43B3">
        <w:rPr>
          <w:rFonts w:ascii="Times New Roman" w:hAnsi="Times New Roman" w:cs="Times New Roman"/>
          <w:sz w:val="28"/>
          <w:szCs w:val="28"/>
        </w:rPr>
        <w:t>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w:t>
      </w:r>
      <w:r w:rsidRPr="006B3A64">
        <w:rPr>
          <w:rFonts w:ascii="Times New Roman" w:hAnsi="Times New Roman" w:cs="Times New Roman"/>
          <w:sz w:val="28"/>
          <w:szCs w:val="28"/>
        </w:rPr>
        <w:t>садового дома жилым домом и жилого дома садовым домом (далее – Положение) определяет порядок работы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в муниципальном жилищном фонде и частного жилого помещения пригодным (непригодным) для проживания  на территории Березовского сельского поселения. (далее – Комиссия).</w:t>
      </w:r>
    </w:p>
    <w:p w:rsidR="00AF75D8" w:rsidRPr="006B3A64" w:rsidRDefault="00AF75D8" w:rsidP="00AF75D8">
      <w:pPr>
        <w:jc w:val="both"/>
        <w:rPr>
          <w:rFonts w:ascii="Times New Roman" w:hAnsi="Times New Roman" w:cs="Times New Roman"/>
          <w:sz w:val="28"/>
          <w:szCs w:val="28"/>
        </w:rPr>
      </w:pPr>
      <w:r w:rsidRPr="006B3A64">
        <w:rPr>
          <w:sz w:val="28"/>
          <w:szCs w:val="28"/>
        </w:rPr>
        <w:t xml:space="preserve">    </w:t>
      </w:r>
      <w:r w:rsidRPr="006B3A64">
        <w:rPr>
          <w:rFonts w:ascii="Times New Roman" w:hAnsi="Times New Roman" w:cs="Times New Roman"/>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Березовского сельского поселения Раздольненского района.</w:t>
      </w:r>
    </w:p>
    <w:p w:rsidR="00AF75D8" w:rsidRPr="006B3A64" w:rsidRDefault="00AF75D8" w:rsidP="00AF75D8">
      <w:pPr>
        <w:jc w:val="both"/>
        <w:rPr>
          <w:rFonts w:ascii="Times New Roman" w:hAnsi="Times New Roman" w:cs="Times New Roman"/>
          <w:sz w:val="28"/>
          <w:szCs w:val="28"/>
        </w:rPr>
      </w:pPr>
      <w:r w:rsidRPr="006B3A64">
        <w:rPr>
          <w:sz w:val="28"/>
          <w:szCs w:val="28"/>
        </w:rPr>
        <w:t xml:space="preserve">    </w:t>
      </w:r>
      <w:r w:rsidRPr="006B3A64">
        <w:rPr>
          <w:rFonts w:ascii="Times New Roman" w:hAnsi="Times New Roman" w:cs="Times New Roman"/>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6B3A64">
          <w:rPr>
            <w:rStyle w:val="ab"/>
            <w:rFonts w:ascii="Times New Roman" w:hAnsi="Times New Roman" w:cs="Times New Roman"/>
            <w:sz w:val="28"/>
            <w:szCs w:val="28"/>
          </w:rPr>
          <w:t>кодексом</w:t>
        </w:r>
      </w:hyperlink>
      <w:r w:rsidRPr="006B3A64">
        <w:rPr>
          <w:rFonts w:ascii="Times New Roman" w:hAnsi="Times New Roman" w:cs="Times New Roman"/>
          <w:sz w:val="28"/>
          <w:szCs w:val="28"/>
        </w:rPr>
        <w:t xml:space="preserve"> Российской Федерации.</w:t>
      </w:r>
    </w:p>
    <w:p w:rsidR="00AF75D8" w:rsidRPr="006B3A64" w:rsidRDefault="00AF75D8" w:rsidP="00AF75D8">
      <w:pPr>
        <w:jc w:val="both"/>
        <w:rPr>
          <w:rFonts w:ascii="Times New Roman" w:hAnsi="Times New Roman" w:cs="Times New Roman"/>
          <w:sz w:val="28"/>
          <w:szCs w:val="28"/>
        </w:rPr>
      </w:pPr>
      <w:r w:rsidRPr="006B3A64">
        <w:rPr>
          <w:sz w:val="28"/>
          <w:szCs w:val="28"/>
        </w:rPr>
        <w:t xml:space="preserve">    </w:t>
      </w:r>
      <w:r w:rsidRPr="006B3A64">
        <w:rPr>
          <w:rFonts w:ascii="Times New Roman" w:hAnsi="Times New Roman" w:cs="Times New Roman"/>
          <w:sz w:val="28"/>
          <w:szCs w:val="28"/>
        </w:rPr>
        <w:t>4.Жилым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F75D8" w:rsidRPr="006B3A64" w:rsidRDefault="00AF75D8" w:rsidP="00AF75D8">
      <w:pPr>
        <w:jc w:val="both"/>
        <w:rPr>
          <w:rFonts w:ascii="Times New Roman" w:hAnsi="Times New Roman" w:cs="Times New Roman"/>
          <w:sz w:val="28"/>
          <w:szCs w:val="28"/>
        </w:rPr>
      </w:pPr>
      <w:r w:rsidRPr="006B3A64">
        <w:rPr>
          <w:sz w:val="28"/>
          <w:szCs w:val="28"/>
        </w:rPr>
        <w:t xml:space="preserve">     </w:t>
      </w:r>
      <w:r w:rsidRPr="006B3A64">
        <w:rPr>
          <w:rFonts w:ascii="Times New Roman" w:hAnsi="Times New Roman" w:cs="Times New Roman"/>
          <w:sz w:val="28"/>
          <w:szCs w:val="28"/>
        </w:rPr>
        <w:t>5</w:t>
      </w:r>
      <w:r w:rsidRPr="006B3A64">
        <w:rPr>
          <w:sz w:val="28"/>
          <w:szCs w:val="28"/>
        </w:rPr>
        <w:t xml:space="preserve">. </w:t>
      </w:r>
      <w:r w:rsidRPr="006B3A64">
        <w:rPr>
          <w:rFonts w:ascii="Times New Roman" w:hAnsi="Times New Roman" w:cs="Times New Roman"/>
          <w:sz w:val="28"/>
          <w:szCs w:val="28"/>
        </w:rPr>
        <w:t>Жилым помещением признается:</w:t>
      </w:r>
    </w:p>
    <w:p w:rsidR="00AF75D8" w:rsidRPr="006B3A64" w:rsidRDefault="00AF75D8" w:rsidP="00AF75D8">
      <w:pPr>
        <w:jc w:val="both"/>
        <w:rPr>
          <w:rFonts w:ascii="Times New Roman" w:hAnsi="Times New Roman" w:cs="Times New Roman"/>
          <w:sz w:val="28"/>
          <w:szCs w:val="28"/>
        </w:rPr>
      </w:pPr>
      <w:r w:rsidRPr="006B3A64">
        <w:rPr>
          <w:sz w:val="28"/>
          <w:szCs w:val="28"/>
        </w:rPr>
        <w:lastRenderedPageBreak/>
        <w:t xml:space="preserve">  </w:t>
      </w:r>
      <w:r w:rsidRPr="006B3A64">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F75D8" w:rsidRPr="006B3A64" w:rsidRDefault="00AF75D8" w:rsidP="00AF75D8">
      <w:pPr>
        <w:jc w:val="both"/>
        <w:rPr>
          <w:rFonts w:ascii="Times New Roman" w:hAnsi="Times New Roman" w:cs="Times New Roman"/>
          <w:sz w:val="28"/>
          <w:szCs w:val="28"/>
        </w:rPr>
      </w:pPr>
      <w:r w:rsidRPr="006B3A64">
        <w:rPr>
          <w:sz w:val="28"/>
          <w:szCs w:val="28"/>
        </w:rPr>
        <w:t xml:space="preserve"> </w:t>
      </w:r>
      <w:r w:rsidRPr="006B3A64">
        <w:rPr>
          <w:rFonts w:ascii="Times New Roman" w:hAnsi="Times New Roman" w:cs="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75D8" w:rsidRPr="002A4E52" w:rsidRDefault="00AF75D8" w:rsidP="00AF75D8">
      <w:pPr>
        <w:jc w:val="both"/>
        <w:rPr>
          <w:rFonts w:ascii="Times New Roman" w:hAnsi="Times New Roman" w:cs="Times New Roman"/>
          <w:sz w:val="28"/>
          <w:szCs w:val="28"/>
        </w:rPr>
      </w:pPr>
      <w:r w:rsidRPr="006B3A64">
        <w:rPr>
          <w:rFonts w:ascii="Times New Roman" w:hAnsi="Times New Roman" w:cs="Times New Roman"/>
          <w:sz w:val="28"/>
          <w:szCs w:val="28"/>
        </w:rPr>
        <w:t xml:space="preserve">-комната - часть жилого дома или квартиры, предназначенная для использования в </w:t>
      </w:r>
      <w:r w:rsidRPr="002A4E52">
        <w:rPr>
          <w:rFonts w:ascii="Times New Roman" w:hAnsi="Times New Roman" w:cs="Times New Roman"/>
          <w:sz w:val="28"/>
          <w:szCs w:val="28"/>
        </w:rPr>
        <w:t>качестве места непосредственного проживания граждан в жилом доме или квартире.</w:t>
      </w:r>
    </w:p>
    <w:p w:rsidR="004E7A55" w:rsidRPr="002A4E52" w:rsidRDefault="002A4E52" w:rsidP="00AF75D8">
      <w:pPr>
        <w:jc w:val="both"/>
        <w:rPr>
          <w:rFonts w:ascii="Times New Roman" w:hAnsi="Times New Roman" w:cs="Times New Roman"/>
          <w:color w:val="7030A0"/>
          <w:sz w:val="28"/>
          <w:szCs w:val="28"/>
        </w:rPr>
      </w:pPr>
      <w:r w:rsidRPr="002A4E52">
        <w:rPr>
          <w:rFonts w:ascii="Times New Roman" w:hAnsi="Times New Roman" w:cs="Times New Roman"/>
          <w:color w:val="7030A0"/>
          <w:sz w:val="28"/>
          <w:szCs w:val="28"/>
        </w:rPr>
        <w:t>5.1</w:t>
      </w:r>
      <w:r w:rsidR="004E7A55" w:rsidRPr="002A4E52">
        <w:rPr>
          <w:rFonts w:ascii="Times New Roman" w:hAnsi="Times New Roman" w:cs="Times New Roman"/>
          <w:color w:val="7030A0"/>
          <w:sz w:val="28"/>
          <w:szCs w:val="28"/>
        </w:rPr>
        <w:t xml:space="preserve">. Домом блокированной застройки признается жилой дом, </w:t>
      </w:r>
      <w:r w:rsidRPr="00D161B6">
        <w:rPr>
          <w:rFonts w:ascii="Times New Roman" w:eastAsia="Times New Roman" w:hAnsi="Times New Roman" w:cs="Times New Roman"/>
          <w:color w:val="7030A0"/>
          <w:sz w:val="28"/>
          <w:szCs w:val="28"/>
          <w:lang w:eastAsia="ru-RU"/>
        </w:rPr>
        <w:t>блокированный с другим жилым домом (другими жилыми домами) в одном ряду общей боковой стеной (общими боковыми стенами) без проемов и имеющий отдел</w:t>
      </w:r>
      <w:r w:rsidRPr="002A4E52">
        <w:rPr>
          <w:rFonts w:ascii="Times New Roman" w:eastAsia="Times New Roman" w:hAnsi="Times New Roman" w:cs="Times New Roman"/>
          <w:color w:val="7030A0"/>
          <w:sz w:val="28"/>
          <w:szCs w:val="28"/>
          <w:lang w:eastAsia="ru-RU"/>
        </w:rPr>
        <w:t>ьный выход на земельный участок.</w:t>
      </w:r>
    </w:p>
    <w:p w:rsidR="00AF75D8" w:rsidRDefault="00AF75D8" w:rsidP="00AF75D8">
      <w:pPr>
        <w:jc w:val="both"/>
        <w:rPr>
          <w:rFonts w:ascii="Times New Roman" w:hAnsi="Times New Roman" w:cs="Times New Roman"/>
          <w:strike/>
          <w:sz w:val="28"/>
          <w:szCs w:val="28"/>
        </w:rPr>
      </w:pPr>
      <w:r w:rsidRPr="00AF75D8">
        <w:rPr>
          <w:rFonts w:ascii="Times New Roman" w:hAnsi="Times New Roman" w:cs="Times New Roman"/>
          <w:strike/>
          <w:sz w:val="28"/>
          <w:szCs w:val="28"/>
        </w:rPr>
        <w:t xml:space="preserve">     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9" w:history="1">
        <w:r w:rsidRPr="00AF75D8">
          <w:rPr>
            <w:rStyle w:val="ab"/>
            <w:rFonts w:ascii="Times New Roman" w:hAnsi="Times New Roman" w:cs="Times New Roman"/>
            <w:strike/>
            <w:sz w:val="28"/>
            <w:szCs w:val="28"/>
          </w:rPr>
          <w:t>законодательством</w:t>
        </w:r>
      </w:hyperlink>
      <w:r w:rsidRPr="00AF75D8">
        <w:rPr>
          <w:rFonts w:ascii="Times New Roman" w:hAnsi="Times New Roman" w:cs="Times New Roman"/>
          <w:strike/>
          <w:sz w:val="28"/>
          <w:szCs w:val="28"/>
        </w:rPr>
        <w:t>.</w:t>
      </w:r>
    </w:p>
    <w:p w:rsidR="00AF75D8" w:rsidRPr="00091E82" w:rsidRDefault="00AF75D8" w:rsidP="00091E82">
      <w:pPr>
        <w:pStyle w:val="6"/>
        <w:shd w:val="clear" w:color="auto" w:fill="auto"/>
        <w:spacing w:line="317" w:lineRule="exact"/>
        <w:ind w:left="40" w:firstLine="720"/>
        <w:rPr>
          <w:color w:val="7030A0"/>
          <w:sz w:val="28"/>
          <w:szCs w:val="28"/>
        </w:rPr>
      </w:pPr>
      <w:r>
        <w:rPr>
          <w:rStyle w:val="20"/>
          <w:sz w:val="28"/>
          <w:szCs w:val="28"/>
        </w:rPr>
        <w:t>6</w:t>
      </w:r>
      <w:r w:rsidRPr="00E712F2">
        <w:rPr>
          <w:rStyle w:val="20"/>
          <w:color w:val="7030A0"/>
          <w:sz w:val="28"/>
          <w:szCs w:val="28"/>
        </w:rPr>
        <w:t>. Многоквартирным домом признается здание, состоящее из двух и более</w:t>
      </w:r>
      <w:r>
        <w:rPr>
          <w:rStyle w:val="20"/>
          <w:color w:val="7030A0"/>
          <w:sz w:val="28"/>
          <w:szCs w:val="28"/>
        </w:rPr>
        <w:t xml:space="preserve"> </w:t>
      </w:r>
      <w:r w:rsidRPr="00E712F2">
        <w:rPr>
          <w:rStyle w:val="20"/>
          <w:rFonts w:eastAsiaTheme="minorHAnsi"/>
          <w:color w:val="7030A0"/>
          <w:sz w:val="28"/>
          <w:szCs w:val="28"/>
        </w:rPr>
        <w:t>квартир, включающее в себя имущество, указанное в пунктах 1-3 части 1 статьи 36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AF75D8" w:rsidRPr="006B3A64" w:rsidRDefault="00AF75D8" w:rsidP="00091E82">
      <w:pPr>
        <w:ind w:firstLine="708"/>
        <w:jc w:val="both"/>
        <w:rPr>
          <w:rFonts w:ascii="Times New Roman" w:hAnsi="Times New Roman" w:cs="Times New Roman"/>
          <w:sz w:val="28"/>
          <w:szCs w:val="28"/>
        </w:rPr>
      </w:pPr>
      <w:r w:rsidRPr="006B3A64">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F75D8" w:rsidRDefault="00AF75D8" w:rsidP="00AF75D8">
      <w:pPr>
        <w:pStyle w:val="ConsPlusNormal"/>
        <w:jc w:val="center"/>
        <w:outlineLvl w:val="0"/>
        <w:rPr>
          <w:rFonts w:ascii="Times New Roman" w:hAnsi="Times New Roman" w:cs="Times New Roman"/>
          <w:b/>
          <w:sz w:val="28"/>
          <w:szCs w:val="28"/>
        </w:rPr>
      </w:pPr>
      <w:r w:rsidRPr="00DC5912">
        <w:rPr>
          <w:rFonts w:ascii="Times New Roman" w:hAnsi="Times New Roman" w:cs="Times New Roman"/>
          <w:b/>
          <w:sz w:val="28"/>
          <w:szCs w:val="28"/>
        </w:rPr>
        <w:t>II. Цели, задачи межведомственной комиссии</w:t>
      </w:r>
    </w:p>
    <w:p w:rsidR="00AF75D8" w:rsidRDefault="00AF75D8" w:rsidP="00AF75D8">
      <w:pPr>
        <w:pStyle w:val="ConsPlusNormal"/>
        <w:jc w:val="center"/>
        <w:outlineLvl w:val="0"/>
        <w:rPr>
          <w:rFonts w:ascii="Times New Roman" w:hAnsi="Times New Roman" w:cs="Times New Roman"/>
          <w:b/>
          <w:sz w:val="28"/>
          <w:szCs w:val="28"/>
        </w:rPr>
      </w:pPr>
    </w:p>
    <w:p w:rsidR="00AF75D8" w:rsidRPr="006B3A64" w:rsidRDefault="00AF75D8" w:rsidP="00AF75D8">
      <w:pPr>
        <w:shd w:val="clear" w:color="auto" w:fill="FFFFFF"/>
        <w:tabs>
          <w:tab w:val="left" w:pos="0"/>
          <w:tab w:val="left" w:pos="284"/>
          <w:tab w:val="left" w:pos="993"/>
        </w:tabs>
        <w:ind w:firstLine="709"/>
        <w:jc w:val="both"/>
        <w:rPr>
          <w:rFonts w:ascii="Times New Roman" w:hAnsi="Times New Roman" w:cs="Times New Roman"/>
          <w:sz w:val="28"/>
          <w:szCs w:val="28"/>
        </w:rPr>
      </w:pPr>
      <w:r w:rsidRPr="00A63723">
        <w:rPr>
          <w:rFonts w:ascii="Times New Roman" w:hAnsi="Times New Roman" w:cs="Times New Roman"/>
          <w:sz w:val="28"/>
          <w:szCs w:val="28"/>
        </w:rPr>
        <w:t xml:space="preserve">1.Комиссия создается при Администрации Березовского сельского поселения Раздольненского района Республики Крым (далее – Администрация) и является коллегиальным органом, осуществляющим свою деятельность на постоянной основе. </w:t>
      </w:r>
    </w:p>
    <w:p w:rsidR="00AF75D8" w:rsidRPr="006B3A64" w:rsidRDefault="00AF75D8" w:rsidP="00AF75D8">
      <w:pPr>
        <w:shd w:val="clear" w:color="auto" w:fill="FFFFFF"/>
        <w:tabs>
          <w:tab w:val="left" w:pos="0"/>
          <w:tab w:val="left" w:pos="284"/>
          <w:tab w:val="left" w:pos="993"/>
        </w:tabs>
        <w:jc w:val="both"/>
        <w:rPr>
          <w:rFonts w:ascii="Times New Roman" w:hAnsi="Times New Roman" w:cs="Times New Roman"/>
          <w:sz w:val="28"/>
          <w:szCs w:val="28"/>
        </w:rPr>
      </w:pPr>
      <w:r w:rsidRPr="006B3A64">
        <w:rPr>
          <w:rFonts w:ascii="Times New Roman" w:hAnsi="Times New Roman" w:cs="Times New Roman"/>
          <w:sz w:val="28"/>
          <w:szCs w:val="28"/>
        </w:rPr>
        <w:lastRenderedPageBreak/>
        <w:tab/>
        <w:t xml:space="preserve">      2.Основной задачей Комиссии является рассмотрение вопросов о признании помещений жилыми помещениями, жилых помещений пригодными (непригодными) для проживания и многоквартирного дома аварийным и подлежащим сносу или реконструкции, садового дома жилым домом и жилого дома садовым домом в муниципальном жилищном фонде и частных жилых помещений пригодными (непригодными) для проживания на территории Березовского сельского поселения.</w:t>
      </w:r>
    </w:p>
    <w:p w:rsidR="00AF75D8" w:rsidRDefault="00AF75D8" w:rsidP="00AF75D8">
      <w:pPr>
        <w:shd w:val="clear" w:color="auto" w:fill="FFFFFF"/>
        <w:tabs>
          <w:tab w:val="left" w:pos="0"/>
          <w:tab w:val="left" w:pos="284"/>
          <w:tab w:val="left" w:pos="993"/>
        </w:tabs>
        <w:jc w:val="both"/>
        <w:rPr>
          <w:rFonts w:ascii="Times New Roman" w:hAnsi="Times New Roman" w:cs="Times New Roman"/>
          <w:sz w:val="28"/>
          <w:szCs w:val="28"/>
        </w:rPr>
      </w:pPr>
      <w:r w:rsidRPr="006B3A64">
        <w:rPr>
          <w:rFonts w:ascii="Times New Roman" w:hAnsi="Times New Roman" w:cs="Times New Roman"/>
          <w:sz w:val="28"/>
          <w:szCs w:val="28"/>
        </w:rPr>
        <w:t xml:space="preserve">    2.Комиссия в своей работе руководствуется Жилищным кодексом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года № 47 </w:t>
      </w:r>
      <w:r w:rsidRPr="006B3A64">
        <w:rPr>
          <w:rFonts w:ascii="Times New Roman" w:hAnsi="Times New Roman" w:cs="Times New Roman"/>
          <w:sz w:val="28"/>
          <w:szCs w:val="28"/>
          <w:shd w:val="clear" w:color="auto" w:fill="FFFFFF"/>
        </w:rPr>
        <w:t>(в редакции постановления от 27.07.20203 1120)</w:t>
      </w:r>
      <w:r w:rsidRPr="006B3A64">
        <w:rPr>
          <w:rFonts w:ascii="Times New Roman" w:hAnsi="Times New Roman" w:cs="Times New Roman"/>
          <w:sz w:val="28"/>
          <w:szCs w:val="28"/>
        </w:rPr>
        <w:t xml:space="preserve"> (далее – Положение, утвержденное постановлением Правительства Российской</w:t>
      </w:r>
      <w:r w:rsidRPr="001A43B3">
        <w:rPr>
          <w:rFonts w:ascii="Times New Roman" w:hAnsi="Times New Roman" w:cs="Times New Roman"/>
          <w:sz w:val="28"/>
          <w:szCs w:val="28"/>
        </w:rPr>
        <w:t xml:space="preserve"> Федерации от 28.01.2006 года № 47) и настоящим Положением.</w:t>
      </w:r>
    </w:p>
    <w:p w:rsidR="00AF75D8" w:rsidRPr="00091E82" w:rsidRDefault="00AF75D8" w:rsidP="00091E82">
      <w:pPr>
        <w:suppressAutoHyphens/>
        <w:autoSpaceDE w:val="0"/>
        <w:jc w:val="center"/>
        <w:outlineLvl w:val="0"/>
        <w:rPr>
          <w:rFonts w:ascii="Times New Roman" w:hAnsi="Times New Roman" w:cs="Times New Roman"/>
          <w:b/>
          <w:sz w:val="28"/>
          <w:szCs w:val="28"/>
          <w:lang w:eastAsia="ar-SA"/>
        </w:rPr>
      </w:pPr>
      <w:r w:rsidRPr="005648B6">
        <w:rPr>
          <w:rFonts w:ascii="Times New Roman" w:hAnsi="Times New Roman" w:cs="Times New Roman"/>
          <w:b/>
          <w:sz w:val="28"/>
          <w:szCs w:val="28"/>
          <w:lang w:eastAsia="ar-SA"/>
        </w:rPr>
        <w:t>III. Состав межведомственной комиссии</w:t>
      </w:r>
    </w:p>
    <w:p w:rsidR="00AF75D8" w:rsidRDefault="00AF75D8" w:rsidP="00AF75D8">
      <w:pPr>
        <w:ind w:firstLine="709"/>
        <w:jc w:val="both"/>
        <w:rPr>
          <w:rFonts w:ascii="Times New Roman" w:hAnsi="Times New Roman" w:cs="Times New Roman"/>
          <w:sz w:val="28"/>
          <w:szCs w:val="28"/>
        </w:rPr>
      </w:pPr>
      <w:r w:rsidRPr="005648B6">
        <w:rPr>
          <w:rFonts w:ascii="Times New Roman" w:hAnsi="Times New Roman" w:cs="Times New Roman"/>
          <w:sz w:val="28"/>
          <w:szCs w:val="28"/>
        </w:rPr>
        <w:t xml:space="preserve">1. Состав Комиссии утверждается </w:t>
      </w:r>
      <w:r>
        <w:rPr>
          <w:rFonts w:ascii="Times New Roman" w:hAnsi="Times New Roman" w:cs="Times New Roman"/>
          <w:sz w:val="28"/>
          <w:szCs w:val="28"/>
        </w:rPr>
        <w:t>постановлением А</w:t>
      </w:r>
      <w:r w:rsidRPr="005648B6">
        <w:rPr>
          <w:rFonts w:ascii="Times New Roman" w:hAnsi="Times New Roman" w:cs="Times New Roman"/>
          <w:sz w:val="28"/>
          <w:szCs w:val="28"/>
        </w:rPr>
        <w:t>дминистрации сельского поселения. Комиссия формируется в составе председателя, его заместителя, секретаря и членов Комиссии.</w:t>
      </w:r>
    </w:p>
    <w:p w:rsidR="00AF75D8" w:rsidRPr="007D36D4" w:rsidRDefault="00AF75D8" w:rsidP="00AF75D8">
      <w:pPr>
        <w:shd w:val="clear" w:color="auto" w:fill="FFFFFF"/>
        <w:tabs>
          <w:tab w:val="left" w:pos="0"/>
          <w:tab w:val="left" w:pos="284"/>
          <w:tab w:val="left" w:pos="993"/>
        </w:tabs>
        <w:ind w:firstLine="709"/>
        <w:jc w:val="both"/>
        <w:rPr>
          <w:rFonts w:ascii="Times New Roman" w:hAnsi="Times New Roman" w:cs="Times New Roman"/>
          <w:sz w:val="28"/>
          <w:szCs w:val="28"/>
        </w:rPr>
      </w:pPr>
      <w:r w:rsidRPr="007D36D4">
        <w:rPr>
          <w:rFonts w:ascii="Times New Roman" w:hAnsi="Times New Roman" w:cs="Times New Roman"/>
          <w:sz w:val="28"/>
          <w:szCs w:val="28"/>
        </w:rPr>
        <w:t>В состав Комиссии включаются представители Администрации. Председателем комиссии назначается должностное лицо Администрации.</w:t>
      </w:r>
    </w:p>
    <w:p w:rsidR="00AF75D8" w:rsidRPr="005648B6" w:rsidRDefault="00AF75D8" w:rsidP="00AF75D8">
      <w:pPr>
        <w:pStyle w:val="ConsPlusNormal"/>
        <w:ind w:firstLine="709"/>
        <w:jc w:val="both"/>
        <w:rPr>
          <w:rFonts w:ascii="Times New Roman" w:hAnsi="Times New Roman" w:cs="Times New Roman"/>
          <w:sz w:val="28"/>
          <w:szCs w:val="28"/>
        </w:rPr>
      </w:pPr>
      <w:r w:rsidRPr="007D36D4">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ar157"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w:history="1">
        <w:r w:rsidRPr="007D36D4">
          <w:rPr>
            <w:rFonts w:ascii="Times New Roman" w:hAnsi="Times New Roman" w:cs="Times New Roman"/>
            <w:sz w:val="28"/>
            <w:szCs w:val="28"/>
          </w:rPr>
          <w:t>пунктом 42</w:t>
        </w:r>
      </w:hyperlink>
      <w:r w:rsidRPr="007D36D4">
        <w:rPr>
          <w:rFonts w:ascii="Times New Roman" w:hAnsi="Times New Roman" w:cs="Times New Roman"/>
          <w:sz w:val="28"/>
          <w:szCs w:val="28"/>
        </w:rPr>
        <w:t xml:space="preserve"> Положения, утвержденного постановлением Правительства Российской Федерации от 28.01.2006 года №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Pr>
          <w:rFonts w:ascii="Times New Roman" w:hAnsi="Times New Roman" w:cs="Times New Roman"/>
          <w:sz w:val="28"/>
          <w:szCs w:val="28"/>
        </w:rPr>
        <w:t>зультатов инженерных изысканий.</w:t>
      </w:r>
    </w:p>
    <w:p w:rsidR="00AF75D8" w:rsidRPr="007D36D4" w:rsidRDefault="00AF75D8" w:rsidP="00AF75D8">
      <w:pPr>
        <w:autoSpaceDE w:val="0"/>
        <w:autoSpaceDN w:val="0"/>
        <w:adjustRightInd w:val="0"/>
        <w:jc w:val="both"/>
        <w:rPr>
          <w:rFonts w:ascii="Times New Roman" w:hAnsi="Times New Roman" w:cs="Times New Roman"/>
          <w:sz w:val="28"/>
          <w:szCs w:val="28"/>
        </w:rPr>
      </w:pPr>
      <w:r w:rsidRPr="007D36D4">
        <w:rPr>
          <w:rFonts w:ascii="Times New Roman" w:hAnsi="Times New Roman" w:cs="Times New Roman"/>
          <w:sz w:val="28"/>
          <w:szCs w:val="28"/>
        </w:rPr>
        <w:t xml:space="preserve">2. Собственник жилого помещения (уполномоченное им лицо), в том числе собственник жилого помещения, получившего повреждения в результате чрезвычайной ситуации, привлекается к работе в комиссии с правом совещательного голоса и подлежит уведомлению о времени и месте заседания </w:t>
      </w:r>
      <w:r w:rsidRPr="007D36D4">
        <w:rPr>
          <w:rFonts w:ascii="Times New Roman" w:hAnsi="Times New Roman" w:cs="Times New Roman"/>
          <w:sz w:val="28"/>
          <w:szCs w:val="28"/>
        </w:rPr>
        <w:lastRenderedPageBreak/>
        <w:t>комиссии не позднее чем за 3 календарных дней до дня проведения заседания, путем направления ему письменного уведомления.</w:t>
      </w:r>
    </w:p>
    <w:p w:rsidR="00AF75D8" w:rsidRDefault="00AF75D8" w:rsidP="00091E82">
      <w:pPr>
        <w:shd w:val="clear" w:color="auto" w:fill="FFFFFF"/>
        <w:ind w:firstLine="709"/>
        <w:jc w:val="both"/>
        <w:rPr>
          <w:rFonts w:ascii="Times New Roman" w:hAnsi="Times New Roman" w:cs="Times New Roman"/>
          <w:sz w:val="28"/>
          <w:szCs w:val="28"/>
        </w:rPr>
      </w:pPr>
      <w:r w:rsidRPr="007D36D4">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AF75D8" w:rsidRDefault="00AF75D8" w:rsidP="00AF75D8">
      <w:pPr>
        <w:pStyle w:val="ConsPlusNormal"/>
        <w:ind w:left="1438"/>
        <w:outlineLvl w:val="0"/>
        <w:rPr>
          <w:rFonts w:ascii="Times New Roman" w:hAnsi="Times New Roman" w:cs="Times New Roman"/>
          <w:b/>
          <w:sz w:val="28"/>
          <w:szCs w:val="28"/>
        </w:rPr>
      </w:pPr>
      <w:r w:rsidRPr="00542C38">
        <w:rPr>
          <w:rFonts w:ascii="Times New Roman" w:hAnsi="Times New Roman" w:cs="Times New Roman"/>
          <w:b/>
          <w:sz w:val="28"/>
          <w:szCs w:val="28"/>
        </w:rPr>
        <w:t>IV.</w:t>
      </w:r>
      <w:r w:rsidRPr="000F21DE">
        <w:rPr>
          <w:rFonts w:ascii="Times New Roman" w:hAnsi="Times New Roman" w:cs="Times New Roman"/>
          <w:b/>
          <w:sz w:val="28"/>
          <w:szCs w:val="28"/>
        </w:rPr>
        <w:t xml:space="preserve"> Порядок работы межведомственной комиссии</w:t>
      </w:r>
    </w:p>
    <w:p w:rsidR="00AF75D8" w:rsidRDefault="00AF75D8" w:rsidP="00091E82">
      <w:pPr>
        <w:pStyle w:val="ConsPlusNormal"/>
        <w:ind w:left="1438"/>
        <w:outlineLvl w:val="0"/>
        <w:rPr>
          <w:rFonts w:ascii="Times New Roman" w:hAnsi="Times New Roman" w:cs="Times New Roman"/>
          <w:b/>
          <w:sz w:val="28"/>
          <w:szCs w:val="28"/>
        </w:rPr>
      </w:pP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1. Заседания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 проводятся по мере необходимости</w:t>
      </w:r>
      <w:r w:rsidRPr="006B3A64">
        <w:t xml:space="preserve"> </w:t>
      </w:r>
      <w:r w:rsidRPr="006B3A64">
        <w:rPr>
          <w:rFonts w:ascii="Times New Roman" w:hAnsi="Times New Roman" w:cs="Times New Roman"/>
          <w:sz w:val="28"/>
          <w:szCs w:val="28"/>
          <w:lang w:eastAsia="ar-SA"/>
        </w:rPr>
        <w:t>на основании поступивших заявлений.</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2. Деятельностью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 xml:space="preserve">омиссии руководит председатель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 который:</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 осуществляет общее руководство работой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 определяет дату и время проведения заседания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дает поручения членам межведомственной комиссии, связанные с ее деятельностью;</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 председательствует на заседаниях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В случае отсутствия председателя </w:t>
      </w:r>
      <w:r>
        <w:rPr>
          <w:rFonts w:ascii="Times New Roman" w:hAnsi="Times New Roman" w:cs="Times New Roman"/>
          <w:sz w:val="28"/>
          <w:szCs w:val="28"/>
          <w:lang w:eastAsia="ar-SA"/>
        </w:rPr>
        <w:t>Ко</w:t>
      </w:r>
      <w:r w:rsidRPr="006B3A64">
        <w:rPr>
          <w:rFonts w:ascii="Times New Roman" w:hAnsi="Times New Roman" w:cs="Times New Roman"/>
          <w:sz w:val="28"/>
          <w:szCs w:val="28"/>
          <w:lang w:eastAsia="ar-SA"/>
        </w:rPr>
        <w:t xml:space="preserve">миссии деятельностью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 xml:space="preserve">омиссии руководит заместитель председателя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3. Секретарь межведомственной комиссии:</w:t>
      </w:r>
    </w:p>
    <w:p w:rsidR="00AF75D8" w:rsidRPr="006B3A64" w:rsidRDefault="00AF75D8" w:rsidP="00091E82">
      <w:pPr>
        <w:tabs>
          <w:tab w:val="left" w:pos="284"/>
          <w:tab w:val="left" w:pos="113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B3A64">
        <w:rPr>
          <w:rFonts w:ascii="Times New Roman" w:hAnsi="Times New Roman" w:cs="Times New Roman"/>
          <w:sz w:val="28"/>
          <w:szCs w:val="28"/>
          <w:lang w:eastAsia="ar-SA"/>
        </w:rPr>
        <w:t xml:space="preserve">- информирует членов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 о дате, времени и повестке дня заседания межведомственной комиссии</w:t>
      </w:r>
      <w:r w:rsidRPr="006B3A64">
        <w:rPr>
          <w:rFonts w:ascii="Times New Roman" w:hAnsi="Times New Roman" w:cs="Times New Roman"/>
          <w:sz w:val="28"/>
          <w:szCs w:val="28"/>
        </w:rPr>
        <w:t xml:space="preserve"> не позднее, чем за 2 рабочих дня до даты проведения заседания;</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 готовит материалы на рассмотрение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 ведет протокол заседания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 - оформляет заключение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 обеспечивает учет и хранение документов, в том числе протоколов заседаний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4. Члены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 xml:space="preserve">омиссии участвуют в заседаниях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 лично без права передачи своих полномочий другим лицам.</w:t>
      </w:r>
    </w:p>
    <w:p w:rsidR="00AF75D8" w:rsidRPr="006B3A64" w:rsidRDefault="00AF75D8" w:rsidP="00091E82">
      <w:pPr>
        <w:suppressAutoHyphens/>
        <w:autoSpaceDE w:val="0"/>
        <w:spacing w:after="0" w:line="240" w:lineRule="auto"/>
        <w:jc w:val="both"/>
        <w:rPr>
          <w:rFonts w:ascii="Times New Roman" w:hAnsi="Times New Roman" w:cs="Times New Roman"/>
          <w:sz w:val="28"/>
          <w:szCs w:val="28"/>
          <w:lang w:eastAsia="ar-SA"/>
        </w:rPr>
      </w:pPr>
      <w:r w:rsidRPr="006B3A64">
        <w:rPr>
          <w:rFonts w:ascii="Times New Roman" w:hAnsi="Times New Roman" w:cs="Times New Roman"/>
          <w:sz w:val="28"/>
          <w:szCs w:val="28"/>
          <w:lang w:eastAsia="ar-SA"/>
        </w:rPr>
        <w:t xml:space="preserve">5. Изменения в состав </w:t>
      </w:r>
      <w:r>
        <w:rPr>
          <w:rFonts w:ascii="Times New Roman" w:hAnsi="Times New Roman" w:cs="Times New Roman"/>
          <w:sz w:val="28"/>
          <w:szCs w:val="28"/>
          <w:lang w:eastAsia="ar-SA"/>
        </w:rPr>
        <w:t>К</w:t>
      </w:r>
      <w:r w:rsidRPr="006B3A64">
        <w:rPr>
          <w:rFonts w:ascii="Times New Roman" w:hAnsi="Times New Roman" w:cs="Times New Roman"/>
          <w:sz w:val="28"/>
          <w:szCs w:val="28"/>
          <w:lang w:eastAsia="ar-SA"/>
        </w:rPr>
        <w:t>омиссии вносятся постановлением Администрации сельского поселения.</w:t>
      </w:r>
    </w:p>
    <w:p w:rsidR="00AF75D8" w:rsidRPr="006B3A64" w:rsidRDefault="00AF75D8" w:rsidP="00091E82">
      <w:pPr>
        <w:shd w:val="clear" w:color="auto" w:fill="FFFFFF"/>
        <w:tabs>
          <w:tab w:val="left" w:pos="0"/>
          <w:tab w:val="left" w:pos="284"/>
          <w:tab w:val="left" w:pos="993"/>
        </w:tabs>
        <w:spacing w:after="0" w:line="240" w:lineRule="auto"/>
        <w:jc w:val="both"/>
        <w:rPr>
          <w:rFonts w:ascii="Times New Roman" w:hAnsi="Times New Roman" w:cs="Times New Roman"/>
          <w:sz w:val="28"/>
          <w:szCs w:val="28"/>
        </w:rPr>
      </w:pPr>
      <w:r w:rsidRPr="006B3A64">
        <w:rPr>
          <w:rFonts w:ascii="Times New Roman" w:hAnsi="Times New Roman" w:cs="Times New Roman"/>
          <w:sz w:val="28"/>
          <w:szCs w:val="28"/>
        </w:rPr>
        <w:t xml:space="preserve">  6.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садового дома жилым домом и жилого дома садовым домом заявитель представляет в Комиссию по месту нахождения жилого помещения следующие документы:</w:t>
      </w:r>
    </w:p>
    <w:p w:rsidR="00AF75D8" w:rsidRPr="006B3A64" w:rsidRDefault="00AF75D8" w:rsidP="00091E82">
      <w:pPr>
        <w:shd w:val="clear" w:color="auto" w:fill="FFFFFF"/>
        <w:tabs>
          <w:tab w:val="left" w:pos="0"/>
          <w:tab w:val="left" w:pos="284"/>
          <w:tab w:val="left" w:pos="993"/>
        </w:tabs>
        <w:spacing w:after="0" w:line="240" w:lineRule="auto"/>
        <w:ind w:firstLine="709"/>
        <w:jc w:val="both"/>
        <w:rPr>
          <w:rFonts w:ascii="Times New Roman" w:hAnsi="Times New Roman" w:cs="Times New Roman"/>
          <w:sz w:val="28"/>
          <w:szCs w:val="28"/>
        </w:rPr>
      </w:pPr>
      <w:r w:rsidRPr="006B3A64">
        <w:rPr>
          <w:rFonts w:ascii="Times New Roman" w:hAnsi="Times New Roman" w:cs="Times New Roman"/>
          <w:sz w:val="28"/>
          <w:szCs w:val="28"/>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w:t>
      </w:r>
    </w:p>
    <w:p w:rsidR="00AF75D8" w:rsidRPr="00930D13" w:rsidRDefault="00AF75D8" w:rsidP="00091E82">
      <w:pPr>
        <w:pStyle w:val="ConsPlusNormal"/>
        <w:widowControl/>
        <w:tabs>
          <w:tab w:val="left" w:pos="284"/>
          <w:tab w:val="left" w:pos="993"/>
        </w:tabs>
        <w:ind w:firstLine="709"/>
        <w:jc w:val="both"/>
        <w:rPr>
          <w:rFonts w:ascii="Times New Roman" w:hAnsi="Times New Roman" w:cs="Times New Roman"/>
          <w:sz w:val="28"/>
          <w:szCs w:val="28"/>
        </w:rPr>
      </w:pPr>
      <w:r w:rsidRPr="001A43B3">
        <w:rPr>
          <w:rFonts w:ascii="Times New Roman" w:hAnsi="Times New Roman" w:cs="Times New Roman"/>
          <w:sz w:val="28"/>
          <w:szCs w:val="28"/>
        </w:rPr>
        <w:t xml:space="preserve">б) </w:t>
      </w:r>
      <w:r w:rsidRPr="00107C25">
        <w:rPr>
          <w:rFonts w:ascii="Times New Roman" w:hAnsi="Times New Roman" w:cs="Times New Roman"/>
          <w:sz w:val="28"/>
          <w:szCs w:val="28"/>
        </w:rPr>
        <w:t>копии правоустанавливающих документов на жилое помещение, право</w:t>
      </w:r>
      <w:r w:rsidRPr="001A43B3">
        <w:rPr>
          <w:rFonts w:ascii="Times New Roman" w:hAnsi="Times New Roman" w:cs="Times New Roman"/>
          <w:sz w:val="28"/>
          <w:szCs w:val="28"/>
        </w:rPr>
        <w:t xml:space="preserve"> на которое </w:t>
      </w:r>
      <w:r w:rsidRPr="00930D13">
        <w:rPr>
          <w:rFonts w:ascii="Times New Roman" w:hAnsi="Times New Roman" w:cs="Times New Roman"/>
          <w:sz w:val="28"/>
          <w:szCs w:val="28"/>
        </w:rPr>
        <w:t>не зарегистрировано в Едином государственном реестре недвижимо</w:t>
      </w:r>
      <w:r>
        <w:rPr>
          <w:rFonts w:ascii="Times New Roman" w:hAnsi="Times New Roman" w:cs="Times New Roman"/>
          <w:sz w:val="28"/>
          <w:szCs w:val="28"/>
        </w:rPr>
        <w:t>сти</w:t>
      </w:r>
      <w:r w:rsidRPr="00930D13">
        <w:rPr>
          <w:rFonts w:ascii="Times New Roman" w:hAnsi="Times New Roman" w:cs="Times New Roman"/>
          <w:sz w:val="28"/>
          <w:szCs w:val="28"/>
        </w:rPr>
        <w:t>;</w:t>
      </w:r>
    </w:p>
    <w:p w:rsidR="00AF75D8" w:rsidRPr="00930D13" w:rsidRDefault="00AF75D8" w:rsidP="00091E82">
      <w:pPr>
        <w:pStyle w:val="ConsPlusNormal"/>
        <w:widowControl/>
        <w:tabs>
          <w:tab w:val="left" w:pos="284"/>
          <w:tab w:val="left" w:pos="993"/>
        </w:tabs>
        <w:ind w:firstLine="709"/>
        <w:jc w:val="both"/>
        <w:rPr>
          <w:rFonts w:ascii="Times New Roman" w:hAnsi="Times New Roman" w:cs="Times New Roman"/>
          <w:sz w:val="28"/>
          <w:szCs w:val="28"/>
        </w:rPr>
      </w:pPr>
      <w:r w:rsidRPr="00930D13">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AF75D8" w:rsidRPr="001A43B3" w:rsidRDefault="00AF75D8" w:rsidP="00091E82">
      <w:pPr>
        <w:pStyle w:val="ConsPlusNormal"/>
        <w:widowControl/>
        <w:tabs>
          <w:tab w:val="left" w:pos="284"/>
          <w:tab w:val="left" w:pos="993"/>
        </w:tabs>
        <w:ind w:firstLine="709"/>
        <w:jc w:val="both"/>
        <w:rPr>
          <w:rFonts w:ascii="Times New Roman" w:hAnsi="Times New Roman" w:cs="Times New Roman"/>
          <w:sz w:val="28"/>
          <w:szCs w:val="28"/>
        </w:rPr>
      </w:pPr>
      <w:r w:rsidRPr="00930D13">
        <w:rPr>
          <w:rFonts w:ascii="Times New Roman" w:hAnsi="Times New Roman" w:cs="Times New Roman"/>
          <w:sz w:val="28"/>
          <w:szCs w:val="28"/>
        </w:rPr>
        <w:t>г) заключение специализированной организации,</w:t>
      </w:r>
      <w:r w:rsidRPr="001A43B3">
        <w:rPr>
          <w:rFonts w:ascii="Times New Roman" w:hAnsi="Times New Roman" w:cs="Times New Roman"/>
          <w:sz w:val="28"/>
          <w:szCs w:val="28"/>
        </w:rPr>
        <w:t xml:space="preserve">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F75D8" w:rsidRPr="001A43B3" w:rsidRDefault="00AF75D8" w:rsidP="00AF75D8">
      <w:pPr>
        <w:pStyle w:val="ConsPlusNormal"/>
        <w:widowControl/>
        <w:tabs>
          <w:tab w:val="left" w:pos="284"/>
          <w:tab w:val="left" w:pos="993"/>
        </w:tabs>
        <w:ind w:firstLine="709"/>
        <w:jc w:val="both"/>
        <w:rPr>
          <w:rFonts w:ascii="Times New Roman" w:hAnsi="Times New Roman" w:cs="Times New Roman"/>
          <w:sz w:val="28"/>
          <w:szCs w:val="28"/>
        </w:rPr>
      </w:pPr>
      <w:r w:rsidRPr="001A43B3">
        <w:rPr>
          <w:rFonts w:ascii="Times New Roman" w:hAnsi="Times New Roman" w:cs="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F75D8" w:rsidRPr="001A43B3" w:rsidRDefault="00AF75D8" w:rsidP="00AF75D8">
      <w:pPr>
        <w:pStyle w:val="ConsPlusNormal"/>
        <w:widowControl/>
        <w:tabs>
          <w:tab w:val="left" w:pos="284"/>
          <w:tab w:val="left" w:pos="993"/>
        </w:tabs>
        <w:ind w:firstLine="709"/>
        <w:jc w:val="both"/>
        <w:rPr>
          <w:rFonts w:ascii="Times New Roman" w:hAnsi="Times New Roman" w:cs="Times New Roman"/>
          <w:sz w:val="28"/>
          <w:szCs w:val="28"/>
        </w:rPr>
      </w:pPr>
      <w:r w:rsidRPr="001A43B3">
        <w:rPr>
          <w:rFonts w:ascii="Times New Roman" w:hAnsi="Times New Roman" w:cs="Times New Roman"/>
          <w:sz w:val="28"/>
          <w:szCs w:val="28"/>
        </w:rPr>
        <w:t>е) заявление, письма, жалобы граждан на неудовлетворительные условия проживания – по усмотрению заявителя.</w:t>
      </w:r>
    </w:p>
    <w:p w:rsidR="00AF75D8" w:rsidRPr="001A43B3" w:rsidRDefault="00AF75D8" w:rsidP="00AF75D8">
      <w:pPr>
        <w:pStyle w:val="ConsPlusNormal"/>
        <w:widowControl/>
        <w:tabs>
          <w:tab w:val="left" w:pos="284"/>
          <w:tab w:val="left" w:pos="993"/>
        </w:tabs>
        <w:ind w:firstLine="709"/>
        <w:jc w:val="both"/>
        <w:rPr>
          <w:rFonts w:ascii="Times New Roman" w:hAnsi="Times New Roman" w:cs="Times New Roman"/>
          <w:sz w:val="28"/>
          <w:szCs w:val="28"/>
        </w:rPr>
      </w:pPr>
      <w:r w:rsidRPr="001A43B3">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
    <w:p w:rsidR="00AF75D8" w:rsidRDefault="00AF75D8" w:rsidP="00AF75D8">
      <w:pPr>
        <w:pStyle w:val="ConsPlusNormal"/>
        <w:widowControl/>
        <w:tabs>
          <w:tab w:val="left" w:pos="284"/>
          <w:tab w:val="left" w:pos="993"/>
        </w:tabs>
        <w:ind w:firstLine="709"/>
        <w:jc w:val="both"/>
        <w:rPr>
          <w:rFonts w:ascii="Times New Roman" w:hAnsi="Times New Roman" w:cs="Times New Roman"/>
          <w:sz w:val="28"/>
          <w:szCs w:val="28"/>
        </w:rPr>
      </w:pPr>
      <w:r w:rsidRPr="001A43B3">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F75D8" w:rsidRPr="00D87650" w:rsidRDefault="00AF75D8" w:rsidP="00091E82">
      <w:pPr>
        <w:autoSpaceDE w:val="0"/>
        <w:autoSpaceDN w:val="0"/>
        <w:adjustRightInd w:val="0"/>
        <w:spacing w:after="0" w:line="240" w:lineRule="auto"/>
        <w:ind w:firstLine="539"/>
        <w:jc w:val="both"/>
        <w:rPr>
          <w:rFonts w:ascii="Times New Roman" w:hAnsi="Times New Roman" w:cs="Times New Roman"/>
          <w:sz w:val="28"/>
          <w:szCs w:val="28"/>
        </w:rPr>
      </w:pPr>
      <w:r w:rsidRPr="003C60BE">
        <w:rPr>
          <w:rFonts w:ascii="Times New Roman" w:hAnsi="Times New Roman" w:cs="Times New Roman"/>
          <w:sz w:val="28"/>
          <w:szCs w:val="28"/>
        </w:rPr>
        <w:t xml:space="preserve">Заявитель вправе представить в комиссию указанные в пункте 8 настоящего Положения документы и </w:t>
      </w:r>
      <w:r>
        <w:rPr>
          <w:rFonts w:ascii="Times New Roman" w:hAnsi="Times New Roman" w:cs="Times New Roman"/>
          <w:sz w:val="28"/>
          <w:szCs w:val="28"/>
        </w:rPr>
        <w:t>информацию по своей инициативе.</w:t>
      </w:r>
    </w:p>
    <w:p w:rsidR="00AF75D8" w:rsidRPr="001A43B3" w:rsidRDefault="00AF75D8" w:rsidP="00091E82">
      <w:pPr>
        <w:pStyle w:val="ConsPlusNormal"/>
        <w:widowControl/>
        <w:tabs>
          <w:tab w:val="left" w:pos="284"/>
          <w:tab w:val="left" w:pos="993"/>
        </w:tabs>
        <w:jc w:val="both"/>
        <w:rPr>
          <w:rFonts w:ascii="Times New Roman" w:hAnsi="Times New Roman" w:cs="Times New Roman"/>
          <w:sz w:val="28"/>
          <w:szCs w:val="28"/>
        </w:rPr>
      </w:pPr>
      <w:r>
        <w:rPr>
          <w:rFonts w:ascii="Times New Roman" w:hAnsi="Times New Roman" w:cs="Times New Roman"/>
          <w:sz w:val="28"/>
          <w:szCs w:val="28"/>
        </w:rPr>
        <w:t>7</w:t>
      </w:r>
      <w:r w:rsidRPr="001A43B3">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w:t>
      </w:r>
      <w:r>
        <w:rPr>
          <w:rFonts w:ascii="Times New Roman" w:hAnsi="Times New Roman" w:cs="Times New Roman"/>
          <w:sz w:val="28"/>
          <w:szCs w:val="28"/>
        </w:rPr>
        <w:t>К</w:t>
      </w:r>
      <w:r w:rsidRPr="001A43B3">
        <w:rPr>
          <w:rFonts w:ascii="Times New Roman" w:hAnsi="Times New Roman" w:cs="Times New Roman"/>
          <w:sz w:val="28"/>
          <w:szCs w:val="28"/>
        </w:rPr>
        <w:t xml:space="preserve">омиссию свое заключение, после рассмотрения которого </w:t>
      </w:r>
      <w:r>
        <w:rPr>
          <w:rFonts w:ascii="Times New Roman" w:hAnsi="Times New Roman" w:cs="Times New Roman"/>
          <w:sz w:val="28"/>
          <w:szCs w:val="28"/>
        </w:rPr>
        <w:t>К</w:t>
      </w:r>
      <w:r w:rsidRPr="001A43B3">
        <w:rPr>
          <w:rFonts w:ascii="Times New Roman" w:hAnsi="Times New Roman" w:cs="Times New Roman"/>
          <w:sz w:val="28"/>
          <w:szCs w:val="28"/>
        </w:rPr>
        <w:t xml:space="preserve">омиссия предлагает собственнику помещения представить документы, указанные в пункте </w:t>
      </w:r>
      <w:r>
        <w:rPr>
          <w:rFonts w:ascii="Times New Roman" w:hAnsi="Times New Roman" w:cs="Times New Roman"/>
          <w:sz w:val="28"/>
          <w:szCs w:val="28"/>
        </w:rPr>
        <w:t>6</w:t>
      </w:r>
      <w:r w:rsidRPr="001A43B3">
        <w:rPr>
          <w:rFonts w:ascii="Times New Roman" w:hAnsi="Times New Roman" w:cs="Times New Roman"/>
          <w:sz w:val="28"/>
          <w:szCs w:val="28"/>
        </w:rPr>
        <w:t xml:space="preserve"> настоящего Положения.</w:t>
      </w:r>
    </w:p>
    <w:p w:rsidR="00AF75D8" w:rsidRPr="001A43B3" w:rsidRDefault="00AF75D8" w:rsidP="00AF75D8">
      <w:pPr>
        <w:pStyle w:val="ConsPlusNormal"/>
        <w:widowControl/>
        <w:tabs>
          <w:tab w:val="left" w:pos="284"/>
          <w:tab w:val="left" w:pos="993"/>
        </w:tabs>
        <w:jc w:val="both"/>
        <w:rPr>
          <w:rFonts w:ascii="Times New Roman" w:hAnsi="Times New Roman" w:cs="Times New Roman"/>
          <w:sz w:val="28"/>
          <w:szCs w:val="28"/>
        </w:rPr>
      </w:pPr>
      <w:r>
        <w:rPr>
          <w:rFonts w:ascii="Times New Roman" w:hAnsi="Times New Roman" w:cs="Times New Roman"/>
          <w:sz w:val="28"/>
          <w:szCs w:val="28"/>
        </w:rPr>
        <w:t>8</w:t>
      </w:r>
      <w:r w:rsidRPr="001A43B3">
        <w:rPr>
          <w:rFonts w:ascii="Times New Roman" w:hAnsi="Times New Roman" w:cs="Times New Roman"/>
          <w:sz w:val="28"/>
          <w:szCs w:val="28"/>
        </w:rPr>
        <w:t xml:space="preserve">. </w:t>
      </w:r>
      <w:r w:rsidRPr="00107C25">
        <w:rPr>
          <w:rFonts w:ascii="Times New Roman" w:hAnsi="Times New Roman" w:cs="Times New Roman"/>
          <w:sz w:val="28"/>
          <w:szCs w:val="28"/>
        </w:rPr>
        <w:t>Комиссия на основании межведомственных запросов с</w:t>
      </w:r>
      <w:r w:rsidRPr="001A43B3">
        <w:rPr>
          <w:rFonts w:ascii="Times New Roman" w:hAnsi="Times New Roman" w:cs="Times New Roman"/>
          <w:sz w:val="28"/>
          <w:szCs w:val="28"/>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F75D8" w:rsidRPr="003C60BE" w:rsidRDefault="00AF75D8" w:rsidP="00AF75D8">
      <w:pPr>
        <w:pStyle w:val="ConsPlusNormal"/>
        <w:ind w:firstLine="539"/>
        <w:jc w:val="both"/>
        <w:rPr>
          <w:sz w:val="28"/>
          <w:szCs w:val="28"/>
        </w:rPr>
      </w:pPr>
      <w:r w:rsidRPr="003C60BE">
        <w:rPr>
          <w:rFonts w:ascii="Times New Roman" w:hAnsi="Times New Roman" w:cs="Times New Roman"/>
          <w:sz w:val="28"/>
          <w:szCs w:val="28"/>
        </w:rPr>
        <w:t>а) сведения из Единого государственного реестра недвижимости -</w:t>
      </w:r>
      <w:r w:rsidRPr="003C60BE">
        <w:rPr>
          <w:sz w:val="28"/>
          <w:szCs w:val="28"/>
        </w:rPr>
        <w:t xml:space="preserve"> </w:t>
      </w:r>
      <w:r w:rsidRPr="003C60BE">
        <w:rPr>
          <w:rFonts w:ascii="Times New Roman" w:hAnsi="Times New Roman" w:cs="Times New Roman"/>
          <w:sz w:val="28"/>
          <w:szCs w:val="28"/>
        </w:rPr>
        <w:t>официальный сайт Росреестра;</w:t>
      </w:r>
    </w:p>
    <w:p w:rsidR="00AF75D8" w:rsidRPr="003C60BE" w:rsidRDefault="00AF75D8" w:rsidP="00AF75D8">
      <w:pPr>
        <w:pStyle w:val="ConsPlusNormal"/>
        <w:ind w:firstLine="539"/>
        <w:jc w:val="both"/>
        <w:rPr>
          <w:rFonts w:ascii="Times New Roman" w:hAnsi="Times New Roman" w:cs="Times New Roman"/>
          <w:sz w:val="28"/>
          <w:szCs w:val="28"/>
        </w:rPr>
      </w:pPr>
      <w:r w:rsidRPr="003C60BE">
        <w:rPr>
          <w:rFonts w:ascii="Times New Roman" w:hAnsi="Times New Roman" w:cs="Times New Roman"/>
          <w:sz w:val="28"/>
          <w:szCs w:val="28"/>
        </w:rPr>
        <w:t xml:space="preserve"> б) технический паспорт жилого помещения, а для нежилых помещений – технический план -</w:t>
      </w:r>
      <w:r w:rsidRPr="003C60BE">
        <w:rPr>
          <w:sz w:val="28"/>
          <w:szCs w:val="28"/>
        </w:rPr>
        <w:t xml:space="preserve"> </w:t>
      </w:r>
      <w:r w:rsidRPr="003C60BE">
        <w:rPr>
          <w:rFonts w:ascii="Times New Roman" w:hAnsi="Times New Roman" w:cs="Times New Roman"/>
          <w:sz w:val="28"/>
          <w:szCs w:val="28"/>
        </w:rPr>
        <w:t>филиал ГУП РК «Крым БТИ» в г.Евпатория;</w:t>
      </w:r>
    </w:p>
    <w:p w:rsidR="00AF75D8" w:rsidRPr="001A43B3" w:rsidRDefault="00AF75D8" w:rsidP="00AF75D8">
      <w:pPr>
        <w:pStyle w:val="ConsPlusNormal"/>
        <w:widowControl/>
        <w:tabs>
          <w:tab w:val="left" w:pos="284"/>
          <w:tab w:val="left" w:pos="993"/>
        </w:tabs>
        <w:ind w:firstLine="709"/>
        <w:jc w:val="both"/>
        <w:rPr>
          <w:rFonts w:ascii="Times New Roman" w:hAnsi="Times New Roman" w:cs="Times New Roman"/>
          <w:sz w:val="28"/>
          <w:szCs w:val="28"/>
        </w:rPr>
      </w:pPr>
      <w:r w:rsidRPr="001A43B3">
        <w:rPr>
          <w:rFonts w:ascii="Times New Roman" w:hAnsi="Times New Roman" w:cs="Times New Roman"/>
          <w:sz w:val="28"/>
          <w:szCs w:val="28"/>
        </w:rPr>
        <w:lastRenderedPageBreak/>
        <w:t>в) заключения (акты) соответствующих органов государственного надзора (контроля) в случае, если представление указанных документов в соответствии с Положением, утвержденным постановлением Правительства Российской Федерации от 28.01.2006 № 4</w:t>
      </w:r>
      <w:r>
        <w:rPr>
          <w:rFonts w:ascii="Times New Roman" w:hAnsi="Times New Roman" w:cs="Times New Roman"/>
          <w:sz w:val="28"/>
          <w:szCs w:val="28"/>
        </w:rPr>
        <w:t>7</w:t>
      </w:r>
      <w:r w:rsidRPr="001A43B3">
        <w:rPr>
          <w:rFonts w:ascii="Times New Roman" w:hAnsi="Times New Roman" w:cs="Times New Roman"/>
          <w:sz w:val="28"/>
          <w:szCs w:val="28"/>
        </w:rPr>
        <w:t>, признано необходимым для принятия решения о признании жилого помещения соответствующим (не соответствующим) установленным требованиям.</w:t>
      </w:r>
    </w:p>
    <w:p w:rsidR="00AF75D8" w:rsidRPr="00006ADC" w:rsidRDefault="00AF75D8" w:rsidP="00091E82">
      <w:pPr>
        <w:pStyle w:val="ConsPlusNormal"/>
        <w:widowControl/>
        <w:tabs>
          <w:tab w:val="left" w:pos="284"/>
          <w:tab w:val="left" w:pos="993"/>
        </w:tabs>
        <w:ind w:firstLine="709"/>
        <w:jc w:val="both"/>
        <w:rPr>
          <w:rFonts w:ascii="Times New Roman" w:hAnsi="Times New Roman" w:cs="Times New Roman"/>
          <w:sz w:val="28"/>
          <w:szCs w:val="28"/>
        </w:rPr>
      </w:pPr>
      <w:r w:rsidRPr="001A43B3">
        <w:rPr>
          <w:rFonts w:ascii="Times New Roman" w:hAnsi="Times New Roman" w:cs="Times New Roman"/>
          <w:sz w:val="28"/>
          <w:szCs w:val="28"/>
        </w:rPr>
        <w:t>Комиссия вправе запрашивать эти документы в органах государственного надзора (контроля), указанных в Положении, утвержденном постановлением Правительства Российской Федерации от 28.01.2006 № 47</w:t>
      </w:r>
      <w:r>
        <w:rPr>
          <w:rFonts w:ascii="Times New Roman" w:hAnsi="Times New Roman" w:cs="Times New Roman"/>
          <w:sz w:val="28"/>
          <w:szCs w:val="28"/>
        </w:rPr>
        <w:t>.</w:t>
      </w:r>
    </w:p>
    <w:p w:rsidR="00AF75D8" w:rsidRPr="006B3A64" w:rsidRDefault="00AF75D8" w:rsidP="00091E82">
      <w:pPr>
        <w:autoSpaceDE w:val="0"/>
        <w:autoSpaceDN w:val="0"/>
        <w:adjustRightInd w:val="0"/>
        <w:spacing w:after="0" w:line="240" w:lineRule="auto"/>
        <w:jc w:val="both"/>
        <w:rPr>
          <w:rFonts w:ascii="Times New Roman" w:hAnsi="Times New Roman" w:cs="Times New Roman"/>
          <w:sz w:val="28"/>
          <w:szCs w:val="28"/>
        </w:rPr>
      </w:pPr>
      <w:r w:rsidRPr="006B3A64">
        <w:rPr>
          <w:rFonts w:ascii="Times New Roman" w:hAnsi="Times New Roman" w:cs="Times New Roman"/>
          <w:sz w:val="28"/>
          <w:szCs w:val="28"/>
        </w:rPr>
        <w:t xml:space="preserve">8. </w:t>
      </w:r>
      <w:r w:rsidRPr="006B3A64">
        <w:rPr>
          <w:rFonts w:ascii="Times New Roman" w:hAnsi="Times New Roman" w:cs="Times New Roman"/>
          <w:sz w:val="28"/>
          <w:szCs w:val="28"/>
          <w:shd w:val="clear" w:color="auto" w:fill="FFFFFF"/>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10" w:anchor="/document/12144695/entry/1042" w:history="1">
        <w:r w:rsidRPr="006B3A64">
          <w:rPr>
            <w:rFonts w:ascii="Times New Roman" w:hAnsi="Times New Roman" w:cs="Times New Roman"/>
            <w:sz w:val="28"/>
          </w:rPr>
          <w:t>абзацем первым пункта 42</w:t>
        </w:r>
      </w:hyperlink>
      <w:r w:rsidRPr="006B3A64">
        <w:rPr>
          <w:rFonts w:ascii="Times New Roman" w:hAnsi="Times New Roman" w:cs="Times New Roman"/>
          <w:sz w:val="28"/>
          <w:szCs w:val="28"/>
          <w:shd w:val="clear" w:color="auto" w:fill="FFFFFF"/>
        </w:rPr>
        <w:t xml:space="preserve"> Положения </w:t>
      </w:r>
      <w:r w:rsidRPr="006B3A64">
        <w:rPr>
          <w:rFonts w:ascii="Times New Roman" w:hAnsi="Times New Roman" w:cs="Times New Roman"/>
          <w:sz w:val="28"/>
          <w:szCs w:val="28"/>
        </w:rPr>
        <w:t>№ 47</w:t>
      </w:r>
      <w:r w:rsidRPr="006B3A64">
        <w:rPr>
          <w:rFonts w:ascii="Times New Roman" w:hAnsi="Times New Roman" w:cs="Times New Roman"/>
          <w:sz w:val="28"/>
          <w:szCs w:val="28"/>
          <w:shd w:val="clear" w:color="auto" w:fill="FFFFFF"/>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AF75D8" w:rsidRPr="006B3A64" w:rsidRDefault="00AF75D8" w:rsidP="00091E82">
      <w:pPr>
        <w:pStyle w:val="ConsPlusNormal"/>
        <w:jc w:val="both"/>
        <w:rPr>
          <w:sz w:val="28"/>
          <w:szCs w:val="28"/>
        </w:rPr>
      </w:pPr>
      <w:r w:rsidRPr="006B3A64">
        <w:rPr>
          <w:rFonts w:ascii="Times New Roman" w:hAnsi="Times New Roman" w:cs="Times New Roman"/>
          <w:sz w:val="28"/>
          <w:szCs w:val="28"/>
        </w:rPr>
        <w:t xml:space="preserve">9.  В случае непредставления заявителем документов, предусмотренных пунктом 6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w:t>
      </w:r>
      <w:r w:rsidRPr="006B3A64">
        <w:rPr>
          <w:rFonts w:ascii="Times New Roman" w:hAnsi="Times New Roman" w:cs="Times New Roman"/>
          <w:sz w:val="28"/>
          <w:szCs w:val="28"/>
          <w:shd w:val="clear" w:color="auto" w:fill="FFFFFF"/>
        </w:rPr>
        <w:t>15 календарных дней</w:t>
      </w:r>
      <w:r w:rsidRPr="006B3A64">
        <w:rPr>
          <w:rFonts w:ascii="Times New Roman" w:hAnsi="Times New Roman" w:cs="Times New Roman"/>
          <w:sz w:val="28"/>
          <w:szCs w:val="28"/>
        </w:rPr>
        <w:t xml:space="preserve"> с даты регистрации заявления</w:t>
      </w:r>
      <w:r w:rsidRPr="006B3A64">
        <w:rPr>
          <w:sz w:val="28"/>
          <w:szCs w:val="28"/>
        </w:rPr>
        <w:t>.</w:t>
      </w:r>
    </w:p>
    <w:p w:rsidR="00AF75D8" w:rsidRPr="00AF75D8" w:rsidRDefault="00AF75D8" w:rsidP="00AF75D8">
      <w:pPr>
        <w:shd w:val="clear" w:color="auto" w:fill="FFFFFF"/>
        <w:tabs>
          <w:tab w:val="left" w:pos="0"/>
          <w:tab w:val="left" w:pos="284"/>
          <w:tab w:val="left" w:pos="993"/>
        </w:tabs>
        <w:jc w:val="both"/>
        <w:rPr>
          <w:rFonts w:ascii="Times New Roman" w:hAnsi="Times New Roman" w:cs="Times New Roman"/>
          <w:strike/>
          <w:sz w:val="28"/>
          <w:szCs w:val="28"/>
        </w:rPr>
      </w:pPr>
      <w:r w:rsidRPr="00AF75D8">
        <w:rPr>
          <w:rFonts w:ascii="Times New Roman" w:hAnsi="Times New Roman" w:cs="Times New Roman"/>
          <w:strike/>
          <w:sz w:val="28"/>
          <w:szCs w:val="28"/>
          <w:highlight w:val="yellow"/>
        </w:rPr>
        <w:t>10. По</w:t>
      </w:r>
      <w:r w:rsidRPr="00AF75D8">
        <w:rPr>
          <w:rFonts w:ascii="Times New Roman" w:hAnsi="Times New Roman" w:cs="Times New Roman"/>
          <w:strike/>
          <w:sz w:val="28"/>
          <w:szCs w:val="28"/>
        </w:rPr>
        <w:t xml:space="preserve">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Российской Федерации от 28.01.2006 года № 47:</w:t>
      </w:r>
    </w:p>
    <w:p w:rsidR="00AF75D8" w:rsidRPr="00AF75D8" w:rsidRDefault="00AF75D8" w:rsidP="00AF75D8">
      <w:pPr>
        <w:shd w:val="clear" w:color="auto" w:fill="FFFFFF"/>
        <w:tabs>
          <w:tab w:val="left" w:pos="0"/>
          <w:tab w:val="left" w:pos="284"/>
          <w:tab w:val="left" w:pos="993"/>
        </w:tabs>
        <w:jc w:val="both"/>
        <w:rPr>
          <w:rFonts w:ascii="Times New Roman" w:hAnsi="Times New Roman" w:cs="Times New Roman"/>
          <w:strike/>
          <w:sz w:val="28"/>
          <w:szCs w:val="28"/>
        </w:rPr>
      </w:pPr>
      <w:r w:rsidRPr="00AF75D8">
        <w:rPr>
          <w:rFonts w:ascii="Times New Roman" w:hAnsi="Times New Roman" w:cs="Times New Roman"/>
          <w:strike/>
          <w:sz w:val="28"/>
          <w:szCs w:val="28"/>
        </w:rPr>
        <w:t xml:space="preserve">          - о соответствии помещения требованиям, предъявленным к жилому помещению, и его пригодности для проживания;</w:t>
      </w:r>
    </w:p>
    <w:p w:rsidR="00AF75D8" w:rsidRPr="00AF75D8" w:rsidRDefault="00AF75D8" w:rsidP="00AF75D8">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AF75D8">
        <w:rPr>
          <w:rFonts w:ascii="Times New Roman" w:hAnsi="Times New Roman" w:cs="Times New Roman"/>
          <w:strike/>
          <w:sz w:val="28"/>
          <w:szCs w:val="28"/>
        </w:rPr>
        <w:t>-о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либо в результате чрезвычайной ситуации, характеристик жилого помещения в соответствии с установленными постановлением Правительства Российской Федерации от 28.01.2006 года № 47 требованиями;</w:t>
      </w:r>
    </w:p>
    <w:p w:rsidR="00AF75D8" w:rsidRPr="00AF75D8" w:rsidRDefault="00AF75D8" w:rsidP="00AF75D8">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AF75D8">
        <w:rPr>
          <w:rFonts w:ascii="Times New Roman" w:hAnsi="Times New Roman" w:cs="Times New Roman"/>
          <w:strike/>
          <w:sz w:val="28"/>
          <w:szCs w:val="28"/>
        </w:rPr>
        <w:t>-о выявлении оснований для признания помещения непригодным для проживания;</w:t>
      </w:r>
    </w:p>
    <w:p w:rsidR="00AF75D8" w:rsidRPr="00AF75D8" w:rsidRDefault="00AF75D8" w:rsidP="00AF75D8">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AF75D8">
        <w:rPr>
          <w:rFonts w:ascii="Times New Roman" w:hAnsi="Times New Roman" w:cs="Times New Roman"/>
          <w:strike/>
          <w:sz w:val="28"/>
          <w:szCs w:val="28"/>
        </w:rPr>
        <w:lastRenderedPageBreak/>
        <w:t>о выявлении оснований для признания многоквартирного дома аварийным и подлежащим реконструкции;</w:t>
      </w:r>
    </w:p>
    <w:p w:rsidR="00AF75D8" w:rsidRPr="00AF75D8" w:rsidRDefault="00AF75D8" w:rsidP="00AF75D8">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AF75D8">
        <w:rPr>
          <w:rFonts w:ascii="Times New Roman" w:hAnsi="Times New Roman" w:cs="Times New Roman"/>
          <w:strike/>
          <w:sz w:val="28"/>
          <w:szCs w:val="28"/>
        </w:rPr>
        <w:t>о выявлении оснований для признания многоквартирного дома аварийным и подлежащим сносу;</w:t>
      </w:r>
    </w:p>
    <w:p w:rsidR="00AF75D8" w:rsidRPr="00AF75D8" w:rsidRDefault="00AF75D8" w:rsidP="00AF75D8">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AF75D8">
        <w:rPr>
          <w:rFonts w:ascii="Times New Roman" w:hAnsi="Times New Roman" w:cs="Times New Roman"/>
          <w:strike/>
          <w:sz w:val="28"/>
          <w:szCs w:val="28"/>
        </w:rPr>
        <w:t>об отсутствии оснований для признания многоквартирного дома аварийным и подлежащим сносу или реконструкции;</w:t>
      </w:r>
    </w:p>
    <w:p w:rsidR="00AF75D8" w:rsidRPr="00AF75D8" w:rsidRDefault="00AF75D8" w:rsidP="00AF75D8">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AF75D8">
        <w:rPr>
          <w:rFonts w:ascii="Times New Roman" w:hAnsi="Times New Roman" w:cs="Times New Roman"/>
          <w:strike/>
          <w:sz w:val="28"/>
          <w:szCs w:val="28"/>
        </w:rPr>
        <w:t>о выявлении оснований для признания садового дома жилым домом и жилого дома садовым домом;</w:t>
      </w:r>
    </w:p>
    <w:p w:rsidR="00AF75D8" w:rsidRDefault="00AF75D8" w:rsidP="00AF75D8">
      <w:pPr>
        <w:shd w:val="clear" w:color="auto" w:fill="FFFFFF"/>
        <w:tabs>
          <w:tab w:val="left" w:pos="0"/>
          <w:tab w:val="left" w:pos="284"/>
          <w:tab w:val="left" w:pos="993"/>
        </w:tabs>
        <w:ind w:firstLine="709"/>
        <w:jc w:val="both"/>
        <w:rPr>
          <w:rFonts w:ascii="Times New Roman" w:hAnsi="Times New Roman" w:cs="Times New Roman"/>
          <w:strike/>
          <w:sz w:val="28"/>
          <w:szCs w:val="28"/>
        </w:rPr>
      </w:pPr>
      <w:r w:rsidRPr="00AF75D8">
        <w:rPr>
          <w:rFonts w:ascii="Times New Roman" w:hAnsi="Times New Roman" w:cs="Times New Roman"/>
          <w:strike/>
          <w:sz w:val="28"/>
          <w:szCs w:val="28"/>
        </w:rPr>
        <w:t>об отсутствии оснований для признания садового дома жилым домом и жилого дома садовым домом.</w:t>
      </w:r>
    </w:p>
    <w:p w:rsidR="00AF75D8" w:rsidRPr="00AF75D8" w:rsidRDefault="00AF75D8" w:rsidP="00AF75D8">
      <w:pPr>
        <w:pStyle w:val="6"/>
        <w:shd w:val="clear" w:color="auto" w:fill="auto"/>
        <w:spacing w:line="240" w:lineRule="auto"/>
        <w:ind w:left="80" w:right="60" w:firstLine="700"/>
        <w:contextualSpacing/>
        <w:rPr>
          <w:rStyle w:val="20"/>
          <w:color w:val="7030A0"/>
          <w:sz w:val="28"/>
          <w:szCs w:val="28"/>
        </w:rPr>
      </w:pPr>
      <w:r w:rsidRPr="00AF75D8">
        <w:rPr>
          <w:rFonts w:eastAsia="Lucida Sans Unicode" w:cs="Mangal"/>
          <w:color w:val="7030A0"/>
          <w:kern w:val="2"/>
          <w:sz w:val="28"/>
          <w:szCs w:val="28"/>
          <w:lang w:eastAsia="hi-IN" w:bidi="hi-IN"/>
        </w:rPr>
        <w:t>10.</w:t>
      </w:r>
      <w:r w:rsidRPr="00AF75D8">
        <w:rPr>
          <w:rStyle w:val="20"/>
          <w:color w:val="7030A0"/>
          <w:sz w:val="28"/>
          <w:szCs w:val="28"/>
        </w:rPr>
        <w:t>По результатам работы Комиссия принимает одно из следующих решений об оценке соответствия помещений и многоквартирных домов требованиям, установленным постановлением Правительства Российской</w:t>
      </w:r>
      <w:r w:rsidRPr="00AF75D8">
        <w:rPr>
          <w:rStyle w:val="5"/>
          <w:color w:val="7030A0"/>
          <w:sz w:val="28"/>
          <w:szCs w:val="28"/>
        </w:rPr>
        <w:t xml:space="preserve"> Федерации </w:t>
      </w:r>
      <w:r w:rsidRPr="00AF75D8">
        <w:rPr>
          <w:rStyle w:val="20"/>
          <w:color w:val="7030A0"/>
          <w:sz w:val="28"/>
          <w:szCs w:val="28"/>
        </w:rPr>
        <w:t>от 28.01.2006 № 47:</w:t>
      </w:r>
    </w:p>
    <w:p w:rsidR="00AF75D8" w:rsidRPr="00AF75D8" w:rsidRDefault="00AF75D8" w:rsidP="00AF75D8">
      <w:pPr>
        <w:pStyle w:val="formattext"/>
        <w:shd w:val="clear" w:color="auto" w:fill="FFFFFF"/>
        <w:spacing w:before="0" w:beforeAutospacing="0" w:after="0" w:afterAutospacing="0"/>
        <w:ind w:firstLine="480"/>
        <w:jc w:val="both"/>
        <w:textAlignment w:val="baseline"/>
        <w:rPr>
          <w:color w:val="7030A0"/>
          <w:sz w:val="28"/>
          <w:szCs w:val="28"/>
        </w:rPr>
      </w:pPr>
      <w:r w:rsidRPr="00AF75D8">
        <w:rPr>
          <w:color w:val="7030A0"/>
          <w:sz w:val="28"/>
          <w:szCs w:val="28"/>
        </w:rPr>
        <w:t>о соответствии помещения требованиям, предъявляемым к жилому помещению, и его пригодности для проживания;</w:t>
      </w:r>
    </w:p>
    <w:p w:rsidR="00AF75D8" w:rsidRPr="00AF75D8" w:rsidRDefault="00AF75D8" w:rsidP="00AF75D8">
      <w:pPr>
        <w:pStyle w:val="formattext"/>
        <w:shd w:val="clear" w:color="auto" w:fill="FFFFFF"/>
        <w:spacing w:before="0" w:beforeAutospacing="0" w:after="0" w:afterAutospacing="0"/>
        <w:ind w:firstLine="480"/>
        <w:jc w:val="both"/>
        <w:textAlignment w:val="baseline"/>
        <w:rPr>
          <w:color w:val="7030A0"/>
          <w:sz w:val="28"/>
          <w:szCs w:val="28"/>
        </w:rPr>
      </w:pPr>
      <w:r w:rsidRPr="00AF75D8">
        <w:rPr>
          <w:color w:val="7030A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28.01.2006 № 47 требованиями;</w:t>
      </w:r>
    </w:p>
    <w:p w:rsidR="00AF75D8" w:rsidRPr="00AF75D8" w:rsidRDefault="00AF75D8" w:rsidP="00AF75D8">
      <w:pPr>
        <w:pStyle w:val="formattext"/>
        <w:shd w:val="clear" w:color="auto" w:fill="FFFFFF"/>
        <w:spacing w:before="0" w:beforeAutospacing="0" w:after="0" w:afterAutospacing="0"/>
        <w:ind w:firstLine="480"/>
        <w:jc w:val="both"/>
        <w:textAlignment w:val="baseline"/>
        <w:rPr>
          <w:color w:val="7030A0"/>
          <w:sz w:val="28"/>
          <w:szCs w:val="28"/>
        </w:rPr>
      </w:pPr>
      <w:r w:rsidRPr="00AF75D8">
        <w:rPr>
          <w:color w:val="7030A0"/>
          <w:sz w:val="28"/>
          <w:szCs w:val="28"/>
        </w:rPr>
        <w:t>о выявлении оснований для признания помещения непригодным для проживания;</w:t>
      </w:r>
    </w:p>
    <w:p w:rsidR="00AF75D8" w:rsidRPr="00AF75D8" w:rsidRDefault="00AF75D8" w:rsidP="00AF75D8">
      <w:pPr>
        <w:pStyle w:val="formattext"/>
        <w:shd w:val="clear" w:color="auto" w:fill="FFFFFF"/>
        <w:spacing w:before="0" w:beforeAutospacing="0" w:after="0" w:afterAutospacing="0"/>
        <w:ind w:firstLine="480"/>
        <w:jc w:val="both"/>
        <w:textAlignment w:val="baseline"/>
        <w:rPr>
          <w:color w:val="7030A0"/>
          <w:sz w:val="28"/>
          <w:szCs w:val="28"/>
        </w:rPr>
      </w:pPr>
      <w:r w:rsidRPr="00AF75D8">
        <w:rPr>
          <w:color w:val="7030A0"/>
          <w:sz w:val="28"/>
          <w:szCs w:val="28"/>
        </w:rPr>
        <w:t>об отсутствии оснований для признания жилого помещения непригодным для проживания;</w:t>
      </w:r>
    </w:p>
    <w:p w:rsidR="00AF75D8" w:rsidRPr="00AF75D8" w:rsidRDefault="00AF75D8" w:rsidP="00AF75D8">
      <w:pPr>
        <w:pStyle w:val="formattext"/>
        <w:shd w:val="clear" w:color="auto" w:fill="FFFFFF"/>
        <w:spacing w:before="0" w:beforeAutospacing="0" w:after="0" w:afterAutospacing="0"/>
        <w:ind w:firstLine="480"/>
        <w:jc w:val="both"/>
        <w:textAlignment w:val="baseline"/>
        <w:rPr>
          <w:color w:val="7030A0"/>
          <w:sz w:val="28"/>
          <w:szCs w:val="28"/>
        </w:rPr>
      </w:pPr>
      <w:r w:rsidRPr="00AF75D8">
        <w:rPr>
          <w:color w:val="7030A0"/>
          <w:sz w:val="28"/>
          <w:szCs w:val="28"/>
        </w:rPr>
        <w:t>о выявлении оснований для признания многоквартирного дома аварийным и подлежащим реконструкции;</w:t>
      </w:r>
    </w:p>
    <w:p w:rsidR="00AF75D8" w:rsidRPr="00AF75D8" w:rsidRDefault="00AF75D8" w:rsidP="00AF75D8">
      <w:pPr>
        <w:pStyle w:val="formattext"/>
        <w:shd w:val="clear" w:color="auto" w:fill="FFFFFF"/>
        <w:spacing w:before="0" w:beforeAutospacing="0" w:after="0" w:afterAutospacing="0"/>
        <w:ind w:firstLine="480"/>
        <w:jc w:val="both"/>
        <w:textAlignment w:val="baseline"/>
        <w:rPr>
          <w:color w:val="7030A0"/>
          <w:sz w:val="28"/>
          <w:szCs w:val="28"/>
        </w:rPr>
      </w:pPr>
      <w:r w:rsidRPr="00AF75D8">
        <w:rPr>
          <w:color w:val="7030A0"/>
          <w:sz w:val="28"/>
          <w:szCs w:val="28"/>
        </w:rPr>
        <w:t>о выявлении оснований для признания многоквартирного дома аварийным и подлежащим сносу;</w:t>
      </w:r>
    </w:p>
    <w:p w:rsidR="00AF75D8" w:rsidRPr="00AF75D8" w:rsidRDefault="00AF75D8" w:rsidP="00AF75D8">
      <w:pPr>
        <w:pStyle w:val="6"/>
        <w:shd w:val="clear" w:color="auto" w:fill="auto"/>
        <w:spacing w:line="240" w:lineRule="auto"/>
        <w:ind w:left="80" w:right="60" w:firstLine="700"/>
        <w:contextualSpacing/>
        <w:rPr>
          <w:sz w:val="28"/>
          <w:szCs w:val="28"/>
        </w:rPr>
      </w:pPr>
      <w:r w:rsidRPr="00AF75D8">
        <w:rPr>
          <w:color w:val="7030A0"/>
          <w:sz w:val="28"/>
          <w:szCs w:val="28"/>
        </w:rPr>
        <w:t>об отсутствии оснований для признания многоквартирного дома аварийным и подл</w:t>
      </w:r>
      <w:r>
        <w:rPr>
          <w:color w:val="7030A0"/>
          <w:sz w:val="28"/>
          <w:szCs w:val="28"/>
        </w:rPr>
        <w:t>ежащим сносу или реконструкции.</w:t>
      </w:r>
    </w:p>
    <w:p w:rsidR="00AF75D8" w:rsidRPr="006B3A64" w:rsidRDefault="00AF75D8" w:rsidP="00091E82">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6B3A64">
        <w:rPr>
          <w:rFonts w:ascii="Times New Roman" w:hAnsi="Times New Roman" w:cs="Times New Roman"/>
          <w:sz w:val="28"/>
          <w:szCs w:val="28"/>
          <w:shd w:val="clear" w:color="auto" w:fill="FFFFFF"/>
        </w:rPr>
        <w:t xml:space="preserve">11.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w:t>
      </w:r>
      <w:r>
        <w:rPr>
          <w:rFonts w:ascii="Times New Roman" w:hAnsi="Times New Roman" w:cs="Times New Roman"/>
          <w:sz w:val="28"/>
          <w:szCs w:val="28"/>
          <w:shd w:val="clear" w:color="auto" w:fill="FFFFFF"/>
        </w:rPr>
        <w:t>К</w:t>
      </w:r>
      <w:r w:rsidRPr="006B3A64">
        <w:rPr>
          <w:rFonts w:ascii="Times New Roman" w:hAnsi="Times New Roman" w:cs="Times New Roman"/>
          <w:sz w:val="28"/>
          <w:szCs w:val="28"/>
          <w:shd w:val="clear" w:color="auto" w:fill="FFFFFF"/>
        </w:rPr>
        <w:t>омиссии.</w:t>
      </w:r>
    </w:p>
    <w:p w:rsidR="00AF75D8" w:rsidRPr="006B3A64" w:rsidRDefault="00AF75D8" w:rsidP="00091E82">
      <w:pPr>
        <w:shd w:val="clear" w:color="auto" w:fill="FFFFFF"/>
        <w:tabs>
          <w:tab w:val="left" w:pos="0"/>
          <w:tab w:val="left" w:pos="284"/>
          <w:tab w:val="left" w:pos="993"/>
        </w:tabs>
        <w:spacing w:after="0" w:line="240" w:lineRule="auto"/>
        <w:jc w:val="both"/>
        <w:rPr>
          <w:rFonts w:ascii="Times New Roman" w:hAnsi="Times New Roman" w:cs="Times New Roman"/>
          <w:sz w:val="28"/>
          <w:szCs w:val="28"/>
        </w:rPr>
      </w:pPr>
      <w:r w:rsidRPr="006B3A64">
        <w:rPr>
          <w:rFonts w:ascii="Times New Roman" w:hAnsi="Times New Roman" w:cs="Times New Roman"/>
          <w:sz w:val="28"/>
          <w:szCs w:val="28"/>
        </w:rPr>
        <w:t xml:space="preserve">12.  Решение принимается большинством голосов членов комиссии и оформляется в виде заключения (приложение 2 к положению) в 3 экземплярах с указанием соответствующих оснований принятия решения. Если число голосов «за» и </w:t>
      </w:r>
      <w:r w:rsidRPr="006B3A64">
        <w:rPr>
          <w:rFonts w:ascii="Times New Roman" w:hAnsi="Times New Roman" w:cs="Times New Roman"/>
          <w:sz w:val="28"/>
          <w:szCs w:val="28"/>
        </w:rPr>
        <w:lastRenderedPageBreak/>
        <w:t>«против»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F75D8" w:rsidRPr="006B3A64" w:rsidRDefault="00AF75D8" w:rsidP="00091E82">
      <w:pPr>
        <w:autoSpaceDE w:val="0"/>
        <w:autoSpaceDN w:val="0"/>
        <w:adjustRightInd w:val="0"/>
        <w:spacing w:after="0" w:line="240" w:lineRule="auto"/>
        <w:jc w:val="both"/>
        <w:rPr>
          <w:rFonts w:ascii="Times New Roman" w:hAnsi="Times New Roman" w:cs="Times New Roman"/>
          <w:sz w:val="28"/>
          <w:szCs w:val="28"/>
        </w:rPr>
      </w:pPr>
      <w:r w:rsidRPr="006B3A64">
        <w:rPr>
          <w:rFonts w:ascii="Times New Roman" w:hAnsi="Times New Roman" w:cs="Times New Roman"/>
          <w:sz w:val="28"/>
          <w:szCs w:val="28"/>
        </w:rPr>
        <w:t>Два экземпляра заключения в 3-дневный срок направляются Комиссией в Администрацию сельского поселения для последующего принятия решения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
    <w:p w:rsidR="00AF75D8" w:rsidRPr="006B3A64" w:rsidRDefault="00AF75D8" w:rsidP="00091E82">
      <w:pPr>
        <w:pStyle w:val="ConsPlusNormal"/>
        <w:jc w:val="both"/>
        <w:rPr>
          <w:rFonts w:ascii="Times New Roman" w:hAnsi="Times New Roman" w:cs="Times New Roman"/>
          <w:sz w:val="28"/>
          <w:szCs w:val="28"/>
        </w:rPr>
      </w:pPr>
      <w:r w:rsidRPr="006B3A64">
        <w:rPr>
          <w:rFonts w:ascii="Times New Roman" w:hAnsi="Times New Roman" w:cs="Times New Roman"/>
          <w:sz w:val="28"/>
          <w:szCs w:val="28"/>
        </w:rPr>
        <w:t>13. В случае обследования помещения комиссия составляет</w:t>
      </w:r>
      <w:r w:rsidRPr="00D64F8C">
        <w:rPr>
          <w:rFonts w:ascii="Times New Roman" w:hAnsi="Times New Roman" w:cs="Times New Roman"/>
          <w:sz w:val="28"/>
          <w:szCs w:val="28"/>
        </w:rPr>
        <w:t xml:space="preserve"> в 3 экземплярах акт обследования помещения (приложение 1к положению).</w:t>
      </w:r>
      <w:r>
        <w:rPr>
          <w:rFonts w:ascii="Times New Roman" w:hAnsi="Times New Roman" w:cs="Times New Roman"/>
          <w:sz w:val="28"/>
          <w:szCs w:val="28"/>
        </w:rPr>
        <w:t xml:space="preserve"> </w:t>
      </w:r>
    </w:p>
    <w:p w:rsidR="00AF75D8" w:rsidRPr="006B3A64" w:rsidRDefault="00AF75D8" w:rsidP="00091E82">
      <w:pPr>
        <w:pStyle w:val="ConsPlusNormal"/>
        <w:jc w:val="both"/>
        <w:rPr>
          <w:rFonts w:ascii="Times New Roman" w:hAnsi="Times New Roman" w:cs="Times New Roman"/>
          <w:sz w:val="28"/>
          <w:szCs w:val="28"/>
        </w:rPr>
      </w:pPr>
      <w:r w:rsidRPr="006B3A64">
        <w:rPr>
          <w:rFonts w:ascii="Times New Roman" w:hAnsi="Times New Roman" w:cs="Times New Roman"/>
          <w:sz w:val="28"/>
          <w:szCs w:val="28"/>
        </w:rPr>
        <w:t xml:space="preserve">14 . На основании полученного заключения Администрация сельского поселения </w:t>
      </w:r>
      <w:r w:rsidRPr="006B3A64">
        <w:rPr>
          <w:rFonts w:ascii="Times New Roman" w:hAnsi="Times New Roman" w:cs="Times New Roman"/>
          <w:sz w:val="28"/>
          <w:szCs w:val="28"/>
          <w:shd w:val="clear" w:color="auto" w:fill="FFFFFF"/>
        </w:rPr>
        <w:t xml:space="preserve">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w:t>
      </w:r>
      <w:r w:rsidRPr="006B3A64">
        <w:rPr>
          <w:rFonts w:ascii="Times New Roman" w:hAnsi="Times New Roman" w:cs="Times New Roman"/>
          <w:sz w:val="28"/>
          <w:szCs w:val="28"/>
        </w:rPr>
        <w:t>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hyperlink r:id="rId11" w:tgtFrame="_blank" w:history="1">
        <w:r w:rsidRPr="006B3A64">
          <w:rPr>
            <w:rFonts w:ascii="Times New Roman" w:hAnsi="Times New Roman" w:cs="Times New Roman"/>
            <w:sz w:val="28"/>
            <w:szCs w:val="28"/>
          </w:rPr>
          <w:t>ремонтно-восстановительных работ</w:t>
        </w:r>
      </w:hyperlink>
      <w:r w:rsidRPr="006B3A64">
        <w:rPr>
          <w:rFonts w:ascii="Times New Roman" w:hAnsi="Times New Roman" w:cs="Times New Roman"/>
          <w:sz w:val="28"/>
          <w:szCs w:val="28"/>
        </w:rPr>
        <w:t>.</w:t>
      </w:r>
    </w:p>
    <w:p w:rsidR="00AF75D8" w:rsidRPr="00D64F8C" w:rsidRDefault="00AF75D8" w:rsidP="00091E82">
      <w:pPr>
        <w:shd w:val="clear" w:color="auto" w:fill="FFFFFF"/>
        <w:tabs>
          <w:tab w:val="left" w:pos="0"/>
          <w:tab w:val="left" w:pos="284"/>
          <w:tab w:val="left" w:pos="1134"/>
          <w:tab w:val="left" w:pos="2268"/>
        </w:tabs>
        <w:spacing w:after="0" w:line="240" w:lineRule="auto"/>
        <w:jc w:val="both"/>
        <w:rPr>
          <w:rFonts w:ascii="Times New Roman" w:hAnsi="Times New Roman" w:cs="Times New Roman"/>
          <w:sz w:val="28"/>
          <w:szCs w:val="28"/>
        </w:rPr>
      </w:pPr>
      <w:r w:rsidRPr="00D64F8C">
        <w:rPr>
          <w:rFonts w:ascii="Times New Roman" w:hAnsi="Times New Roman" w:cs="Times New Roman"/>
          <w:sz w:val="28"/>
          <w:szCs w:val="28"/>
        </w:rPr>
        <w:t xml:space="preserve">15.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w:t>
      </w:r>
      <w:r>
        <w:rPr>
          <w:rFonts w:ascii="Times New Roman" w:hAnsi="Times New Roman" w:cs="Times New Roman"/>
          <w:sz w:val="28"/>
          <w:szCs w:val="28"/>
        </w:rPr>
        <w:t xml:space="preserve">постановления </w:t>
      </w:r>
      <w:r w:rsidRPr="00D64F8C">
        <w:rPr>
          <w:rFonts w:ascii="Times New Roman" w:hAnsi="Times New Roman" w:cs="Times New Roman"/>
          <w:sz w:val="28"/>
          <w:szCs w:val="28"/>
        </w:rPr>
        <w:t xml:space="preserve">и заключения </w:t>
      </w:r>
      <w:r>
        <w:rPr>
          <w:rFonts w:ascii="Times New Roman" w:hAnsi="Times New Roman" w:cs="Times New Roman"/>
          <w:sz w:val="28"/>
          <w:szCs w:val="28"/>
        </w:rPr>
        <w:t>К</w:t>
      </w:r>
      <w:r w:rsidRPr="00D64F8C">
        <w:rPr>
          <w:rFonts w:ascii="Times New Roman" w:hAnsi="Times New Roman" w:cs="Times New Roman"/>
          <w:sz w:val="28"/>
          <w:szCs w:val="28"/>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F75D8" w:rsidRPr="00D64F8C" w:rsidRDefault="00AF75D8" w:rsidP="00091E82">
      <w:pPr>
        <w:shd w:val="clear" w:color="auto" w:fill="FFFFFF"/>
        <w:tabs>
          <w:tab w:val="left" w:pos="284"/>
          <w:tab w:val="left" w:pos="1134"/>
        </w:tabs>
        <w:spacing w:after="0" w:line="240" w:lineRule="auto"/>
        <w:jc w:val="both"/>
        <w:rPr>
          <w:rFonts w:ascii="Times New Roman" w:hAnsi="Times New Roman" w:cs="Times New Roman"/>
          <w:sz w:val="28"/>
          <w:szCs w:val="28"/>
        </w:rPr>
      </w:pPr>
      <w:r w:rsidRPr="00D64F8C">
        <w:rPr>
          <w:rFonts w:ascii="Times New Roman" w:hAnsi="Times New Roman" w:cs="Times New Roman"/>
          <w:sz w:val="28"/>
          <w:szCs w:val="28"/>
        </w:rPr>
        <w:t>16.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Положением, утвержденным постановлением Правительства Российской Федерации</w:t>
      </w:r>
      <w:r>
        <w:rPr>
          <w:rFonts w:ascii="Times New Roman" w:hAnsi="Times New Roman" w:cs="Times New Roman"/>
          <w:sz w:val="28"/>
          <w:szCs w:val="28"/>
        </w:rPr>
        <w:t xml:space="preserve"> от 28.01.2006 года № 47 постановление</w:t>
      </w:r>
      <w:r w:rsidRPr="00D64F8C">
        <w:rPr>
          <w:rFonts w:ascii="Times New Roman" w:hAnsi="Times New Roman" w:cs="Times New Roman"/>
          <w:sz w:val="28"/>
          <w:szCs w:val="28"/>
        </w:rPr>
        <w:t xml:space="preserve">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F75D8" w:rsidRPr="00D64F8C" w:rsidRDefault="00AF75D8" w:rsidP="00091E82">
      <w:pPr>
        <w:shd w:val="clear" w:color="auto" w:fill="FFFFFF"/>
        <w:tabs>
          <w:tab w:val="left" w:pos="284"/>
          <w:tab w:val="left" w:pos="1134"/>
        </w:tabs>
        <w:spacing w:after="0" w:line="240" w:lineRule="auto"/>
        <w:jc w:val="both"/>
        <w:rPr>
          <w:rFonts w:ascii="Times New Roman" w:hAnsi="Times New Roman" w:cs="Times New Roman"/>
          <w:sz w:val="28"/>
          <w:szCs w:val="28"/>
        </w:rPr>
      </w:pPr>
      <w:r w:rsidRPr="00D64F8C">
        <w:rPr>
          <w:rFonts w:ascii="Times New Roman" w:hAnsi="Times New Roman" w:cs="Times New Roman"/>
          <w:sz w:val="28"/>
          <w:szCs w:val="28"/>
        </w:rPr>
        <w:t>17.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w:t>
      </w:r>
      <w:r>
        <w:rPr>
          <w:rFonts w:ascii="Times New Roman" w:hAnsi="Times New Roman" w:cs="Times New Roman"/>
          <w:sz w:val="28"/>
          <w:szCs w:val="28"/>
        </w:rPr>
        <w:t xml:space="preserve">ми непреодолимой силы, постановление </w:t>
      </w:r>
      <w:r w:rsidRPr="00D64F8C">
        <w:rPr>
          <w:rFonts w:ascii="Times New Roman" w:hAnsi="Times New Roman" w:cs="Times New Roman"/>
          <w:sz w:val="28"/>
          <w:szCs w:val="28"/>
        </w:rPr>
        <w:t>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F75D8" w:rsidRPr="008C151C" w:rsidRDefault="00AF75D8" w:rsidP="00091E82">
      <w:pPr>
        <w:autoSpaceDE w:val="0"/>
        <w:autoSpaceDN w:val="0"/>
        <w:adjustRightInd w:val="0"/>
        <w:spacing w:after="0" w:line="240" w:lineRule="auto"/>
        <w:jc w:val="both"/>
        <w:rPr>
          <w:rFonts w:ascii="Times New Roman" w:hAnsi="Times New Roman" w:cs="Times New Roman"/>
          <w:sz w:val="28"/>
          <w:szCs w:val="28"/>
        </w:rPr>
      </w:pPr>
      <w:r w:rsidRPr="008C151C">
        <w:rPr>
          <w:rFonts w:ascii="Times New Roman" w:hAnsi="Times New Roman" w:cs="Times New Roman"/>
          <w:sz w:val="28"/>
          <w:szCs w:val="28"/>
        </w:rPr>
        <w:lastRenderedPageBreak/>
        <w:t xml:space="preserve">18.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w:t>
      </w:r>
      <w:r>
        <w:rPr>
          <w:rFonts w:ascii="Times New Roman" w:hAnsi="Times New Roman" w:cs="Times New Roman"/>
          <w:sz w:val="28"/>
          <w:szCs w:val="28"/>
        </w:rPr>
        <w:t>К</w:t>
      </w:r>
      <w:r w:rsidRPr="008C151C">
        <w:rPr>
          <w:rFonts w:ascii="Times New Roman" w:hAnsi="Times New Roman" w:cs="Times New Roman"/>
          <w:sz w:val="28"/>
          <w:szCs w:val="28"/>
        </w:rPr>
        <w:t>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AF75D8" w:rsidRPr="006B3A64" w:rsidRDefault="00AF75D8" w:rsidP="00091E82">
      <w:pPr>
        <w:autoSpaceDE w:val="0"/>
        <w:autoSpaceDN w:val="0"/>
        <w:adjustRightInd w:val="0"/>
        <w:spacing w:after="0" w:line="240" w:lineRule="auto"/>
        <w:jc w:val="both"/>
        <w:rPr>
          <w:rFonts w:ascii="Times New Roman" w:hAnsi="Times New Roman" w:cs="Times New Roman"/>
          <w:sz w:val="28"/>
          <w:szCs w:val="28"/>
        </w:rPr>
      </w:pPr>
      <w:r w:rsidRPr="006B3A64">
        <w:rPr>
          <w:rFonts w:ascii="Times New Roman" w:hAnsi="Times New Roman" w:cs="Times New Roman"/>
          <w:sz w:val="28"/>
          <w:szCs w:val="28"/>
        </w:rPr>
        <w:t xml:space="preserve">19. Отдельные занимаемые инвалидами жилые помещения (комната, квартира) могут быть признаны </w:t>
      </w:r>
      <w:r>
        <w:rPr>
          <w:rFonts w:ascii="Times New Roman" w:hAnsi="Times New Roman" w:cs="Times New Roman"/>
          <w:sz w:val="28"/>
          <w:szCs w:val="28"/>
        </w:rPr>
        <w:t>К</w:t>
      </w:r>
      <w:r w:rsidRPr="006B3A64">
        <w:rPr>
          <w:rFonts w:ascii="Times New Roman" w:hAnsi="Times New Roman" w:cs="Times New Roman"/>
          <w:sz w:val="28"/>
          <w:szCs w:val="28"/>
        </w:rPr>
        <w:t>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и в 5-дневный срок направляет 1 экземпляр в соответствующий федеральный орган исполнительной власти, орган исполнительной власти Республики Крым или Администрацию сельского поселения, второй экземпляр заявителю (третий экземпляр остается в деле, сформированном комиссией).</w:t>
      </w:r>
    </w:p>
    <w:p w:rsidR="00AF75D8" w:rsidRPr="006B3A64" w:rsidRDefault="00AF75D8" w:rsidP="00091E82">
      <w:pPr>
        <w:spacing w:after="0" w:line="240" w:lineRule="auto"/>
        <w:jc w:val="both"/>
        <w:rPr>
          <w:rFonts w:ascii="Times New Roman" w:hAnsi="Times New Roman" w:cs="Times New Roman"/>
          <w:sz w:val="28"/>
          <w:szCs w:val="28"/>
        </w:rPr>
      </w:pPr>
      <w:r w:rsidRPr="006B3A64">
        <w:rPr>
          <w:rFonts w:ascii="Times New Roman" w:hAnsi="Times New Roman" w:cs="Times New Roman"/>
          <w:sz w:val="28"/>
          <w:szCs w:val="28"/>
        </w:rPr>
        <w:t>20. Решение и заключение могут быть обжалованы заинтересованными лицами в судебном порядке.</w:t>
      </w:r>
    </w:p>
    <w:p w:rsidR="00AF75D8" w:rsidRPr="006B3A64" w:rsidRDefault="00AF75D8" w:rsidP="00091E82">
      <w:pPr>
        <w:spacing w:after="0" w:line="240" w:lineRule="auto"/>
        <w:jc w:val="both"/>
        <w:rPr>
          <w:rFonts w:ascii="Times New Roman" w:hAnsi="Times New Roman" w:cs="Times New Roman"/>
          <w:sz w:val="28"/>
          <w:szCs w:val="28"/>
        </w:rPr>
      </w:pPr>
      <w:r w:rsidRPr="006B3A64">
        <w:rPr>
          <w:rFonts w:ascii="Times New Roman" w:hAnsi="Times New Roman" w:cs="Times New Roman"/>
          <w:sz w:val="28"/>
          <w:szCs w:val="28"/>
        </w:rPr>
        <w:t xml:space="preserve">21. Во всем ином, что не предусмотрено настоящим Положением, </w:t>
      </w:r>
      <w:r>
        <w:rPr>
          <w:rFonts w:ascii="Times New Roman" w:hAnsi="Times New Roman" w:cs="Times New Roman"/>
          <w:sz w:val="28"/>
          <w:szCs w:val="28"/>
        </w:rPr>
        <w:t>К</w:t>
      </w:r>
      <w:r w:rsidRPr="006B3A64">
        <w:rPr>
          <w:rFonts w:ascii="Times New Roman" w:hAnsi="Times New Roman" w:cs="Times New Roman"/>
          <w:sz w:val="28"/>
          <w:szCs w:val="28"/>
        </w:rPr>
        <w:t>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r w:rsidRPr="006B3A64">
        <w:rPr>
          <w:rFonts w:ascii="Times New Roman" w:hAnsi="Times New Roman" w:cs="Times New Roman"/>
          <w:sz w:val="28"/>
          <w:szCs w:val="28"/>
          <w:shd w:val="clear" w:color="auto" w:fill="FFFFFF"/>
        </w:rPr>
        <w:t xml:space="preserve"> </w:t>
      </w:r>
    </w:p>
    <w:p w:rsidR="00AF75D8" w:rsidRPr="008C151C"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Pr="008C151C"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Default="00AF75D8" w:rsidP="00AF75D8">
      <w:pPr>
        <w:shd w:val="clear" w:color="auto" w:fill="FFFFFF"/>
        <w:tabs>
          <w:tab w:val="left" w:pos="1080"/>
        </w:tabs>
        <w:ind w:left="6638"/>
        <w:rPr>
          <w:rFonts w:ascii="Times New Roman" w:hAnsi="Times New Roman" w:cs="Times New Roman"/>
          <w:b/>
          <w:spacing w:val="17"/>
          <w:sz w:val="28"/>
          <w:szCs w:val="28"/>
        </w:rPr>
      </w:pPr>
    </w:p>
    <w:p w:rsidR="00AF75D8" w:rsidRDefault="00AF75D8" w:rsidP="00AF75D8">
      <w:pPr>
        <w:autoSpaceDE w:val="0"/>
        <w:autoSpaceDN w:val="0"/>
        <w:adjustRightInd w:val="0"/>
        <w:jc w:val="both"/>
        <w:outlineLvl w:val="1"/>
        <w:rPr>
          <w:rFonts w:ascii="Times New Roman" w:hAnsi="Times New Roman" w:cs="Times New Roman"/>
          <w:sz w:val="28"/>
          <w:szCs w:val="28"/>
        </w:rPr>
      </w:pPr>
    </w:p>
    <w:p w:rsidR="00AF75D8" w:rsidRPr="001A43B3" w:rsidRDefault="00AF75D8" w:rsidP="007A4736">
      <w:pPr>
        <w:autoSpaceDE w:val="0"/>
        <w:autoSpaceDN w:val="0"/>
        <w:adjustRightInd w:val="0"/>
        <w:ind w:left="552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6655">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A23393">
        <w:rPr>
          <w:rFonts w:ascii="Times New Roman" w:hAnsi="Times New Roman" w:cs="Times New Roman"/>
          <w:sz w:val="28"/>
          <w:szCs w:val="28"/>
        </w:rPr>
        <w:t xml:space="preserve"> </w:t>
      </w:r>
      <w:r w:rsidRPr="00306655">
        <w:rPr>
          <w:rFonts w:ascii="Times New Roman" w:hAnsi="Times New Roman" w:cs="Times New Roman"/>
          <w:sz w:val="28"/>
          <w:szCs w:val="28"/>
        </w:rPr>
        <w:t>к Положению</w:t>
      </w:r>
    </w:p>
    <w:p w:rsidR="00AF75D8" w:rsidRPr="001A43B3" w:rsidRDefault="00AF75D8" w:rsidP="00AF75D8">
      <w:pPr>
        <w:pStyle w:val="ConsPlusTitle"/>
        <w:widowControl/>
        <w:jc w:val="center"/>
      </w:pPr>
      <w:r w:rsidRPr="001A43B3">
        <w:t>АКТ ОБСЛЕДОВАНИЯ ПОМЕЩЕНИЯ</w:t>
      </w:r>
    </w:p>
    <w:p w:rsidR="00AF75D8" w:rsidRPr="001A43B3" w:rsidRDefault="00AF75D8" w:rsidP="00AF75D8">
      <w:pPr>
        <w:autoSpaceDE w:val="0"/>
        <w:autoSpaceDN w:val="0"/>
        <w:adjustRightInd w:val="0"/>
        <w:jc w:val="center"/>
        <w:rPr>
          <w:rFonts w:ascii="Times New Roman" w:hAnsi="Times New Roman" w:cs="Times New Roman"/>
          <w:sz w:val="28"/>
          <w:szCs w:val="28"/>
        </w:rPr>
      </w:pP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 xml:space="preserve">«___» _____________ 20__ г.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 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___________________________________________________________________</w:t>
      </w:r>
    </w:p>
    <w:p w:rsidR="00AF75D8" w:rsidRPr="00954466" w:rsidRDefault="00AF75D8" w:rsidP="00AF75D8">
      <w:pPr>
        <w:pStyle w:val="ConsPlusNonformat"/>
        <w:widowControl/>
        <w:jc w:val="center"/>
        <w:rPr>
          <w:rFonts w:ascii="Times New Roman" w:hAnsi="Times New Roman" w:cs="Times New Roman"/>
          <w:sz w:val="22"/>
          <w:szCs w:val="22"/>
        </w:rPr>
      </w:pPr>
      <w:r w:rsidRPr="001A43B3">
        <w:rPr>
          <w:rFonts w:ascii="Times New Roman" w:hAnsi="Times New Roman" w:cs="Times New Roman"/>
          <w:sz w:val="28"/>
          <w:szCs w:val="28"/>
        </w:rPr>
        <w:t>(</w:t>
      </w:r>
      <w:r w:rsidRPr="00954466">
        <w:rPr>
          <w:rFonts w:ascii="Times New Roman" w:hAnsi="Times New Roman" w:cs="Times New Roman"/>
          <w:sz w:val="22"/>
          <w:szCs w:val="22"/>
        </w:rPr>
        <w:t>месторасположение помещения, в том числе наименование населенного пункта и улицы, номера дома и квартиры)</w:t>
      </w:r>
    </w:p>
    <w:p w:rsidR="00AF75D8" w:rsidRPr="001A43B3" w:rsidRDefault="00AF75D8" w:rsidP="00AF75D8">
      <w:pPr>
        <w:autoSpaceDE w:val="0"/>
        <w:autoSpaceDN w:val="0"/>
        <w:adjustRightInd w:val="0"/>
        <w:ind w:firstLine="540"/>
        <w:jc w:val="center"/>
        <w:rPr>
          <w:rFonts w:ascii="Times New Roman" w:hAnsi="Times New Roman" w:cs="Times New Roman"/>
          <w:sz w:val="28"/>
          <w:szCs w:val="28"/>
        </w:rPr>
      </w:pPr>
    </w:p>
    <w:p w:rsidR="00AF75D8" w:rsidRPr="006B3A64" w:rsidRDefault="00AF75D8" w:rsidP="00AF75D8">
      <w:pPr>
        <w:autoSpaceDE w:val="0"/>
        <w:autoSpaceDN w:val="0"/>
        <w:adjustRightInd w:val="0"/>
        <w:jc w:val="both"/>
        <w:rPr>
          <w:rFonts w:ascii="Times New Roman" w:hAnsi="Times New Roman" w:cs="Times New Roman"/>
          <w:sz w:val="28"/>
          <w:szCs w:val="28"/>
        </w:rPr>
      </w:pPr>
      <w:r w:rsidRPr="001A43B3">
        <w:rPr>
          <w:rFonts w:ascii="Times New Roman" w:hAnsi="Times New Roman" w:cs="Times New Roman"/>
          <w:sz w:val="28"/>
          <w:szCs w:val="28"/>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B3A64">
        <w:rPr>
          <w:rFonts w:ascii="Times New Roman" w:hAnsi="Times New Roman" w:cs="Times New Roman"/>
          <w:sz w:val="28"/>
          <w:szCs w:val="28"/>
        </w:rPr>
        <w:t xml:space="preserve">, садового дома жилым домом и жилого дома садовым домом, утвержденная постановлением Администрации сельского поселения от ______№ ___ «Об </w:t>
      </w:r>
      <w:r w:rsidRPr="006B3A64">
        <w:rPr>
          <w:rStyle w:val="11"/>
          <w:rFonts w:ascii="Times New Roman" w:hAnsi="Times New Roman" w:cs="Times New Roman"/>
          <w:sz w:val="28"/>
          <w:szCs w:val="28"/>
        </w:rPr>
        <w:t xml:space="preserve">утверждении  </w:t>
      </w:r>
      <w:r w:rsidRPr="006B3A64">
        <w:rPr>
          <w:rFonts w:ascii="Times New Roman" w:hAnsi="Times New Roman"/>
          <w:sz w:val="28"/>
          <w:szCs w:val="28"/>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3A64">
        <w:rPr>
          <w:rStyle w:val="11"/>
          <w:rFonts w:ascii="Times New Roman" w:hAnsi="Times New Roman" w:cs="Times New Roman"/>
          <w:sz w:val="28"/>
          <w:szCs w:val="28"/>
        </w:rPr>
        <w:t xml:space="preserve"> садового дома жилым домом и жилого дома садовым домом</w:t>
      </w:r>
      <w:r w:rsidRPr="006B3A64">
        <w:rPr>
          <w:rFonts w:ascii="Times New Roman" w:hAnsi="Times New Roman" w:cs="Times New Roman"/>
          <w:bCs/>
          <w:sz w:val="28"/>
          <w:szCs w:val="28"/>
        </w:rPr>
        <w:t>»</w:t>
      </w:r>
      <w:r w:rsidRPr="006B3A64">
        <w:rPr>
          <w:rFonts w:ascii="Times New Roman" w:hAnsi="Times New Roman" w:cs="Times New Roman"/>
          <w:sz w:val="28"/>
          <w:szCs w:val="28"/>
        </w:rPr>
        <w:t xml:space="preserve"> в составе:</w:t>
      </w:r>
    </w:p>
    <w:p w:rsidR="00AF75D8" w:rsidRPr="001A43B3" w:rsidRDefault="00AF75D8" w:rsidP="00AF75D8">
      <w:pPr>
        <w:autoSpaceDE w:val="0"/>
        <w:autoSpaceDN w:val="0"/>
        <w:adjustRightInd w:val="0"/>
        <w:jc w:val="both"/>
        <w:rPr>
          <w:rFonts w:ascii="Times New Roman" w:hAnsi="Times New Roman" w:cs="Times New Roman"/>
          <w:sz w:val="28"/>
          <w:szCs w:val="28"/>
        </w:rPr>
      </w:pPr>
      <w:r w:rsidRPr="001A43B3">
        <w:rPr>
          <w:rFonts w:ascii="Times New Roman" w:hAnsi="Times New Roman" w:cs="Times New Roman"/>
          <w:sz w:val="28"/>
          <w:szCs w:val="28"/>
        </w:rPr>
        <w:t>председателя _____________________________________________________ ___________________________________________________________________</w:t>
      </w:r>
    </w:p>
    <w:p w:rsidR="00AF75D8" w:rsidRDefault="00AF75D8" w:rsidP="00AF75D8">
      <w:pPr>
        <w:pStyle w:val="ConsPlusNonformat"/>
        <w:widowControl/>
        <w:jc w:val="center"/>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____________________________________________________________________</w:t>
      </w:r>
    </w:p>
    <w:p w:rsidR="00AF75D8" w:rsidRPr="00954466" w:rsidRDefault="00AF75D8" w:rsidP="00AF75D8">
      <w:pPr>
        <w:pStyle w:val="ConsPlusNonformat"/>
        <w:widowControl/>
        <w:jc w:val="center"/>
        <w:rPr>
          <w:rFonts w:ascii="Times New Roman" w:hAnsi="Times New Roman" w:cs="Times New Roman"/>
          <w:sz w:val="22"/>
          <w:szCs w:val="22"/>
        </w:rPr>
      </w:pPr>
      <w:r w:rsidRPr="001A43B3">
        <w:rPr>
          <w:rFonts w:ascii="Times New Roman" w:hAnsi="Times New Roman" w:cs="Times New Roman"/>
          <w:sz w:val="28"/>
          <w:szCs w:val="28"/>
        </w:rPr>
        <w:t xml:space="preserve"> </w:t>
      </w:r>
      <w:r w:rsidRPr="00954466">
        <w:rPr>
          <w:rFonts w:ascii="Times New Roman" w:hAnsi="Times New Roman" w:cs="Times New Roman"/>
          <w:sz w:val="22"/>
          <w:szCs w:val="22"/>
        </w:rPr>
        <w:t>(Ф. И.О., занимаемая должность и место работы)</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и членов комиссии___________________________________________________ ____________________________________</w:t>
      </w:r>
      <w:r>
        <w:rPr>
          <w:rFonts w:ascii="Times New Roman" w:hAnsi="Times New Roman" w:cs="Times New Roman"/>
          <w:sz w:val="28"/>
          <w:szCs w:val="28"/>
        </w:rPr>
        <w:t>_______________________________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w:t>
      </w:r>
    </w:p>
    <w:p w:rsidR="00AF75D8" w:rsidRPr="00954466" w:rsidRDefault="00AF75D8" w:rsidP="00AF75D8">
      <w:pPr>
        <w:pStyle w:val="ConsPlusNonformat"/>
        <w:widowControl/>
        <w:jc w:val="center"/>
        <w:rPr>
          <w:rFonts w:ascii="Times New Roman" w:hAnsi="Times New Roman" w:cs="Times New Roman"/>
          <w:sz w:val="22"/>
          <w:szCs w:val="22"/>
        </w:rPr>
      </w:pPr>
      <w:r w:rsidRPr="00954466">
        <w:rPr>
          <w:rFonts w:ascii="Times New Roman" w:hAnsi="Times New Roman" w:cs="Times New Roman"/>
          <w:sz w:val="22"/>
          <w:szCs w:val="22"/>
        </w:rPr>
        <w:t>(Ф. И.О., занимаемая должность и место работы)</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при участии приглашенных экспертов____________________________________ __________________________________________________</w:t>
      </w:r>
      <w:r>
        <w:rPr>
          <w:rFonts w:ascii="Times New Roman" w:hAnsi="Times New Roman" w:cs="Times New Roman"/>
          <w:sz w:val="28"/>
          <w:szCs w:val="28"/>
        </w:rPr>
        <w:t>_________________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AF75D8" w:rsidRDefault="00AF75D8" w:rsidP="00AF75D8">
      <w:pPr>
        <w:pStyle w:val="ConsPlusNonformat"/>
        <w:widowControl/>
        <w:jc w:val="center"/>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w:t>
      </w:r>
      <w:r w:rsidRPr="001A43B3">
        <w:rPr>
          <w:rFonts w:ascii="Times New Roman" w:hAnsi="Times New Roman" w:cs="Times New Roman"/>
          <w:sz w:val="28"/>
          <w:szCs w:val="28"/>
        </w:rPr>
        <w:t xml:space="preserve"> </w:t>
      </w:r>
    </w:p>
    <w:p w:rsidR="00AF75D8" w:rsidRPr="00954466" w:rsidRDefault="00AF75D8" w:rsidP="00AF75D8">
      <w:pPr>
        <w:pStyle w:val="ConsPlusNonformat"/>
        <w:widowControl/>
        <w:jc w:val="center"/>
        <w:rPr>
          <w:rFonts w:ascii="Times New Roman" w:hAnsi="Times New Roman" w:cs="Times New Roman"/>
          <w:sz w:val="22"/>
          <w:szCs w:val="22"/>
        </w:rPr>
      </w:pPr>
      <w:r w:rsidRPr="00954466">
        <w:rPr>
          <w:rFonts w:ascii="Times New Roman" w:hAnsi="Times New Roman" w:cs="Times New Roman"/>
          <w:sz w:val="22"/>
          <w:szCs w:val="22"/>
        </w:rPr>
        <w:t>(Ф. И.О., занимаемая должность и место работы)</w:t>
      </w:r>
    </w:p>
    <w:p w:rsidR="00AF75D8" w:rsidRPr="001A43B3" w:rsidRDefault="00AF75D8" w:rsidP="00AF75D8">
      <w:pPr>
        <w:pStyle w:val="ConsPlusNonformat"/>
        <w:widowControl/>
        <w:rPr>
          <w:rFonts w:ascii="Times New Roman" w:hAnsi="Times New Roman" w:cs="Times New Roman"/>
          <w:sz w:val="28"/>
          <w:szCs w:val="28"/>
        </w:rPr>
      </w:pPr>
    </w:p>
    <w:p w:rsidR="00AF75D8" w:rsidRPr="00954466" w:rsidRDefault="00AF75D8" w:rsidP="00AF75D8">
      <w:pPr>
        <w:pStyle w:val="ConsPlusNonformat"/>
        <w:widowControl/>
        <w:rPr>
          <w:rFonts w:ascii="Times New Roman" w:hAnsi="Times New Roman" w:cs="Times New Roman"/>
          <w:sz w:val="22"/>
          <w:szCs w:val="22"/>
        </w:rPr>
      </w:pPr>
      <w:r w:rsidRPr="001A43B3">
        <w:rPr>
          <w:rFonts w:ascii="Times New Roman" w:hAnsi="Times New Roman" w:cs="Times New Roman"/>
          <w:sz w:val="28"/>
          <w:szCs w:val="28"/>
        </w:rPr>
        <w:t>и приглашенного собственника помещения или уполномоченного им лица_____________________________________________________________________________________________________________</w:t>
      </w:r>
      <w:r>
        <w:rPr>
          <w:rFonts w:ascii="Times New Roman" w:hAnsi="Times New Roman" w:cs="Times New Roman"/>
          <w:sz w:val="28"/>
          <w:szCs w:val="28"/>
        </w:rPr>
        <w:t>___________________________</w:t>
      </w:r>
      <w:r w:rsidRPr="001A43B3">
        <w:rPr>
          <w:rFonts w:ascii="Times New Roman" w:hAnsi="Times New Roman" w:cs="Times New Roman"/>
          <w:sz w:val="28"/>
          <w:szCs w:val="28"/>
        </w:rPr>
        <w:t xml:space="preserve"> </w:t>
      </w:r>
      <w:r w:rsidRPr="00954466">
        <w:rPr>
          <w:rFonts w:ascii="Times New Roman" w:hAnsi="Times New Roman" w:cs="Times New Roman"/>
          <w:sz w:val="22"/>
          <w:szCs w:val="22"/>
        </w:rPr>
        <w:t>(Ф. И.О., занимаемая должность и место работы)</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произвела обслед</w:t>
      </w:r>
      <w:r>
        <w:rPr>
          <w:rFonts w:ascii="Times New Roman" w:hAnsi="Times New Roman" w:cs="Times New Roman"/>
          <w:sz w:val="28"/>
          <w:szCs w:val="28"/>
        </w:rPr>
        <w:t xml:space="preserve">ование помещения по </w:t>
      </w:r>
      <w:r w:rsidRPr="001A43B3">
        <w:rPr>
          <w:rFonts w:ascii="Times New Roman" w:hAnsi="Times New Roman" w:cs="Times New Roman"/>
          <w:sz w:val="28"/>
          <w:szCs w:val="28"/>
        </w:rPr>
        <w:t>заявлению_________________________ ________________________________________________________________________________________________________</w:t>
      </w:r>
      <w:r>
        <w:rPr>
          <w:rFonts w:ascii="Times New Roman" w:hAnsi="Times New Roman" w:cs="Times New Roman"/>
          <w:sz w:val="28"/>
          <w:szCs w:val="28"/>
        </w:rPr>
        <w:t>______________________________</w:t>
      </w:r>
    </w:p>
    <w:p w:rsidR="00AF75D8" w:rsidRPr="00954466" w:rsidRDefault="00AF75D8" w:rsidP="00AF75D8">
      <w:pPr>
        <w:pStyle w:val="ConsPlusNonformat"/>
        <w:widowControl/>
        <w:jc w:val="center"/>
        <w:rPr>
          <w:rFonts w:ascii="Times New Roman" w:hAnsi="Times New Roman" w:cs="Times New Roman"/>
          <w:sz w:val="22"/>
          <w:szCs w:val="22"/>
        </w:rPr>
      </w:pPr>
      <w:r w:rsidRPr="00954466">
        <w:rPr>
          <w:rFonts w:ascii="Times New Roman" w:hAnsi="Times New Roman" w:cs="Times New Roman"/>
          <w:sz w:val="22"/>
          <w:szCs w:val="22"/>
        </w:rPr>
        <w:lastRenderedPageBreak/>
        <w:t>(реквизиты заявителя: Ф.И.О. и адрес - для физического лица, наименование организации и занимаемая должность - для юридического лица)</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и составила настоящий акт обследования помещения________________________________________________________________________________________</w:t>
      </w:r>
      <w:r>
        <w:rPr>
          <w:rFonts w:ascii="Times New Roman" w:hAnsi="Times New Roman" w:cs="Times New Roman"/>
          <w:sz w:val="28"/>
          <w:szCs w:val="28"/>
        </w:rPr>
        <w:t>__</w:t>
      </w:r>
      <w:r w:rsidRPr="001A43B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1A43B3">
        <w:rPr>
          <w:rFonts w:ascii="Times New Roman" w:hAnsi="Times New Roman" w:cs="Times New Roman"/>
          <w:sz w:val="28"/>
          <w:szCs w:val="28"/>
        </w:rPr>
        <w:t>____________________________________</w:t>
      </w:r>
      <w:r>
        <w:rPr>
          <w:rFonts w:ascii="Times New Roman" w:hAnsi="Times New Roman" w:cs="Times New Roman"/>
          <w:sz w:val="28"/>
          <w:szCs w:val="28"/>
        </w:rPr>
        <w:t>_________</w:t>
      </w:r>
    </w:p>
    <w:p w:rsidR="00AF75D8" w:rsidRPr="00F94EF4" w:rsidRDefault="00AF75D8" w:rsidP="00AF75D8">
      <w:pPr>
        <w:pStyle w:val="ConsPlusNonformat"/>
        <w:widowControl/>
        <w:jc w:val="center"/>
        <w:rPr>
          <w:rFonts w:ascii="Times New Roman" w:hAnsi="Times New Roman" w:cs="Times New Roman"/>
          <w:sz w:val="22"/>
          <w:szCs w:val="22"/>
        </w:rPr>
      </w:pPr>
      <w:r w:rsidRPr="00F94EF4">
        <w:rPr>
          <w:rFonts w:ascii="Times New Roman" w:hAnsi="Times New Roman" w:cs="Times New Roman"/>
          <w:sz w:val="22"/>
          <w:szCs w:val="22"/>
        </w:rPr>
        <w:t xml:space="preserve">(адрес, принадлежность помещения, кадастровый номер, год ввода в эксплуатацию)  </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___________________________________________________________________</w:t>
      </w:r>
    </w:p>
    <w:p w:rsidR="00AF75D8" w:rsidRPr="001A43B3" w:rsidRDefault="00AF75D8" w:rsidP="00AF75D8">
      <w:pPr>
        <w:pStyle w:val="ConsPlusNonformat"/>
        <w:widowControl/>
        <w:pBdr>
          <w:bottom w:val="single" w:sz="12" w:space="1" w:color="auto"/>
        </w:pBdr>
        <w:rPr>
          <w:rFonts w:ascii="Times New Roman" w:hAnsi="Times New Roman" w:cs="Times New Roman"/>
          <w:sz w:val="28"/>
          <w:szCs w:val="28"/>
        </w:rPr>
      </w:pPr>
      <w:r w:rsidRPr="001A43B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AF75D8" w:rsidRPr="001A43B3" w:rsidRDefault="00AF75D8" w:rsidP="00AF75D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Сведения о </w:t>
      </w:r>
      <w:r w:rsidR="007A4736">
        <w:rPr>
          <w:rFonts w:ascii="Times New Roman" w:hAnsi="Times New Roman" w:cs="Times New Roman"/>
          <w:sz w:val="28"/>
          <w:szCs w:val="28"/>
        </w:rPr>
        <w:t xml:space="preserve">несоответствиях </w:t>
      </w:r>
      <w:r w:rsidRPr="001A43B3">
        <w:rPr>
          <w:rFonts w:ascii="Times New Roman" w:hAnsi="Times New Roman" w:cs="Times New Roman"/>
          <w:sz w:val="28"/>
          <w:szCs w:val="28"/>
        </w:rPr>
        <w:t>установленным  требованиям  с  указанием фактических значений показателя или описанием конкретного несоответствия</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_____________________________________________________________________________________________________________________________________</w:t>
      </w:r>
      <w:r>
        <w:rPr>
          <w:rFonts w:ascii="Times New Roman" w:hAnsi="Times New Roman" w:cs="Times New Roman"/>
          <w:sz w:val="28"/>
          <w:szCs w:val="28"/>
        </w:rPr>
        <w:t>_</w:t>
      </w:r>
    </w:p>
    <w:p w:rsidR="00AF75D8" w:rsidRPr="001A43B3" w:rsidRDefault="00AF75D8" w:rsidP="00AF75D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проведенного инструментального </w:t>
      </w:r>
      <w:r w:rsidRPr="001A43B3">
        <w:rPr>
          <w:rFonts w:ascii="Times New Roman" w:hAnsi="Times New Roman" w:cs="Times New Roman"/>
          <w:sz w:val="28"/>
          <w:szCs w:val="28"/>
        </w:rPr>
        <w:t>контроля и других видов контроля и исследований_______________________________________ ____________________________________</w:t>
      </w:r>
      <w:r>
        <w:rPr>
          <w:rFonts w:ascii="Times New Roman" w:hAnsi="Times New Roman" w:cs="Times New Roman"/>
          <w:sz w:val="28"/>
          <w:szCs w:val="28"/>
        </w:rPr>
        <w:t>_______________________________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AF75D8" w:rsidRPr="00F94EF4" w:rsidRDefault="00AF75D8" w:rsidP="00AF75D8">
      <w:pPr>
        <w:pStyle w:val="ConsPlusNonformat"/>
        <w:widowControl/>
        <w:jc w:val="center"/>
        <w:rPr>
          <w:rFonts w:ascii="Times New Roman" w:hAnsi="Times New Roman" w:cs="Times New Roman"/>
          <w:sz w:val="22"/>
          <w:szCs w:val="22"/>
        </w:rPr>
      </w:pPr>
      <w:r w:rsidRPr="00F94EF4">
        <w:rPr>
          <w:rFonts w:ascii="Times New Roman" w:hAnsi="Times New Roman" w:cs="Times New Roman"/>
          <w:sz w:val="22"/>
          <w:szCs w:val="22"/>
        </w:rPr>
        <w:t>(кем проведен контроль (испытание), по каким показателям, какие фактические значения получены)</w:t>
      </w:r>
    </w:p>
    <w:p w:rsidR="00AF75D8" w:rsidRDefault="00AF75D8" w:rsidP="00AF75D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1A43B3">
        <w:rPr>
          <w:rFonts w:ascii="Times New Roman" w:hAnsi="Times New Roman" w:cs="Times New Roman"/>
          <w:sz w:val="28"/>
          <w:szCs w:val="28"/>
        </w:rPr>
        <w:t>межведомственной комиссии и предлаг</w:t>
      </w:r>
      <w:r>
        <w:rPr>
          <w:rFonts w:ascii="Times New Roman" w:hAnsi="Times New Roman" w:cs="Times New Roman"/>
          <w:sz w:val="28"/>
          <w:szCs w:val="28"/>
        </w:rPr>
        <w:t xml:space="preserve">аемые меры, которые необходимо принять для </w:t>
      </w:r>
      <w:r w:rsidR="007A4736">
        <w:rPr>
          <w:rFonts w:ascii="Times New Roman" w:hAnsi="Times New Roman" w:cs="Times New Roman"/>
          <w:sz w:val="28"/>
          <w:szCs w:val="28"/>
        </w:rPr>
        <w:t xml:space="preserve">обеспечения </w:t>
      </w:r>
      <w:r w:rsidRPr="001A43B3">
        <w:rPr>
          <w:rFonts w:ascii="Times New Roman" w:hAnsi="Times New Roman" w:cs="Times New Roman"/>
          <w:sz w:val="28"/>
          <w:szCs w:val="28"/>
        </w:rPr>
        <w:t xml:space="preserve">безопасности  или  создания нормальных условий </w:t>
      </w:r>
      <w:r>
        <w:rPr>
          <w:rFonts w:ascii="Times New Roman" w:hAnsi="Times New Roman" w:cs="Times New Roman"/>
          <w:sz w:val="28"/>
          <w:szCs w:val="28"/>
        </w:rPr>
        <w:t>для постоянного проживания____________________________________</w:t>
      </w:r>
    </w:p>
    <w:p w:rsidR="00AF75D8" w:rsidRDefault="00AF75D8" w:rsidP="00AF75D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75D8" w:rsidRDefault="00AF75D8" w:rsidP="00AF75D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AF75D8" w:rsidRPr="001A43B3" w:rsidRDefault="00AF75D8" w:rsidP="00AF75D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Заключение межведомственной комиссии по результатам </w:t>
      </w:r>
      <w:r w:rsidRPr="001A43B3">
        <w:rPr>
          <w:rFonts w:ascii="Times New Roman" w:hAnsi="Times New Roman" w:cs="Times New Roman"/>
          <w:sz w:val="28"/>
          <w:szCs w:val="28"/>
        </w:rPr>
        <w:t>обследования помещения_______________________________________________________  ____________________________________</w:t>
      </w:r>
      <w:r>
        <w:rPr>
          <w:rFonts w:ascii="Times New Roman" w:hAnsi="Times New Roman" w:cs="Times New Roman"/>
          <w:sz w:val="28"/>
          <w:szCs w:val="28"/>
        </w:rPr>
        <w:t>_______________________________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_____________________________________________________________________________________________________________________________________</w:t>
      </w:r>
      <w:r>
        <w:rPr>
          <w:rFonts w:ascii="Times New Roman" w:hAnsi="Times New Roman" w:cs="Times New Roman"/>
          <w:sz w:val="28"/>
          <w:szCs w:val="28"/>
        </w:rPr>
        <w:t>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_______________________________</w:t>
      </w:r>
    </w:p>
    <w:p w:rsidR="00AF75D8" w:rsidRPr="001A43B3" w:rsidRDefault="00AF75D8" w:rsidP="00AF75D8">
      <w:pPr>
        <w:pStyle w:val="ConsPlusNonformat"/>
        <w:widowControl/>
        <w:rPr>
          <w:rFonts w:ascii="Times New Roman" w:hAnsi="Times New Roman" w:cs="Times New Roman"/>
          <w:sz w:val="28"/>
          <w:szCs w:val="28"/>
        </w:rPr>
      </w:pPr>
    </w:p>
    <w:p w:rsidR="00AF75D8" w:rsidRPr="001A43B3" w:rsidRDefault="00AF75D8" w:rsidP="00AF75D8">
      <w:pPr>
        <w:pStyle w:val="ConsPlusNonformat"/>
        <w:widowControl/>
        <w:rPr>
          <w:rFonts w:ascii="Times New Roman" w:hAnsi="Times New Roman" w:cs="Times New Roman"/>
          <w:sz w:val="28"/>
          <w:szCs w:val="28"/>
        </w:rPr>
      </w:pP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Приложение к акту:</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а) результаты инструментального контроля;</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б) результаты лабораторных испытаний;</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в) результаты исследований;</w:t>
      </w:r>
    </w:p>
    <w:p w:rsidR="00AF75D8" w:rsidRPr="001A43B3" w:rsidRDefault="00AF75D8" w:rsidP="00AF75D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г) заключения экспертов </w:t>
      </w:r>
      <w:r w:rsidRPr="001A43B3">
        <w:rPr>
          <w:rFonts w:ascii="Times New Roman" w:hAnsi="Times New Roman" w:cs="Times New Roman"/>
          <w:sz w:val="28"/>
          <w:szCs w:val="28"/>
        </w:rPr>
        <w:t>проектно-изыскат</w:t>
      </w:r>
      <w:r>
        <w:rPr>
          <w:rFonts w:ascii="Times New Roman" w:hAnsi="Times New Roman" w:cs="Times New Roman"/>
          <w:sz w:val="28"/>
          <w:szCs w:val="28"/>
        </w:rPr>
        <w:t xml:space="preserve">ельских и специализированных </w:t>
      </w:r>
      <w:r w:rsidRPr="001A43B3">
        <w:rPr>
          <w:rFonts w:ascii="Times New Roman" w:hAnsi="Times New Roman" w:cs="Times New Roman"/>
          <w:sz w:val="28"/>
          <w:szCs w:val="28"/>
        </w:rPr>
        <w:t>организаций;</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д) другие материалы по решению межведомственной комиссии.</w:t>
      </w:r>
    </w:p>
    <w:p w:rsidR="00AF75D8" w:rsidRPr="001A43B3" w:rsidRDefault="00AF75D8" w:rsidP="00AF75D8">
      <w:pPr>
        <w:pStyle w:val="ConsPlusNonformat"/>
        <w:widowControl/>
        <w:rPr>
          <w:rFonts w:ascii="Times New Roman" w:hAnsi="Times New Roman" w:cs="Times New Roman"/>
          <w:sz w:val="28"/>
          <w:szCs w:val="28"/>
        </w:rPr>
      </w:pP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Председатель комиссии</w:t>
      </w:r>
    </w:p>
    <w:p w:rsidR="00AF75D8" w:rsidRPr="001A43B3" w:rsidRDefault="00AF75D8" w:rsidP="00AF75D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   </w:t>
      </w:r>
      <w:r w:rsidRPr="001A43B3">
        <w:rPr>
          <w:rFonts w:ascii="Times New Roman" w:hAnsi="Times New Roman" w:cs="Times New Roman"/>
          <w:sz w:val="28"/>
          <w:szCs w:val="28"/>
        </w:rPr>
        <w:t xml:space="preserve">                    ______________________________________</w:t>
      </w: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lastRenderedPageBreak/>
        <w:t xml:space="preserve">              (подпись)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(Ф.И.О.)</w:t>
      </w:r>
    </w:p>
    <w:p w:rsidR="00AF75D8" w:rsidRPr="001A43B3" w:rsidRDefault="00AF75D8" w:rsidP="00AF75D8">
      <w:pPr>
        <w:pStyle w:val="ConsPlusNonformat"/>
        <w:widowControl/>
        <w:rPr>
          <w:rFonts w:ascii="Times New Roman" w:hAnsi="Times New Roman" w:cs="Times New Roman"/>
          <w:sz w:val="28"/>
          <w:szCs w:val="28"/>
        </w:rPr>
      </w:pPr>
    </w:p>
    <w:p w:rsidR="00AF75D8" w:rsidRPr="001A43B3" w:rsidRDefault="00AF75D8" w:rsidP="00AF75D8">
      <w:pPr>
        <w:pStyle w:val="ConsPlusNonformat"/>
        <w:widowControl/>
        <w:rPr>
          <w:rFonts w:ascii="Times New Roman" w:hAnsi="Times New Roman" w:cs="Times New Roman"/>
          <w:sz w:val="28"/>
          <w:szCs w:val="28"/>
        </w:rPr>
      </w:pPr>
      <w:r w:rsidRPr="001A43B3">
        <w:rPr>
          <w:rFonts w:ascii="Times New Roman" w:hAnsi="Times New Roman" w:cs="Times New Roman"/>
          <w:sz w:val="28"/>
          <w:szCs w:val="28"/>
        </w:rPr>
        <w:t>Члены комиссии:</w:t>
      </w:r>
    </w:p>
    <w:p w:rsidR="00AF75D8" w:rsidRPr="001A43B3" w:rsidRDefault="00AF75D8" w:rsidP="00AF75D8">
      <w:pPr>
        <w:pStyle w:val="ConsPlusNonformat"/>
        <w:widowControl/>
        <w:rPr>
          <w:rFonts w:ascii="Times New Roman" w:hAnsi="Times New Roman" w:cs="Times New Roman"/>
          <w:sz w:val="28"/>
          <w:szCs w:val="28"/>
        </w:rPr>
      </w:pPr>
    </w:p>
    <w:p w:rsidR="00AF75D8" w:rsidRPr="001A43B3" w:rsidRDefault="00AF75D8" w:rsidP="00AF75D8">
      <w:pPr>
        <w:pStyle w:val="ConsPlusNonformat"/>
        <w:widowControl/>
        <w:contextualSpacing/>
        <w:rPr>
          <w:rFonts w:ascii="Times New Roman" w:hAnsi="Times New Roman" w:cs="Times New Roman"/>
          <w:sz w:val="28"/>
          <w:szCs w:val="28"/>
        </w:rPr>
      </w:pPr>
      <w:r w:rsidRPr="001A43B3">
        <w:rPr>
          <w:rFonts w:ascii="Times New Roman" w:hAnsi="Times New Roman" w:cs="Times New Roman"/>
          <w:sz w:val="28"/>
          <w:szCs w:val="28"/>
        </w:rPr>
        <w:t>____________</w:t>
      </w:r>
      <w:r>
        <w:rPr>
          <w:rFonts w:ascii="Times New Roman" w:hAnsi="Times New Roman" w:cs="Times New Roman"/>
          <w:sz w:val="28"/>
          <w:szCs w:val="28"/>
        </w:rPr>
        <w:t>______                        _</w:t>
      </w:r>
      <w:r w:rsidRPr="001A43B3">
        <w:rPr>
          <w:rFonts w:ascii="Times New Roman" w:hAnsi="Times New Roman" w:cs="Times New Roman"/>
          <w:sz w:val="28"/>
          <w:szCs w:val="28"/>
        </w:rPr>
        <w:t>____________________________________</w:t>
      </w:r>
    </w:p>
    <w:p w:rsidR="00AF75D8" w:rsidRPr="001A43B3" w:rsidRDefault="00AF75D8" w:rsidP="00AF75D8">
      <w:pPr>
        <w:pStyle w:val="ConsPlusNonformat"/>
        <w:widowControl/>
        <w:contextualSpacing/>
        <w:rPr>
          <w:rFonts w:ascii="Times New Roman" w:hAnsi="Times New Roman" w:cs="Times New Roman"/>
          <w:sz w:val="28"/>
          <w:szCs w:val="28"/>
        </w:rPr>
      </w:pPr>
      <w:r w:rsidRPr="001A43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(Ф.И.О)</w:t>
      </w:r>
    </w:p>
    <w:p w:rsidR="00AF75D8" w:rsidRPr="001A43B3" w:rsidRDefault="00AF75D8" w:rsidP="00AF75D8">
      <w:pPr>
        <w:pStyle w:val="ConsPlusNonformat"/>
        <w:widowControl/>
        <w:contextualSpacing/>
        <w:rPr>
          <w:rFonts w:ascii="Times New Roman" w:hAnsi="Times New Roman" w:cs="Times New Roman"/>
          <w:sz w:val="28"/>
          <w:szCs w:val="28"/>
        </w:rPr>
      </w:pPr>
    </w:p>
    <w:p w:rsidR="00AF75D8" w:rsidRPr="001A43B3" w:rsidRDefault="00AF75D8" w:rsidP="00AF75D8">
      <w:pPr>
        <w:pStyle w:val="ConsPlusNonformat"/>
        <w:widowControl/>
        <w:contextualSpacing/>
        <w:rPr>
          <w:rFonts w:ascii="Times New Roman" w:hAnsi="Times New Roman" w:cs="Times New Roman"/>
          <w:sz w:val="28"/>
          <w:szCs w:val="28"/>
        </w:rPr>
      </w:pPr>
      <w:r w:rsidRPr="001A43B3">
        <w:rPr>
          <w:rFonts w:ascii="Times New Roman" w:hAnsi="Times New Roman" w:cs="Times New Roman"/>
          <w:sz w:val="28"/>
          <w:szCs w:val="28"/>
        </w:rPr>
        <w:t>__________________                        ____________________________________</w:t>
      </w:r>
    </w:p>
    <w:p w:rsidR="00AF75D8" w:rsidRPr="001A43B3" w:rsidRDefault="00AF75D8" w:rsidP="00AF75D8">
      <w:pPr>
        <w:pStyle w:val="ConsPlusNonformat"/>
        <w:widowControl/>
        <w:contextualSpacing/>
        <w:rPr>
          <w:rFonts w:ascii="Times New Roman" w:hAnsi="Times New Roman" w:cs="Times New Roman"/>
          <w:sz w:val="28"/>
          <w:szCs w:val="28"/>
        </w:rPr>
      </w:pPr>
      <w:r w:rsidRPr="001A43B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(Ф.И.О)</w:t>
      </w:r>
    </w:p>
    <w:p w:rsidR="00AF75D8" w:rsidRPr="001A43B3" w:rsidRDefault="00AF75D8" w:rsidP="00AF75D8">
      <w:pPr>
        <w:pStyle w:val="ConsPlusNonformat"/>
        <w:widowControl/>
        <w:contextualSpacing/>
        <w:rPr>
          <w:rFonts w:ascii="Times New Roman" w:hAnsi="Times New Roman" w:cs="Times New Roman"/>
          <w:sz w:val="28"/>
          <w:szCs w:val="28"/>
        </w:rPr>
      </w:pPr>
    </w:p>
    <w:p w:rsidR="00AF75D8" w:rsidRPr="001A43B3" w:rsidRDefault="00AF75D8" w:rsidP="00AF75D8">
      <w:pPr>
        <w:pStyle w:val="ConsPlusNonformat"/>
        <w:widowControl/>
        <w:contextualSpacing/>
        <w:rPr>
          <w:rFonts w:ascii="Times New Roman" w:hAnsi="Times New Roman" w:cs="Times New Roman"/>
          <w:sz w:val="28"/>
          <w:szCs w:val="28"/>
        </w:rPr>
      </w:pPr>
      <w:r w:rsidRPr="001A43B3">
        <w:rPr>
          <w:rFonts w:ascii="Times New Roman" w:hAnsi="Times New Roman" w:cs="Times New Roman"/>
          <w:sz w:val="28"/>
          <w:szCs w:val="28"/>
        </w:rPr>
        <w:t>______________</w:t>
      </w:r>
      <w:r>
        <w:rPr>
          <w:rFonts w:ascii="Times New Roman" w:hAnsi="Times New Roman" w:cs="Times New Roman"/>
          <w:sz w:val="28"/>
          <w:szCs w:val="28"/>
        </w:rPr>
        <w:t>____                        _</w:t>
      </w:r>
      <w:r w:rsidRPr="001A43B3">
        <w:rPr>
          <w:rFonts w:ascii="Times New Roman" w:hAnsi="Times New Roman" w:cs="Times New Roman"/>
          <w:sz w:val="28"/>
          <w:szCs w:val="28"/>
        </w:rPr>
        <w:t>_______________________________</w:t>
      </w:r>
    </w:p>
    <w:p w:rsidR="00AF75D8" w:rsidRPr="001A43B3" w:rsidRDefault="00AF75D8" w:rsidP="00AF75D8">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(Ф.И.О)</w:t>
      </w:r>
    </w:p>
    <w:p w:rsidR="00AF75D8" w:rsidRPr="001A43B3" w:rsidRDefault="00AF75D8" w:rsidP="00AF75D8">
      <w:pPr>
        <w:pStyle w:val="ConsPlusNonformat"/>
        <w:widowControl/>
        <w:contextualSpacing/>
        <w:rPr>
          <w:rFonts w:ascii="Times New Roman" w:hAnsi="Times New Roman" w:cs="Times New Roman"/>
          <w:sz w:val="28"/>
          <w:szCs w:val="28"/>
        </w:rPr>
      </w:pPr>
    </w:p>
    <w:p w:rsidR="00AF75D8" w:rsidRPr="001A43B3" w:rsidRDefault="00AF75D8" w:rsidP="00AF75D8">
      <w:pPr>
        <w:pStyle w:val="ConsPlusNonformat"/>
        <w:widowControl/>
        <w:contextualSpacing/>
        <w:rPr>
          <w:rFonts w:ascii="Times New Roman" w:hAnsi="Times New Roman" w:cs="Times New Roman"/>
          <w:sz w:val="28"/>
          <w:szCs w:val="28"/>
        </w:rPr>
      </w:pPr>
      <w:r w:rsidRPr="001A43B3">
        <w:rPr>
          <w:rFonts w:ascii="Times New Roman" w:hAnsi="Times New Roman" w:cs="Times New Roman"/>
          <w:sz w:val="28"/>
          <w:szCs w:val="28"/>
        </w:rPr>
        <w:t>_____________</w:t>
      </w:r>
      <w:r>
        <w:rPr>
          <w:rFonts w:ascii="Times New Roman" w:hAnsi="Times New Roman" w:cs="Times New Roman"/>
          <w:sz w:val="28"/>
          <w:szCs w:val="28"/>
        </w:rPr>
        <w:t>_____                        __</w:t>
      </w:r>
      <w:r w:rsidRPr="001A43B3">
        <w:rPr>
          <w:rFonts w:ascii="Times New Roman" w:hAnsi="Times New Roman" w:cs="Times New Roman"/>
          <w:sz w:val="28"/>
          <w:szCs w:val="28"/>
        </w:rPr>
        <w:t>___________________________________</w:t>
      </w:r>
    </w:p>
    <w:p w:rsidR="00AF75D8" w:rsidRPr="001A43B3" w:rsidRDefault="00AF75D8" w:rsidP="00AF75D8">
      <w:pPr>
        <w:pStyle w:val="ConsPlusNonformat"/>
        <w:widowControl/>
        <w:tabs>
          <w:tab w:val="left" w:pos="6379"/>
        </w:tabs>
        <w:contextualSpacing/>
        <w:rPr>
          <w:rFonts w:ascii="Times New Roman" w:hAnsi="Times New Roman" w:cs="Times New Roman"/>
          <w:sz w:val="28"/>
          <w:szCs w:val="28"/>
        </w:rPr>
      </w:pPr>
      <w:r w:rsidRPr="001A43B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(Ф.И.О)</w:t>
      </w:r>
    </w:p>
    <w:p w:rsidR="00AF75D8" w:rsidRPr="001A43B3" w:rsidRDefault="00AF75D8" w:rsidP="00AF75D8">
      <w:pPr>
        <w:tabs>
          <w:tab w:val="left" w:pos="1080"/>
        </w:tabs>
        <w:jc w:val="both"/>
        <w:rPr>
          <w:rFonts w:ascii="Times New Roman" w:hAnsi="Times New Roman" w:cs="Times New Roman"/>
          <w:b/>
          <w:sz w:val="28"/>
          <w:szCs w:val="28"/>
        </w:rPr>
      </w:pPr>
    </w:p>
    <w:p w:rsidR="00AF75D8" w:rsidRPr="001A43B3" w:rsidRDefault="00AF75D8" w:rsidP="00AF75D8">
      <w:pPr>
        <w:pStyle w:val="ConsPlusNonformat"/>
        <w:widowControl/>
        <w:contextualSpacing/>
        <w:rPr>
          <w:rFonts w:ascii="Times New Roman" w:hAnsi="Times New Roman" w:cs="Times New Roman"/>
          <w:sz w:val="28"/>
          <w:szCs w:val="28"/>
        </w:rPr>
      </w:pPr>
      <w:r w:rsidRPr="001A43B3">
        <w:rPr>
          <w:rFonts w:ascii="Times New Roman" w:hAnsi="Times New Roman" w:cs="Times New Roman"/>
          <w:sz w:val="28"/>
          <w:szCs w:val="28"/>
        </w:rPr>
        <w:t>_____________</w:t>
      </w:r>
      <w:r>
        <w:rPr>
          <w:rFonts w:ascii="Times New Roman" w:hAnsi="Times New Roman" w:cs="Times New Roman"/>
          <w:sz w:val="28"/>
          <w:szCs w:val="28"/>
        </w:rPr>
        <w:t>_____                        __</w:t>
      </w:r>
      <w:r w:rsidRPr="001A43B3">
        <w:rPr>
          <w:rFonts w:ascii="Times New Roman" w:hAnsi="Times New Roman" w:cs="Times New Roman"/>
          <w:sz w:val="28"/>
          <w:szCs w:val="28"/>
        </w:rPr>
        <w:t>___________________________________</w:t>
      </w:r>
    </w:p>
    <w:p w:rsidR="00AF75D8" w:rsidRPr="001A43B3" w:rsidRDefault="00AF75D8" w:rsidP="00AF75D8">
      <w:pPr>
        <w:pStyle w:val="ConsPlusNonformat"/>
        <w:widowControl/>
        <w:tabs>
          <w:tab w:val="left" w:pos="6379"/>
        </w:tabs>
        <w:contextualSpacing/>
        <w:rPr>
          <w:rFonts w:ascii="Times New Roman" w:hAnsi="Times New Roman" w:cs="Times New Roman"/>
          <w:sz w:val="28"/>
          <w:szCs w:val="28"/>
        </w:rPr>
      </w:pPr>
      <w:r w:rsidRPr="001A43B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(Ф.И.О)</w:t>
      </w: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AF75D8" w:rsidRDefault="00AF75D8" w:rsidP="00AF75D8">
      <w:pPr>
        <w:jc w:val="center"/>
        <w:rPr>
          <w:lang w:eastAsia="x-none"/>
        </w:rPr>
      </w:pPr>
    </w:p>
    <w:p w:rsidR="007A4736" w:rsidRDefault="007A4736" w:rsidP="00AF75D8">
      <w:pPr>
        <w:jc w:val="center"/>
        <w:rPr>
          <w:lang w:eastAsia="x-none"/>
        </w:rPr>
      </w:pPr>
    </w:p>
    <w:p w:rsidR="007A4736" w:rsidRDefault="007A4736" w:rsidP="00AF75D8">
      <w:pPr>
        <w:jc w:val="center"/>
        <w:rPr>
          <w:lang w:eastAsia="x-none"/>
        </w:rPr>
      </w:pPr>
    </w:p>
    <w:p w:rsidR="00AF75D8" w:rsidRPr="001A43B3" w:rsidRDefault="00AF75D8" w:rsidP="00AF75D8">
      <w:pPr>
        <w:autoSpaceDE w:val="0"/>
        <w:autoSpaceDN w:val="0"/>
        <w:adjustRightInd w:val="0"/>
        <w:outlineLvl w:val="1"/>
        <w:rPr>
          <w:rFonts w:ascii="Times New Roman" w:hAnsi="Times New Roman" w:cs="Times New Roman"/>
          <w:sz w:val="28"/>
          <w:szCs w:val="28"/>
        </w:rPr>
      </w:pPr>
    </w:p>
    <w:p w:rsidR="00AF75D8" w:rsidRPr="00306655" w:rsidRDefault="00AF75D8" w:rsidP="007A4736">
      <w:pPr>
        <w:autoSpaceDE w:val="0"/>
        <w:autoSpaceDN w:val="0"/>
        <w:adjustRightInd w:val="0"/>
        <w:ind w:left="5245"/>
        <w:jc w:val="both"/>
        <w:outlineLvl w:val="1"/>
        <w:rPr>
          <w:rFonts w:ascii="Times New Roman" w:hAnsi="Times New Roman" w:cs="Times New Roman"/>
          <w:sz w:val="28"/>
          <w:szCs w:val="28"/>
        </w:rPr>
      </w:pPr>
      <w:r w:rsidRPr="0030665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007A4736">
        <w:rPr>
          <w:rFonts w:ascii="Times New Roman" w:hAnsi="Times New Roman" w:cs="Times New Roman"/>
          <w:sz w:val="28"/>
          <w:szCs w:val="28"/>
        </w:rPr>
        <w:t xml:space="preserve"> </w:t>
      </w:r>
      <w:r w:rsidRPr="00306655">
        <w:rPr>
          <w:rFonts w:ascii="Times New Roman" w:hAnsi="Times New Roman" w:cs="Times New Roman"/>
          <w:sz w:val="28"/>
          <w:szCs w:val="28"/>
        </w:rPr>
        <w:t>к Положению</w:t>
      </w:r>
    </w:p>
    <w:p w:rsidR="00AF75D8" w:rsidRPr="001A43B3" w:rsidRDefault="00AF75D8" w:rsidP="00AF75D8">
      <w:pPr>
        <w:autoSpaceDE w:val="0"/>
        <w:autoSpaceDN w:val="0"/>
        <w:adjustRightInd w:val="0"/>
        <w:jc w:val="right"/>
        <w:rPr>
          <w:rFonts w:ascii="Times New Roman" w:hAnsi="Times New Roman" w:cs="Times New Roman"/>
          <w:sz w:val="28"/>
          <w:szCs w:val="28"/>
        </w:rPr>
      </w:pPr>
    </w:p>
    <w:p w:rsidR="00AF75D8" w:rsidRPr="001A43B3" w:rsidRDefault="00AF75D8" w:rsidP="00AF75D8">
      <w:pPr>
        <w:pStyle w:val="ConsPlusNonformat"/>
        <w:jc w:val="center"/>
        <w:rPr>
          <w:rFonts w:ascii="Times New Roman" w:hAnsi="Times New Roman" w:cs="Times New Roman"/>
          <w:b/>
          <w:sz w:val="28"/>
          <w:szCs w:val="28"/>
        </w:rPr>
      </w:pPr>
      <w:r w:rsidRPr="001A43B3">
        <w:rPr>
          <w:rFonts w:ascii="Times New Roman" w:hAnsi="Times New Roman" w:cs="Times New Roman"/>
          <w:b/>
          <w:sz w:val="28"/>
          <w:szCs w:val="28"/>
        </w:rPr>
        <w:t>Заключение</w:t>
      </w:r>
    </w:p>
    <w:p w:rsidR="00AF75D8" w:rsidRPr="001A43B3" w:rsidRDefault="00AF75D8" w:rsidP="00AF75D8">
      <w:pPr>
        <w:pStyle w:val="ConsPlusNonformat"/>
        <w:jc w:val="center"/>
        <w:rPr>
          <w:rFonts w:ascii="Times New Roman" w:hAnsi="Times New Roman" w:cs="Times New Roman"/>
          <w:b/>
          <w:sz w:val="28"/>
          <w:szCs w:val="28"/>
        </w:rPr>
      </w:pPr>
      <w:r w:rsidRPr="001A43B3">
        <w:rPr>
          <w:rFonts w:ascii="Times New Roman" w:hAnsi="Times New Roman" w:cs="Times New Roman"/>
          <w:b/>
          <w:sz w:val="28"/>
          <w:szCs w:val="28"/>
        </w:rPr>
        <w:t>об оценке соответствия помещения (многоквартирного дома)</w:t>
      </w:r>
    </w:p>
    <w:p w:rsidR="00AF75D8" w:rsidRPr="001A43B3" w:rsidRDefault="00AF75D8" w:rsidP="00AF75D8">
      <w:pPr>
        <w:pStyle w:val="ConsPlusNonformat"/>
        <w:jc w:val="center"/>
        <w:rPr>
          <w:rFonts w:ascii="Times New Roman" w:hAnsi="Times New Roman" w:cs="Times New Roman"/>
          <w:b/>
          <w:sz w:val="28"/>
          <w:szCs w:val="28"/>
        </w:rPr>
      </w:pPr>
      <w:r w:rsidRPr="001A43B3">
        <w:rPr>
          <w:rFonts w:ascii="Times New Roman" w:hAnsi="Times New Roman" w:cs="Times New Roman"/>
          <w:b/>
          <w:sz w:val="28"/>
          <w:szCs w:val="28"/>
        </w:rPr>
        <w:t>требованиям, установленным в Положении о признании помещения</w:t>
      </w:r>
    </w:p>
    <w:p w:rsidR="00AF75D8" w:rsidRPr="001A43B3" w:rsidRDefault="00AF75D8" w:rsidP="00AF75D8">
      <w:pPr>
        <w:pStyle w:val="ConsPlusNonformat"/>
        <w:jc w:val="center"/>
        <w:rPr>
          <w:rFonts w:ascii="Times New Roman" w:hAnsi="Times New Roman" w:cs="Times New Roman"/>
          <w:b/>
          <w:sz w:val="28"/>
          <w:szCs w:val="28"/>
        </w:rPr>
      </w:pPr>
      <w:r w:rsidRPr="001A43B3">
        <w:rPr>
          <w:rFonts w:ascii="Times New Roman" w:hAnsi="Times New Roman" w:cs="Times New Roman"/>
          <w:b/>
          <w:sz w:val="28"/>
          <w:szCs w:val="28"/>
        </w:rPr>
        <w:t>жилым помещением, жилого помещения непригодным для проживания</w:t>
      </w:r>
    </w:p>
    <w:p w:rsidR="00AF75D8" w:rsidRPr="001A43B3" w:rsidRDefault="00AF75D8" w:rsidP="00AF75D8">
      <w:pPr>
        <w:pStyle w:val="ConsPlusNonformat"/>
        <w:jc w:val="center"/>
        <w:rPr>
          <w:rFonts w:ascii="Times New Roman" w:hAnsi="Times New Roman" w:cs="Times New Roman"/>
          <w:b/>
          <w:sz w:val="28"/>
          <w:szCs w:val="28"/>
        </w:rPr>
      </w:pPr>
      <w:r w:rsidRPr="001A43B3">
        <w:rPr>
          <w:rFonts w:ascii="Times New Roman" w:hAnsi="Times New Roman" w:cs="Times New Roman"/>
          <w:b/>
          <w:sz w:val="28"/>
          <w:szCs w:val="28"/>
        </w:rPr>
        <w:t>и многоквартирного дома аварийным и подлежащим</w:t>
      </w:r>
    </w:p>
    <w:p w:rsidR="00AF75D8" w:rsidRPr="006B3A64" w:rsidRDefault="00AF75D8" w:rsidP="00AF75D8">
      <w:pPr>
        <w:pStyle w:val="ConsPlusNonformat"/>
        <w:jc w:val="center"/>
        <w:rPr>
          <w:rFonts w:ascii="Times New Roman" w:hAnsi="Times New Roman" w:cs="Times New Roman"/>
          <w:b/>
          <w:sz w:val="28"/>
          <w:szCs w:val="28"/>
        </w:rPr>
      </w:pPr>
      <w:r w:rsidRPr="001A43B3">
        <w:rPr>
          <w:rFonts w:ascii="Times New Roman" w:hAnsi="Times New Roman" w:cs="Times New Roman"/>
          <w:b/>
          <w:sz w:val="28"/>
          <w:szCs w:val="28"/>
        </w:rPr>
        <w:t>сносу или реконструкции</w:t>
      </w:r>
      <w:r w:rsidRPr="006B3A64">
        <w:rPr>
          <w:rFonts w:ascii="Times New Roman" w:hAnsi="Times New Roman" w:cs="Times New Roman"/>
          <w:b/>
          <w:sz w:val="28"/>
          <w:szCs w:val="28"/>
        </w:rPr>
        <w:t>,</w:t>
      </w:r>
      <w:r w:rsidRPr="006B3A64">
        <w:rPr>
          <w:rFonts w:ascii="Times New Roman" w:hAnsi="Times New Roman" w:cs="Times New Roman"/>
          <w:sz w:val="28"/>
          <w:szCs w:val="28"/>
        </w:rPr>
        <w:t xml:space="preserve"> </w:t>
      </w:r>
      <w:r w:rsidRPr="00B0756E">
        <w:rPr>
          <w:rFonts w:ascii="Times New Roman" w:hAnsi="Times New Roman" w:cs="Times New Roman"/>
          <w:b/>
          <w:sz w:val="28"/>
          <w:szCs w:val="28"/>
        </w:rPr>
        <w:t>садового дома жилым домом и жилого дома садовым домом</w:t>
      </w:r>
    </w:p>
    <w:p w:rsidR="00AF75D8" w:rsidRPr="006B3A64" w:rsidRDefault="00AF75D8" w:rsidP="00AF75D8">
      <w:pPr>
        <w:pStyle w:val="ConsPlusNonformat"/>
        <w:jc w:val="both"/>
        <w:rPr>
          <w:rFonts w:ascii="Times New Roman" w:hAnsi="Times New Roman" w:cs="Times New Roman"/>
          <w:sz w:val="28"/>
          <w:szCs w:val="28"/>
        </w:rPr>
      </w:pPr>
    </w:p>
    <w:p w:rsidR="00AF75D8" w:rsidRPr="006B3A64" w:rsidRDefault="00AF75D8" w:rsidP="00AF75D8">
      <w:pPr>
        <w:pStyle w:val="ConsPlusNonformat"/>
        <w:widowControl/>
        <w:rPr>
          <w:rFonts w:ascii="Times New Roman" w:hAnsi="Times New Roman" w:cs="Times New Roman"/>
          <w:sz w:val="28"/>
          <w:szCs w:val="28"/>
        </w:rPr>
      </w:pPr>
      <w:r w:rsidRPr="006B3A64">
        <w:rPr>
          <w:rFonts w:ascii="Times New Roman" w:hAnsi="Times New Roman" w:cs="Times New Roman"/>
          <w:sz w:val="28"/>
          <w:szCs w:val="28"/>
        </w:rPr>
        <w:t>«___» _____________ 20__ г.                                                              № ________</w:t>
      </w:r>
    </w:p>
    <w:p w:rsidR="00AF75D8" w:rsidRPr="006B3A64" w:rsidRDefault="00AF75D8" w:rsidP="00AF75D8">
      <w:pPr>
        <w:pStyle w:val="ConsPlusNonformat"/>
        <w:widowControl/>
        <w:rPr>
          <w:rFonts w:ascii="Times New Roman" w:hAnsi="Times New Roman" w:cs="Times New Roman"/>
          <w:sz w:val="28"/>
          <w:szCs w:val="28"/>
        </w:rPr>
      </w:pPr>
      <w:r w:rsidRPr="006B3A64">
        <w:rPr>
          <w:rFonts w:ascii="Times New Roman" w:hAnsi="Times New Roman" w:cs="Times New Roman"/>
          <w:sz w:val="28"/>
          <w:szCs w:val="28"/>
        </w:rPr>
        <w:t>___________________________________________________________________</w:t>
      </w:r>
    </w:p>
    <w:p w:rsidR="00AF75D8" w:rsidRPr="006B3A64" w:rsidRDefault="00AF75D8" w:rsidP="00AF75D8">
      <w:pPr>
        <w:pStyle w:val="ConsPlusNonformat"/>
        <w:widowControl/>
        <w:jc w:val="center"/>
        <w:rPr>
          <w:rFonts w:ascii="Times New Roman" w:hAnsi="Times New Roman" w:cs="Times New Roman"/>
          <w:sz w:val="28"/>
          <w:szCs w:val="28"/>
        </w:rPr>
      </w:pPr>
      <w:r w:rsidRPr="006B3A64">
        <w:rPr>
          <w:rFonts w:ascii="Times New Roman" w:hAnsi="Times New Roman" w:cs="Times New Roman"/>
          <w:sz w:val="28"/>
          <w:szCs w:val="28"/>
        </w:rPr>
        <w:t>(месторасположение помещения, в том числе наименование населенного пункта и улицы, номера дома и квартиры)</w:t>
      </w:r>
    </w:p>
    <w:p w:rsidR="00AF75D8" w:rsidRPr="006B3A64" w:rsidRDefault="00AF75D8" w:rsidP="00AF75D8">
      <w:pPr>
        <w:pStyle w:val="ConsPlusNonformat"/>
        <w:jc w:val="both"/>
        <w:rPr>
          <w:rFonts w:ascii="Times New Roman" w:hAnsi="Times New Roman" w:cs="Times New Roman"/>
          <w:sz w:val="28"/>
          <w:szCs w:val="28"/>
        </w:rPr>
      </w:pPr>
    </w:p>
    <w:p w:rsidR="00AF75D8" w:rsidRPr="006B3A64" w:rsidRDefault="00AF75D8" w:rsidP="00AF75D8">
      <w:pPr>
        <w:pStyle w:val="ConsPlusNonformat"/>
        <w:jc w:val="both"/>
        <w:rPr>
          <w:rFonts w:ascii="Times New Roman" w:hAnsi="Times New Roman" w:cs="Times New Roman"/>
          <w:sz w:val="28"/>
          <w:szCs w:val="28"/>
        </w:rPr>
      </w:pP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 xml:space="preserve">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утвержденная постановлением Администрации сельского поселения от _____ № ___ «Об </w:t>
      </w:r>
      <w:r w:rsidRPr="006B3A64">
        <w:rPr>
          <w:rStyle w:val="11"/>
          <w:rFonts w:ascii="Times New Roman" w:hAnsi="Times New Roman" w:cs="Times New Roman"/>
          <w:sz w:val="28"/>
          <w:szCs w:val="28"/>
        </w:rPr>
        <w:t xml:space="preserve">утверждении  </w:t>
      </w:r>
      <w:r w:rsidRPr="006B3A64">
        <w:rPr>
          <w:rFonts w:ascii="Times New Roman" w:hAnsi="Times New Roman"/>
          <w:sz w:val="28"/>
          <w:szCs w:val="28"/>
        </w:rPr>
        <w:t>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3A64">
        <w:rPr>
          <w:rStyle w:val="11"/>
          <w:rFonts w:ascii="Times New Roman" w:hAnsi="Times New Roman" w:cs="Times New Roman"/>
          <w:sz w:val="28"/>
          <w:szCs w:val="28"/>
        </w:rPr>
        <w:t xml:space="preserve"> садового дома жилым домом и жилого дома садовым домом</w:t>
      </w:r>
      <w:r w:rsidRPr="006B3A64">
        <w:rPr>
          <w:rFonts w:ascii="Times New Roman" w:hAnsi="Times New Roman" w:cs="Times New Roman"/>
          <w:bCs/>
          <w:sz w:val="28"/>
          <w:szCs w:val="28"/>
        </w:rPr>
        <w:t xml:space="preserve">» </w:t>
      </w:r>
      <w:r w:rsidRPr="006B3A64">
        <w:rPr>
          <w:rFonts w:ascii="Times New Roman" w:hAnsi="Times New Roman" w:cs="Times New Roman"/>
          <w:sz w:val="28"/>
          <w:szCs w:val="28"/>
        </w:rPr>
        <w:t xml:space="preserve"> в составе председателя </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__________________________________________________________________</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 xml:space="preserve">                              (ф.и.о., занимаемая должность и место работы)</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и членов комиссии _________________________</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__________________________________________________________________</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 xml:space="preserve">                             (ф.и.о., занимаемая должность и место работы)</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при участии приглашенных экспертов _______________________________</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__________________________________________________________________</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__________________________________________________________________</w:t>
      </w:r>
    </w:p>
    <w:p w:rsidR="00AF75D8" w:rsidRPr="006B3A64"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 xml:space="preserve">          (ф.и.о., занимаемая должность и место работы)</w:t>
      </w:r>
    </w:p>
    <w:p w:rsidR="00AF75D8" w:rsidRPr="001A43B3" w:rsidRDefault="00AF75D8" w:rsidP="00AF75D8">
      <w:pPr>
        <w:pStyle w:val="ConsPlusNonformat"/>
        <w:jc w:val="both"/>
        <w:rPr>
          <w:rFonts w:ascii="Times New Roman" w:hAnsi="Times New Roman" w:cs="Times New Roman"/>
          <w:sz w:val="28"/>
          <w:szCs w:val="28"/>
        </w:rPr>
      </w:pPr>
      <w:r w:rsidRPr="006B3A64">
        <w:rPr>
          <w:rFonts w:ascii="Times New Roman" w:hAnsi="Times New Roman" w:cs="Times New Roman"/>
          <w:sz w:val="28"/>
          <w:szCs w:val="28"/>
        </w:rPr>
        <w:t>и приглашенного собственника помещения или уполномоченног</w:t>
      </w:r>
      <w:r w:rsidRPr="001A43B3">
        <w:rPr>
          <w:rFonts w:ascii="Times New Roman" w:hAnsi="Times New Roman" w:cs="Times New Roman"/>
          <w:sz w:val="28"/>
          <w:szCs w:val="28"/>
        </w:rPr>
        <w:t>о им лица</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(ф.и.о., занимаемая должность и место работы)</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по результатам рассмотренных документов 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(приводится перечень документов)</w:t>
      </w:r>
    </w:p>
    <w:p w:rsidR="00AF75D8" w:rsidRPr="001A43B3" w:rsidRDefault="00AF75D8" w:rsidP="00AF75D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на </w:t>
      </w:r>
      <w:r w:rsidRPr="001A43B3">
        <w:rPr>
          <w:rFonts w:ascii="Times New Roman" w:hAnsi="Times New Roman" w:cs="Times New Roman"/>
          <w:sz w:val="28"/>
          <w:szCs w:val="28"/>
        </w:rPr>
        <w:t>основании акта межведомственной комиссии, составленного по</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результатам обследования, 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lastRenderedPageBreak/>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(приводится заключение, взятое из акта обследования (в случае</w:t>
      </w:r>
      <w:r w:rsidRPr="001B4B0E">
        <w:rPr>
          <w:rFonts w:ascii="Times New Roman" w:hAnsi="Times New Roman" w:cs="Times New Roman"/>
          <w:sz w:val="28"/>
          <w:szCs w:val="28"/>
        </w:rPr>
        <w:t xml:space="preserve"> </w:t>
      </w:r>
      <w:r w:rsidRPr="001A43B3">
        <w:rPr>
          <w:rFonts w:ascii="Times New Roman" w:hAnsi="Times New Roman" w:cs="Times New Roman"/>
          <w:sz w:val="28"/>
          <w:szCs w:val="28"/>
        </w:rPr>
        <w:t>проведения обследования), или</w:t>
      </w:r>
      <w:r>
        <w:rPr>
          <w:rFonts w:ascii="Times New Roman" w:hAnsi="Times New Roman" w:cs="Times New Roman"/>
          <w:sz w:val="28"/>
          <w:szCs w:val="28"/>
        </w:rPr>
        <w:t xml:space="preserve"> указывается, что на основании </w:t>
      </w:r>
      <w:r w:rsidRPr="001A43B3">
        <w:rPr>
          <w:rFonts w:ascii="Times New Roman" w:hAnsi="Times New Roman" w:cs="Times New Roman"/>
          <w:sz w:val="28"/>
          <w:szCs w:val="28"/>
        </w:rPr>
        <w:t>решения межведомственной комиссии обследование не проводилось)</w:t>
      </w:r>
      <w:r w:rsidRPr="001B4B0E">
        <w:rPr>
          <w:rFonts w:ascii="Times New Roman" w:hAnsi="Times New Roman" w:cs="Times New Roman"/>
          <w:sz w:val="28"/>
          <w:szCs w:val="28"/>
        </w:rPr>
        <w:t xml:space="preserve"> </w:t>
      </w:r>
      <w:r w:rsidRPr="001A43B3">
        <w:rPr>
          <w:rFonts w:ascii="Times New Roman" w:hAnsi="Times New Roman" w:cs="Times New Roman"/>
          <w:sz w:val="28"/>
          <w:szCs w:val="28"/>
        </w:rPr>
        <w:t xml:space="preserve">приняла заключение о  </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w:t>
      </w:r>
      <w:r w:rsidRPr="001A43B3">
        <w:rPr>
          <w:rFonts w:ascii="Times New Roman" w:hAnsi="Times New Roman" w:cs="Times New Roman"/>
          <w:sz w:val="28"/>
          <w:szCs w:val="28"/>
        </w:rPr>
        <w:t>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(приводится обоснование принятого межведомственной комиссией</w:t>
      </w:r>
      <w:r w:rsidRPr="001B4B0E">
        <w:rPr>
          <w:rFonts w:ascii="Times New Roman" w:hAnsi="Times New Roman" w:cs="Times New Roman"/>
          <w:sz w:val="28"/>
          <w:szCs w:val="28"/>
        </w:rPr>
        <w:t xml:space="preserve"> </w:t>
      </w:r>
      <w:r w:rsidRPr="001A43B3">
        <w:rPr>
          <w:rFonts w:ascii="Times New Roman" w:hAnsi="Times New Roman" w:cs="Times New Roman"/>
          <w:sz w:val="28"/>
          <w:szCs w:val="28"/>
        </w:rPr>
        <w:t>заключения об оценке соответствия помещения</w:t>
      </w:r>
      <w:r w:rsidRPr="001B4B0E">
        <w:rPr>
          <w:rFonts w:ascii="Times New Roman" w:hAnsi="Times New Roman" w:cs="Times New Roman"/>
          <w:sz w:val="28"/>
          <w:szCs w:val="28"/>
        </w:rPr>
        <w:t xml:space="preserve"> </w:t>
      </w:r>
      <w:r w:rsidRPr="001A43B3">
        <w:rPr>
          <w:rFonts w:ascii="Times New Roman" w:hAnsi="Times New Roman" w:cs="Times New Roman"/>
          <w:sz w:val="28"/>
          <w:szCs w:val="28"/>
        </w:rPr>
        <w:t>многоквартирного дома) требовани</w:t>
      </w:r>
      <w:r>
        <w:rPr>
          <w:rFonts w:ascii="Times New Roman" w:hAnsi="Times New Roman" w:cs="Times New Roman"/>
          <w:sz w:val="28"/>
          <w:szCs w:val="28"/>
        </w:rPr>
        <w:t xml:space="preserve">ям, установленным в Положении </w:t>
      </w:r>
      <w:r w:rsidRPr="001A43B3">
        <w:rPr>
          <w:rFonts w:ascii="Times New Roman" w:hAnsi="Times New Roman" w:cs="Times New Roman"/>
          <w:sz w:val="28"/>
          <w:szCs w:val="28"/>
        </w:rPr>
        <w:t>(о признании помещения жилым помещением, жилого помещения</w:t>
      </w:r>
      <w:r w:rsidRPr="001B4B0E">
        <w:rPr>
          <w:rFonts w:ascii="Times New Roman" w:hAnsi="Times New Roman" w:cs="Times New Roman"/>
          <w:sz w:val="28"/>
          <w:szCs w:val="28"/>
        </w:rPr>
        <w:t xml:space="preserve"> </w:t>
      </w:r>
      <w:r w:rsidRPr="001A43B3">
        <w:rPr>
          <w:rFonts w:ascii="Times New Roman" w:hAnsi="Times New Roman" w:cs="Times New Roman"/>
          <w:sz w:val="28"/>
          <w:szCs w:val="28"/>
        </w:rPr>
        <w:t>непригодным для проживания и многоквартирного дома аварийным</w:t>
      </w:r>
      <w:r w:rsidRPr="001B4B0E">
        <w:rPr>
          <w:rFonts w:ascii="Times New Roman" w:hAnsi="Times New Roman" w:cs="Times New Roman"/>
          <w:sz w:val="28"/>
          <w:szCs w:val="28"/>
        </w:rPr>
        <w:t xml:space="preserve"> </w:t>
      </w:r>
      <w:r w:rsidRPr="001A43B3">
        <w:rPr>
          <w:rFonts w:ascii="Times New Roman" w:hAnsi="Times New Roman" w:cs="Times New Roman"/>
          <w:sz w:val="28"/>
          <w:szCs w:val="28"/>
        </w:rPr>
        <w:t>и по</w:t>
      </w:r>
      <w:r>
        <w:rPr>
          <w:rFonts w:ascii="Times New Roman" w:hAnsi="Times New Roman" w:cs="Times New Roman"/>
          <w:sz w:val="28"/>
          <w:szCs w:val="28"/>
        </w:rPr>
        <w:t>длежащим сносу или реконструкции</w:t>
      </w:r>
      <w:r w:rsidRPr="001A43B3">
        <w:rPr>
          <w:rFonts w:ascii="Times New Roman" w:hAnsi="Times New Roman" w:cs="Times New Roman"/>
          <w:sz w:val="28"/>
          <w:szCs w:val="28"/>
        </w:rPr>
        <w:t>)</w:t>
      </w:r>
    </w:p>
    <w:p w:rsidR="00AF75D8" w:rsidRPr="001A43B3" w:rsidRDefault="00AF75D8" w:rsidP="00AF75D8">
      <w:pPr>
        <w:pStyle w:val="ConsPlusNonformat"/>
        <w:jc w:val="both"/>
        <w:rPr>
          <w:rFonts w:ascii="Times New Roman" w:hAnsi="Times New Roman" w:cs="Times New Roman"/>
          <w:sz w:val="28"/>
          <w:szCs w:val="28"/>
        </w:rPr>
      </w:pP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w:t>
      </w:r>
    </w:p>
    <w:p w:rsidR="00AF75D8" w:rsidRPr="001A43B3" w:rsidRDefault="00AF75D8" w:rsidP="00AF75D8">
      <w:pPr>
        <w:pStyle w:val="ConsPlusNonformat"/>
        <w:jc w:val="both"/>
        <w:rPr>
          <w:rFonts w:ascii="Times New Roman" w:hAnsi="Times New Roman" w:cs="Times New Roman"/>
          <w:sz w:val="28"/>
          <w:szCs w:val="28"/>
        </w:rPr>
      </w:pP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Приложение к заключению:</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а) перечень рассмотренных документов;</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б) акт обследования помещения (в случае проведения обследования);</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в) пе</w:t>
      </w:r>
      <w:r>
        <w:rPr>
          <w:rFonts w:ascii="Times New Roman" w:hAnsi="Times New Roman" w:cs="Times New Roman"/>
          <w:sz w:val="28"/>
          <w:szCs w:val="28"/>
        </w:rPr>
        <w:t xml:space="preserve">речень   других   материалов,  </w:t>
      </w:r>
      <w:r w:rsidRPr="001A43B3">
        <w:rPr>
          <w:rFonts w:ascii="Times New Roman" w:hAnsi="Times New Roman" w:cs="Times New Roman"/>
          <w:sz w:val="28"/>
          <w:szCs w:val="28"/>
        </w:rPr>
        <w:t>запрошенных  межведомственной</w:t>
      </w:r>
      <w:r w:rsidR="007A4736">
        <w:rPr>
          <w:rFonts w:ascii="Times New Roman" w:hAnsi="Times New Roman" w:cs="Times New Roman"/>
          <w:sz w:val="28"/>
          <w:szCs w:val="28"/>
        </w:rPr>
        <w:t xml:space="preserve"> </w:t>
      </w:r>
      <w:r w:rsidRPr="001A43B3">
        <w:rPr>
          <w:rFonts w:ascii="Times New Roman" w:hAnsi="Times New Roman" w:cs="Times New Roman"/>
          <w:sz w:val="28"/>
          <w:szCs w:val="28"/>
        </w:rPr>
        <w:t>комиссией;</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г) особое мнение членов межведомственной комиссии:</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_________________________________________________________________.</w:t>
      </w:r>
    </w:p>
    <w:p w:rsidR="00AF75D8" w:rsidRPr="001A43B3" w:rsidRDefault="00AF75D8" w:rsidP="00AF75D8">
      <w:pPr>
        <w:pStyle w:val="ConsPlusNonformat"/>
        <w:jc w:val="both"/>
        <w:rPr>
          <w:rFonts w:ascii="Times New Roman" w:hAnsi="Times New Roman" w:cs="Times New Roman"/>
          <w:sz w:val="28"/>
          <w:szCs w:val="28"/>
        </w:rPr>
      </w:pP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Председатель межведомственной комиссии</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_____________________         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(ф.и.о.)</w:t>
      </w:r>
    </w:p>
    <w:p w:rsidR="00AF75D8" w:rsidRPr="001A43B3" w:rsidRDefault="00AF75D8" w:rsidP="00AF75D8">
      <w:pPr>
        <w:pStyle w:val="ConsPlusNonformat"/>
        <w:jc w:val="both"/>
        <w:rPr>
          <w:rFonts w:ascii="Times New Roman" w:hAnsi="Times New Roman" w:cs="Times New Roman"/>
          <w:sz w:val="28"/>
          <w:szCs w:val="28"/>
        </w:rPr>
      </w:pP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Члены межведомственной комиссии</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_____________________         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(ф.и.о.)</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_____________________         ________________________________</w:t>
      </w:r>
    </w:p>
    <w:p w:rsidR="00AF75D8" w:rsidRPr="001A43B3" w:rsidRDefault="00AF75D8" w:rsidP="00AF75D8">
      <w:pPr>
        <w:pStyle w:val="ConsPlusNonformat"/>
        <w:jc w:val="both"/>
        <w:rPr>
          <w:rFonts w:ascii="Times New Roman" w:hAnsi="Times New Roman" w:cs="Times New Roman"/>
          <w:sz w:val="28"/>
          <w:szCs w:val="28"/>
        </w:rPr>
      </w:pPr>
      <w:r w:rsidRPr="001A43B3">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1A43B3">
        <w:rPr>
          <w:rFonts w:ascii="Times New Roman" w:hAnsi="Times New Roman" w:cs="Times New Roman"/>
          <w:sz w:val="28"/>
          <w:szCs w:val="28"/>
        </w:rPr>
        <w:t xml:space="preserve"> (ф.и.о.)</w:t>
      </w:r>
    </w:p>
    <w:p w:rsidR="00AF75D8" w:rsidRPr="001A43B3" w:rsidRDefault="00AF75D8" w:rsidP="00AF75D8">
      <w:pPr>
        <w:autoSpaceDE w:val="0"/>
        <w:autoSpaceDN w:val="0"/>
        <w:adjustRightInd w:val="0"/>
        <w:ind w:firstLine="540"/>
        <w:jc w:val="both"/>
        <w:rPr>
          <w:rFonts w:ascii="Times New Roman" w:hAnsi="Times New Roman" w:cs="Times New Roman"/>
          <w:sz w:val="28"/>
          <w:szCs w:val="28"/>
        </w:rPr>
      </w:pPr>
    </w:p>
    <w:p w:rsidR="00AF75D8" w:rsidRPr="001A43B3" w:rsidRDefault="00AF75D8" w:rsidP="00AF75D8">
      <w:pPr>
        <w:jc w:val="center"/>
        <w:rPr>
          <w:lang w:eastAsia="x-none"/>
        </w:rPr>
      </w:pPr>
    </w:p>
    <w:p w:rsidR="00AF75D8" w:rsidRPr="001A43B3" w:rsidRDefault="00AF75D8" w:rsidP="00AF75D8">
      <w:pPr>
        <w:shd w:val="clear" w:color="auto" w:fill="FFFFFF"/>
        <w:tabs>
          <w:tab w:val="left" w:pos="1080"/>
        </w:tabs>
        <w:ind w:left="6638"/>
        <w:rPr>
          <w:rFonts w:ascii="Times New Roman" w:hAnsi="Times New Roman" w:cs="Times New Roman"/>
          <w:b/>
          <w:spacing w:val="17"/>
          <w:sz w:val="28"/>
          <w:szCs w:val="28"/>
        </w:rPr>
        <w:sectPr w:rsidR="00AF75D8" w:rsidRPr="001A43B3" w:rsidSect="00AF75D8">
          <w:headerReference w:type="default" r:id="rId12"/>
          <w:pgSz w:w="11909" w:h="16834"/>
          <w:pgMar w:top="1134" w:right="567" w:bottom="1134" w:left="1134" w:header="357" w:footer="720" w:gutter="0"/>
          <w:pgNumType w:start="1"/>
          <w:cols w:space="60"/>
          <w:noEndnote/>
          <w:titlePg/>
        </w:sectPr>
      </w:pPr>
    </w:p>
    <w:p w:rsidR="00AF75D8" w:rsidRPr="007A4736" w:rsidRDefault="00AF75D8" w:rsidP="00AF75D8">
      <w:pPr>
        <w:spacing w:after="0" w:line="240" w:lineRule="auto"/>
        <w:rPr>
          <w:rFonts w:ascii="Times New Roman" w:hAnsi="Times New Roman"/>
          <w:strike/>
          <w:color w:val="FF0000"/>
          <w:sz w:val="28"/>
          <w:szCs w:val="28"/>
        </w:rPr>
      </w:pPr>
      <w:r w:rsidRPr="007A4736">
        <w:rPr>
          <w:rFonts w:ascii="Times New Roman" w:hAnsi="Times New Roman"/>
          <w:strike/>
          <w:color w:val="FF0000"/>
          <w:sz w:val="28"/>
          <w:szCs w:val="28"/>
        </w:rPr>
        <w:lastRenderedPageBreak/>
        <w:t xml:space="preserve">                                                                    Приложение 2</w:t>
      </w:r>
    </w:p>
    <w:p w:rsidR="00AF75D8" w:rsidRPr="007A4736" w:rsidRDefault="00AF75D8" w:rsidP="00AF75D8">
      <w:pPr>
        <w:spacing w:after="0" w:line="240" w:lineRule="auto"/>
        <w:rPr>
          <w:rFonts w:ascii="Times New Roman" w:hAnsi="Times New Roman"/>
          <w:strike/>
          <w:color w:val="FF0000"/>
          <w:sz w:val="28"/>
          <w:szCs w:val="28"/>
        </w:rPr>
      </w:pPr>
      <w:r w:rsidRPr="007A4736">
        <w:rPr>
          <w:rFonts w:ascii="Times New Roman" w:hAnsi="Times New Roman"/>
          <w:strike/>
          <w:color w:val="FF0000"/>
          <w:sz w:val="28"/>
          <w:szCs w:val="28"/>
        </w:rPr>
        <w:t xml:space="preserve">                                                                    к постановлению Администрации  </w:t>
      </w:r>
    </w:p>
    <w:p w:rsidR="00AF75D8" w:rsidRPr="007A4736" w:rsidRDefault="00AF75D8" w:rsidP="00AF75D8">
      <w:pPr>
        <w:spacing w:after="0" w:line="240" w:lineRule="auto"/>
        <w:rPr>
          <w:rFonts w:ascii="Times New Roman" w:hAnsi="Times New Roman"/>
          <w:strike/>
          <w:color w:val="FF0000"/>
          <w:sz w:val="28"/>
          <w:szCs w:val="28"/>
        </w:rPr>
      </w:pPr>
      <w:r w:rsidRPr="007A4736">
        <w:rPr>
          <w:rFonts w:ascii="Times New Roman" w:hAnsi="Times New Roman"/>
          <w:strike/>
          <w:color w:val="FF0000"/>
          <w:sz w:val="28"/>
          <w:szCs w:val="28"/>
        </w:rPr>
        <w:t xml:space="preserve">                                                                    Березовского сельского поселения </w:t>
      </w:r>
      <w:r w:rsidRPr="007A4736">
        <w:rPr>
          <w:rFonts w:ascii="Times New Roman" w:hAnsi="Times New Roman"/>
          <w:i/>
          <w:strike/>
          <w:color w:val="FF0000"/>
          <w:sz w:val="28"/>
          <w:szCs w:val="28"/>
        </w:rPr>
        <w:t xml:space="preserve">                  </w:t>
      </w:r>
      <w:r w:rsidRPr="007A4736">
        <w:rPr>
          <w:rFonts w:ascii="Times New Roman" w:hAnsi="Times New Roman"/>
          <w:strike/>
          <w:color w:val="FF0000"/>
          <w:sz w:val="28"/>
          <w:szCs w:val="28"/>
        </w:rPr>
        <w:t xml:space="preserve">                                 </w:t>
      </w:r>
    </w:p>
    <w:p w:rsidR="00AF75D8" w:rsidRPr="007A4736" w:rsidRDefault="00AF75D8" w:rsidP="00AF75D8">
      <w:pPr>
        <w:shd w:val="clear" w:color="auto" w:fill="FFFFFF"/>
        <w:tabs>
          <w:tab w:val="left" w:pos="1080"/>
        </w:tabs>
        <w:spacing w:after="0" w:line="240" w:lineRule="auto"/>
        <w:rPr>
          <w:rFonts w:ascii="Times New Roman" w:hAnsi="Times New Roman" w:cs="Times New Roman"/>
          <w:strike/>
          <w:color w:val="FF0000"/>
          <w:spacing w:val="3"/>
          <w:szCs w:val="28"/>
        </w:rPr>
      </w:pPr>
      <w:r w:rsidRPr="007A4736">
        <w:rPr>
          <w:rFonts w:ascii="Times New Roman" w:hAnsi="Times New Roman"/>
          <w:strike/>
          <w:color w:val="FF0000"/>
          <w:sz w:val="28"/>
          <w:szCs w:val="28"/>
        </w:rPr>
        <w:t xml:space="preserve">                                                                    от 17.03.2021 № 56                                                           </w:t>
      </w:r>
    </w:p>
    <w:p w:rsidR="00AF75D8" w:rsidRPr="007A4736" w:rsidRDefault="00AF75D8" w:rsidP="00AF75D8">
      <w:pPr>
        <w:tabs>
          <w:tab w:val="left" w:pos="1080"/>
        </w:tabs>
        <w:spacing w:after="0" w:line="240" w:lineRule="auto"/>
        <w:ind w:firstLine="708"/>
        <w:jc w:val="both"/>
        <w:rPr>
          <w:rFonts w:ascii="Times New Roman" w:hAnsi="Times New Roman" w:cs="Times New Roman"/>
          <w:strike/>
          <w:color w:val="FF0000"/>
          <w:sz w:val="28"/>
          <w:szCs w:val="28"/>
        </w:rPr>
      </w:pPr>
    </w:p>
    <w:p w:rsidR="00AF75D8" w:rsidRPr="007A4736" w:rsidRDefault="00AF75D8" w:rsidP="00AF75D8">
      <w:pPr>
        <w:shd w:val="clear" w:color="auto" w:fill="FFFFFF"/>
        <w:tabs>
          <w:tab w:val="left" w:pos="1080"/>
        </w:tabs>
        <w:spacing w:after="0" w:line="240" w:lineRule="auto"/>
        <w:jc w:val="center"/>
        <w:rPr>
          <w:rFonts w:ascii="Times New Roman" w:hAnsi="Times New Roman" w:cs="Times New Roman"/>
          <w:b/>
          <w:strike/>
          <w:color w:val="FF0000"/>
          <w:spacing w:val="-3"/>
          <w:sz w:val="28"/>
          <w:szCs w:val="28"/>
        </w:rPr>
      </w:pPr>
      <w:r w:rsidRPr="007A4736">
        <w:rPr>
          <w:rFonts w:ascii="Times New Roman" w:hAnsi="Times New Roman" w:cs="Times New Roman"/>
          <w:b/>
          <w:strike/>
          <w:color w:val="FF0000"/>
          <w:spacing w:val="-3"/>
          <w:sz w:val="28"/>
          <w:szCs w:val="28"/>
        </w:rPr>
        <w:t>Состав</w:t>
      </w:r>
      <w:r w:rsidRPr="007A4736">
        <w:rPr>
          <w:rFonts w:ascii="Times New Roman" w:hAnsi="Times New Roman" w:cs="Times New Roman"/>
          <w:b/>
          <w:strike/>
          <w:color w:val="FF0000"/>
          <w:sz w:val="28"/>
          <w:szCs w:val="28"/>
        </w:rPr>
        <w:t xml:space="preserve"> межведомственной комиссии</w:t>
      </w:r>
    </w:p>
    <w:p w:rsidR="00AF75D8" w:rsidRPr="007A4736" w:rsidRDefault="00AF75D8" w:rsidP="00AF75D8">
      <w:pPr>
        <w:shd w:val="clear" w:color="auto" w:fill="FFFFFF"/>
        <w:tabs>
          <w:tab w:val="left" w:pos="1080"/>
        </w:tabs>
        <w:jc w:val="center"/>
        <w:rPr>
          <w:rFonts w:ascii="Times New Roman" w:hAnsi="Times New Roman" w:cs="Times New Roman"/>
          <w:b/>
          <w:strike/>
          <w:color w:val="FF0000"/>
          <w:sz w:val="28"/>
          <w:szCs w:val="28"/>
        </w:rPr>
      </w:pPr>
      <w:r w:rsidRPr="007A4736">
        <w:rPr>
          <w:rFonts w:ascii="Times New Roman" w:hAnsi="Times New Roman" w:cs="Times New Roman"/>
          <w:b/>
          <w:strike/>
          <w:color w:val="FF0000"/>
          <w:sz w:val="28"/>
          <w:szCs w:val="28"/>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A4736">
        <w:rPr>
          <w:rFonts w:ascii="Times New Roman" w:hAnsi="Times New Roman" w:cs="Times New Roman"/>
          <w:strike/>
          <w:color w:val="FF0000"/>
          <w:sz w:val="28"/>
          <w:szCs w:val="28"/>
        </w:rPr>
        <w:t xml:space="preserve"> </w:t>
      </w:r>
      <w:r w:rsidRPr="007A4736">
        <w:rPr>
          <w:rFonts w:ascii="Times New Roman" w:hAnsi="Times New Roman" w:cs="Times New Roman"/>
          <w:b/>
          <w:strike/>
          <w:color w:val="FF0000"/>
          <w:sz w:val="28"/>
          <w:szCs w:val="28"/>
        </w:rPr>
        <w:t>садового дома жилым домом и жилого дома садовым домом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1"/>
        <w:gridCol w:w="4365"/>
        <w:gridCol w:w="2519"/>
      </w:tblGrid>
      <w:tr w:rsidR="007A4736" w:rsidRPr="007A4736" w:rsidTr="00344D9F">
        <w:tc>
          <w:tcPr>
            <w:tcW w:w="67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Назар Андрей Богданович</w:t>
            </w:r>
          </w:p>
        </w:tc>
        <w:tc>
          <w:tcPr>
            <w:tcW w:w="436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
                <w:bCs/>
                <w:strike/>
                <w:color w:val="FF0000"/>
                <w:sz w:val="28"/>
                <w:szCs w:val="28"/>
              </w:rPr>
            </w:pPr>
            <w:r w:rsidRPr="007A4736">
              <w:rPr>
                <w:rFonts w:ascii="Times New Roman" w:hAnsi="Times New Roman" w:cs="Times New Roman"/>
                <w:bCs/>
                <w:strike/>
                <w:color w:val="FF0000"/>
                <w:sz w:val="28"/>
                <w:szCs w:val="28"/>
              </w:rPr>
              <w:t>председатель Березовского сельского совета- глава Администрации Березовского сельского поселения</w:t>
            </w:r>
          </w:p>
        </w:tc>
        <w:tc>
          <w:tcPr>
            <w:tcW w:w="2519" w:type="dxa"/>
            <w:tcBorders>
              <w:top w:val="single" w:sz="4" w:space="0" w:color="auto"/>
              <w:left w:val="single" w:sz="4" w:space="0" w:color="auto"/>
              <w:bottom w:val="single" w:sz="4" w:space="0" w:color="auto"/>
              <w:right w:val="single" w:sz="4" w:space="0" w:color="auto"/>
            </w:tcBorders>
            <w:hideMark/>
          </w:tcPr>
          <w:p w:rsidR="00AF75D8" w:rsidRPr="007A4736" w:rsidRDefault="00A717CA"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П</w:t>
            </w:r>
            <w:r w:rsidR="00AF75D8" w:rsidRPr="007A4736">
              <w:rPr>
                <w:rFonts w:ascii="Times New Roman" w:hAnsi="Times New Roman" w:cs="Times New Roman"/>
                <w:bCs/>
                <w:strike/>
                <w:color w:val="FF0000"/>
                <w:sz w:val="28"/>
                <w:szCs w:val="28"/>
              </w:rPr>
              <w:t>редседатель</w:t>
            </w:r>
            <w:r w:rsidRPr="007A4736">
              <w:rPr>
                <w:rFonts w:ascii="Times New Roman" w:hAnsi="Times New Roman" w:cs="Times New Roman"/>
                <w:bCs/>
                <w:strike/>
                <w:color w:val="FF0000"/>
                <w:sz w:val="28"/>
                <w:szCs w:val="28"/>
              </w:rPr>
              <w:t xml:space="preserve"> </w:t>
            </w:r>
            <w:r w:rsidR="00AF75D8" w:rsidRPr="007A4736">
              <w:rPr>
                <w:rFonts w:ascii="Times New Roman" w:hAnsi="Times New Roman" w:cs="Times New Roman"/>
                <w:bCs/>
                <w:strike/>
                <w:color w:val="FF0000"/>
                <w:sz w:val="28"/>
                <w:szCs w:val="28"/>
              </w:rPr>
              <w:t>комиссии</w:t>
            </w:r>
          </w:p>
        </w:tc>
      </w:tr>
      <w:tr w:rsidR="007A4736" w:rsidRPr="007A4736" w:rsidTr="00344D9F">
        <w:tc>
          <w:tcPr>
            <w:tcW w:w="67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2</w:t>
            </w:r>
          </w:p>
        </w:tc>
        <w:tc>
          <w:tcPr>
            <w:tcW w:w="2581" w:type="dxa"/>
            <w:tcBorders>
              <w:top w:val="single" w:sz="4" w:space="0" w:color="auto"/>
              <w:left w:val="single" w:sz="4" w:space="0" w:color="auto"/>
              <w:bottom w:val="single" w:sz="4" w:space="0" w:color="auto"/>
              <w:right w:val="single" w:sz="4" w:space="0" w:color="auto"/>
            </w:tcBorders>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Кононенко Людмила Владимировна</w:t>
            </w:r>
          </w:p>
          <w:p w:rsidR="00AF75D8" w:rsidRPr="007A4736" w:rsidRDefault="00AF75D8" w:rsidP="00344D9F">
            <w:pPr>
              <w:rPr>
                <w:rFonts w:ascii="Times New Roman" w:hAnsi="Times New Roman" w:cs="Times New Roman"/>
                <w:bCs/>
                <w:strike/>
                <w:color w:val="FF0000"/>
                <w:sz w:val="28"/>
                <w:szCs w:val="28"/>
              </w:rPr>
            </w:pPr>
          </w:p>
        </w:tc>
        <w:tc>
          <w:tcPr>
            <w:tcW w:w="436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заместитель главы Администрации</w:t>
            </w:r>
          </w:p>
        </w:tc>
        <w:tc>
          <w:tcPr>
            <w:tcW w:w="2519" w:type="dxa"/>
            <w:tcBorders>
              <w:top w:val="single" w:sz="4" w:space="0" w:color="auto"/>
              <w:left w:val="single" w:sz="4" w:space="0" w:color="auto"/>
              <w:bottom w:val="single" w:sz="4" w:space="0" w:color="auto"/>
              <w:right w:val="single" w:sz="4" w:space="0" w:color="auto"/>
            </w:tcBorders>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заместитель председателя комиссии</w:t>
            </w:r>
          </w:p>
          <w:p w:rsidR="00AF75D8" w:rsidRPr="007A4736" w:rsidRDefault="00AF75D8" w:rsidP="00344D9F">
            <w:pPr>
              <w:rPr>
                <w:rFonts w:ascii="Times New Roman" w:hAnsi="Times New Roman" w:cs="Times New Roman"/>
                <w:bCs/>
                <w:strike/>
                <w:color w:val="FF0000"/>
                <w:sz w:val="28"/>
                <w:szCs w:val="28"/>
              </w:rPr>
            </w:pPr>
          </w:p>
        </w:tc>
      </w:tr>
      <w:tr w:rsidR="007A4736" w:rsidRPr="007A4736" w:rsidTr="00344D9F">
        <w:tc>
          <w:tcPr>
            <w:tcW w:w="67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3</w:t>
            </w:r>
          </w:p>
        </w:tc>
        <w:tc>
          <w:tcPr>
            <w:tcW w:w="2581"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Аблинанова Яна Григорьевна</w:t>
            </w:r>
          </w:p>
        </w:tc>
        <w:tc>
          <w:tcPr>
            <w:tcW w:w="436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ведущий специалист по муниципальному имуществу, землеустройству и территориальному планированию</w:t>
            </w:r>
          </w:p>
        </w:tc>
        <w:tc>
          <w:tcPr>
            <w:tcW w:w="2519"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секретарь комиссии</w:t>
            </w:r>
          </w:p>
        </w:tc>
      </w:tr>
      <w:tr w:rsidR="007A4736" w:rsidRPr="007A4736" w:rsidTr="00344D9F">
        <w:tc>
          <w:tcPr>
            <w:tcW w:w="10140" w:type="dxa"/>
            <w:gridSpan w:val="4"/>
            <w:tcBorders>
              <w:top w:val="single" w:sz="4" w:space="0" w:color="auto"/>
              <w:left w:val="single" w:sz="4" w:space="0" w:color="auto"/>
              <w:bottom w:val="single" w:sz="4" w:space="0" w:color="auto"/>
              <w:right w:val="single" w:sz="4" w:space="0" w:color="auto"/>
            </w:tcBorders>
          </w:tcPr>
          <w:p w:rsidR="00AF75D8" w:rsidRPr="007A4736" w:rsidRDefault="00AF75D8" w:rsidP="00344D9F">
            <w:pPr>
              <w:rPr>
                <w:rFonts w:ascii="Times New Roman" w:hAnsi="Times New Roman" w:cs="Times New Roman"/>
                <w:bCs/>
                <w:strike/>
                <w:color w:val="FF0000"/>
                <w:sz w:val="28"/>
                <w:szCs w:val="28"/>
              </w:rPr>
            </w:pPr>
          </w:p>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 xml:space="preserve">                                                            Члены комиссии:</w:t>
            </w:r>
          </w:p>
        </w:tc>
      </w:tr>
      <w:tr w:rsidR="007A4736" w:rsidRPr="007A4736" w:rsidTr="00344D9F">
        <w:tc>
          <w:tcPr>
            <w:tcW w:w="67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4</w:t>
            </w:r>
          </w:p>
        </w:tc>
        <w:tc>
          <w:tcPr>
            <w:tcW w:w="2581"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Селимшаева Зиведе</w:t>
            </w:r>
          </w:p>
        </w:tc>
        <w:tc>
          <w:tcPr>
            <w:tcW w:w="436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заведующий сектором по вопросам финансов и бухгалтерского учета</w:t>
            </w:r>
          </w:p>
        </w:tc>
        <w:tc>
          <w:tcPr>
            <w:tcW w:w="2519" w:type="dxa"/>
            <w:tcBorders>
              <w:top w:val="single" w:sz="4" w:space="0" w:color="auto"/>
              <w:left w:val="single" w:sz="4" w:space="0" w:color="auto"/>
              <w:bottom w:val="single" w:sz="4" w:space="0" w:color="auto"/>
              <w:right w:val="single" w:sz="4" w:space="0" w:color="auto"/>
            </w:tcBorders>
          </w:tcPr>
          <w:p w:rsidR="00AF75D8" w:rsidRPr="007A4736" w:rsidRDefault="00AF75D8" w:rsidP="00344D9F">
            <w:pPr>
              <w:rPr>
                <w:rFonts w:ascii="Times New Roman" w:hAnsi="Times New Roman" w:cs="Times New Roman"/>
                <w:bCs/>
                <w:strike/>
                <w:color w:val="FF0000"/>
                <w:sz w:val="28"/>
                <w:szCs w:val="28"/>
              </w:rPr>
            </w:pPr>
          </w:p>
        </w:tc>
      </w:tr>
      <w:tr w:rsidR="007A4736" w:rsidRPr="007A4736" w:rsidTr="00344D9F">
        <w:tc>
          <w:tcPr>
            <w:tcW w:w="67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5</w:t>
            </w:r>
          </w:p>
        </w:tc>
        <w:tc>
          <w:tcPr>
            <w:tcW w:w="2581"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 xml:space="preserve"> Кратько Александр Борисович</w:t>
            </w:r>
          </w:p>
        </w:tc>
        <w:tc>
          <w:tcPr>
            <w:tcW w:w="436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Директор МКУ «УОДОМС</w:t>
            </w:r>
            <w:r w:rsidR="004A1818" w:rsidRPr="007A4736">
              <w:rPr>
                <w:rFonts w:ascii="Times New Roman" w:hAnsi="Times New Roman" w:cs="Times New Roman"/>
                <w:bCs/>
                <w:strike/>
                <w:color w:val="FF0000"/>
                <w:sz w:val="28"/>
                <w:szCs w:val="28"/>
              </w:rPr>
              <w:t xml:space="preserve"> </w:t>
            </w:r>
            <w:r w:rsidRPr="007A4736">
              <w:rPr>
                <w:rFonts w:ascii="Times New Roman" w:hAnsi="Times New Roman" w:cs="Times New Roman"/>
                <w:bCs/>
                <w:strike/>
                <w:color w:val="FF0000"/>
                <w:sz w:val="28"/>
                <w:szCs w:val="28"/>
              </w:rPr>
              <w:t>Березовского сельского поселения»</w:t>
            </w:r>
          </w:p>
        </w:tc>
        <w:tc>
          <w:tcPr>
            <w:tcW w:w="2519" w:type="dxa"/>
            <w:tcBorders>
              <w:top w:val="single" w:sz="4" w:space="0" w:color="auto"/>
              <w:left w:val="single" w:sz="4" w:space="0" w:color="auto"/>
              <w:bottom w:val="single" w:sz="4" w:space="0" w:color="auto"/>
              <w:right w:val="single" w:sz="4" w:space="0" w:color="auto"/>
            </w:tcBorders>
          </w:tcPr>
          <w:p w:rsidR="00AF75D8" w:rsidRPr="007A4736" w:rsidRDefault="00AF75D8" w:rsidP="00344D9F">
            <w:pPr>
              <w:rPr>
                <w:rFonts w:ascii="Times New Roman" w:hAnsi="Times New Roman" w:cs="Times New Roman"/>
                <w:bCs/>
                <w:strike/>
                <w:color w:val="FF0000"/>
                <w:sz w:val="28"/>
                <w:szCs w:val="28"/>
              </w:rPr>
            </w:pPr>
          </w:p>
        </w:tc>
      </w:tr>
      <w:tr w:rsidR="00AF75D8" w:rsidRPr="007A4736" w:rsidTr="00344D9F">
        <w:tc>
          <w:tcPr>
            <w:tcW w:w="67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6</w:t>
            </w:r>
          </w:p>
        </w:tc>
        <w:tc>
          <w:tcPr>
            <w:tcW w:w="2581"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Беляев Александр Евгеньевич</w:t>
            </w:r>
          </w:p>
        </w:tc>
        <w:tc>
          <w:tcPr>
            <w:tcW w:w="4365" w:type="dxa"/>
            <w:tcBorders>
              <w:top w:val="single" w:sz="4" w:space="0" w:color="auto"/>
              <w:left w:val="single" w:sz="4" w:space="0" w:color="auto"/>
              <w:bottom w:val="single" w:sz="4" w:space="0" w:color="auto"/>
              <w:right w:val="single" w:sz="4" w:space="0" w:color="auto"/>
            </w:tcBorders>
            <w:hideMark/>
          </w:tcPr>
          <w:p w:rsidR="00AF75D8" w:rsidRPr="007A4736" w:rsidRDefault="00AF75D8" w:rsidP="00344D9F">
            <w:pPr>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 xml:space="preserve">главный специалист отдела архитектуры, градостроительства, земельных и имущественных отношений, капитального строительства Администрации </w:t>
            </w:r>
            <w:r w:rsidRPr="007A4736">
              <w:rPr>
                <w:rFonts w:ascii="Times New Roman" w:hAnsi="Times New Roman" w:cs="Times New Roman"/>
                <w:bCs/>
                <w:strike/>
                <w:color w:val="FF0000"/>
                <w:sz w:val="28"/>
                <w:szCs w:val="28"/>
              </w:rPr>
              <w:lastRenderedPageBreak/>
              <w:t>Раздольненского района (с согласия)</w:t>
            </w:r>
          </w:p>
        </w:tc>
        <w:tc>
          <w:tcPr>
            <w:tcW w:w="2519" w:type="dxa"/>
            <w:tcBorders>
              <w:top w:val="single" w:sz="4" w:space="0" w:color="auto"/>
              <w:left w:val="single" w:sz="4" w:space="0" w:color="auto"/>
              <w:bottom w:val="single" w:sz="4" w:space="0" w:color="auto"/>
              <w:right w:val="single" w:sz="4" w:space="0" w:color="auto"/>
            </w:tcBorders>
          </w:tcPr>
          <w:p w:rsidR="00AF75D8" w:rsidRPr="007A4736" w:rsidRDefault="00AF75D8" w:rsidP="00344D9F">
            <w:pPr>
              <w:rPr>
                <w:rFonts w:ascii="Times New Roman" w:hAnsi="Times New Roman" w:cs="Times New Roman"/>
                <w:bCs/>
                <w:strike/>
                <w:color w:val="FF0000"/>
                <w:sz w:val="28"/>
                <w:szCs w:val="28"/>
              </w:rPr>
            </w:pPr>
          </w:p>
        </w:tc>
      </w:tr>
    </w:tbl>
    <w:p w:rsidR="00AF75D8" w:rsidRPr="007A4736" w:rsidRDefault="00AF75D8" w:rsidP="00AF75D8">
      <w:pPr>
        <w:rPr>
          <w:rFonts w:ascii="Times New Roman" w:hAnsi="Times New Roman" w:cs="Times New Roman"/>
          <w:b/>
          <w:bCs/>
          <w:strike/>
          <w:color w:val="FF0000"/>
          <w:sz w:val="28"/>
          <w:szCs w:val="28"/>
        </w:rPr>
      </w:pPr>
    </w:p>
    <w:p w:rsidR="00AF75D8" w:rsidRPr="007A4736" w:rsidRDefault="00AF75D8" w:rsidP="00AF75D8">
      <w:pPr>
        <w:rPr>
          <w:rFonts w:ascii="Times New Roman" w:hAnsi="Times New Roman" w:cs="Times New Roman"/>
          <w:bCs/>
          <w:strike/>
          <w:color w:val="FF0000"/>
          <w:sz w:val="28"/>
          <w:szCs w:val="28"/>
        </w:rPr>
      </w:pPr>
      <w:r w:rsidRPr="007A4736">
        <w:rPr>
          <w:rFonts w:ascii="Times New Roman" w:hAnsi="Times New Roman" w:cs="Times New Roman"/>
          <w:b/>
          <w:bCs/>
          <w:strike/>
          <w:color w:val="FF0000"/>
          <w:sz w:val="28"/>
          <w:szCs w:val="28"/>
        </w:rPr>
        <w:t>К работе в комиссии привлекаются</w:t>
      </w:r>
      <w:r w:rsidRPr="007A4736">
        <w:rPr>
          <w:rFonts w:ascii="Times New Roman" w:hAnsi="Times New Roman" w:cs="Times New Roman"/>
          <w:bCs/>
          <w:strike/>
          <w:color w:val="FF0000"/>
          <w:sz w:val="28"/>
          <w:szCs w:val="28"/>
        </w:rPr>
        <w:t>:</w:t>
      </w:r>
    </w:p>
    <w:p w:rsidR="00AF75D8" w:rsidRPr="007A4736" w:rsidRDefault="00AF75D8" w:rsidP="004A1818">
      <w:pPr>
        <w:jc w:val="both"/>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 собственник жилого помещения (уп</w:t>
      </w:r>
      <w:r w:rsidR="004A1818" w:rsidRPr="007A4736">
        <w:rPr>
          <w:rFonts w:ascii="Times New Roman" w:hAnsi="Times New Roman" w:cs="Times New Roman"/>
          <w:bCs/>
          <w:strike/>
          <w:color w:val="FF0000"/>
          <w:sz w:val="28"/>
          <w:szCs w:val="28"/>
        </w:rPr>
        <w:t xml:space="preserve">олномоченное им лицо) (с правом </w:t>
      </w:r>
      <w:r w:rsidRPr="007A4736">
        <w:rPr>
          <w:rFonts w:ascii="Times New Roman" w:hAnsi="Times New Roman" w:cs="Times New Roman"/>
          <w:bCs/>
          <w:strike/>
          <w:color w:val="FF0000"/>
          <w:sz w:val="28"/>
          <w:szCs w:val="28"/>
        </w:rPr>
        <w:t>совещательного голоса);</w:t>
      </w:r>
    </w:p>
    <w:p w:rsidR="00AF75D8" w:rsidRPr="007A4736" w:rsidRDefault="00AF75D8" w:rsidP="00A717CA">
      <w:pPr>
        <w:jc w:val="both"/>
        <w:rPr>
          <w:rFonts w:ascii="Times New Roman" w:hAnsi="Times New Roman" w:cs="Times New Roman"/>
          <w:bCs/>
          <w:strike/>
          <w:color w:val="FF0000"/>
          <w:sz w:val="28"/>
          <w:szCs w:val="28"/>
        </w:rPr>
      </w:pPr>
      <w:r w:rsidRPr="007A4736">
        <w:rPr>
          <w:rFonts w:ascii="Times New Roman" w:hAnsi="Times New Roman" w:cs="Times New Roman"/>
          <w:bCs/>
          <w:strike/>
          <w:color w:val="FF0000"/>
          <w:sz w:val="28"/>
          <w:szCs w:val="28"/>
        </w:rPr>
        <w:t>- в необходимых случаях- квалифицированные эксперты проектно- изыскательных организаций (с правом решающего голоса).</w:t>
      </w:r>
    </w:p>
    <w:p w:rsidR="00AF75D8" w:rsidRPr="007A4736" w:rsidRDefault="00AF75D8" w:rsidP="00AF75D8">
      <w:pPr>
        <w:rPr>
          <w:rFonts w:ascii="Times New Roman" w:hAnsi="Times New Roman" w:cs="Times New Roman"/>
          <w:bCs/>
          <w:strike/>
          <w:color w:val="FF0000"/>
          <w:sz w:val="28"/>
          <w:szCs w:val="28"/>
        </w:rPr>
      </w:pPr>
    </w:p>
    <w:p w:rsidR="00AF75D8" w:rsidRPr="007A4736" w:rsidRDefault="00AF75D8" w:rsidP="00AF75D8">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7A4736">
      <w:pPr>
        <w:widowControl w:val="0"/>
        <w:tabs>
          <w:tab w:val="left" w:pos="708"/>
        </w:tabs>
        <w:suppressAutoHyphens/>
        <w:spacing w:after="0" w:line="100" w:lineRule="atLeast"/>
        <w:ind w:firstLine="720"/>
        <w:contextualSpacing/>
        <w:jc w:val="both"/>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Pr="007A4736"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trike/>
          <w:color w:val="FF0000"/>
          <w:sz w:val="28"/>
          <w:szCs w:val="28"/>
          <w:lang w:eastAsia="ru-RU"/>
        </w:rPr>
      </w:pPr>
    </w:p>
    <w:p w:rsidR="00AF75D8"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AF75D8"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AF75D8"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AF75D8"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AF75D8"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AF75D8" w:rsidRDefault="00AF75D8" w:rsidP="00E712F2">
      <w:pPr>
        <w:widowControl w:val="0"/>
        <w:tabs>
          <w:tab w:val="left" w:pos="708"/>
        </w:tabs>
        <w:suppressAutoHyphens/>
        <w:spacing w:after="0" w:line="100" w:lineRule="atLeast"/>
        <w:ind w:firstLine="720"/>
        <w:contextualSpacing/>
        <w:rPr>
          <w:rFonts w:ascii="Times New Roman" w:eastAsia="Calibri" w:hAnsi="Times New Roman" w:cs="Times New Roman"/>
          <w:b/>
          <w:sz w:val="28"/>
          <w:szCs w:val="28"/>
          <w:lang w:eastAsia="ru-RU"/>
        </w:rPr>
      </w:pPr>
    </w:p>
    <w:p w:rsidR="00E712F2" w:rsidRPr="00E712F2" w:rsidRDefault="00E712F2" w:rsidP="00AF75D8">
      <w:pPr>
        <w:widowControl w:val="0"/>
        <w:tabs>
          <w:tab w:val="left" w:pos="708"/>
        </w:tabs>
        <w:suppressAutoHyphens/>
        <w:spacing w:after="0" w:line="100" w:lineRule="atLeast"/>
        <w:ind w:firstLine="720"/>
        <w:contextualSpacing/>
        <w:rPr>
          <w:rFonts w:ascii="Times New Roman" w:eastAsia="Calibri" w:hAnsi="Times New Roman" w:cs="Times New Roman"/>
          <w:sz w:val="28"/>
          <w:szCs w:val="28"/>
        </w:rPr>
      </w:pPr>
      <w:r w:rsidRPr="00E712F2">
        <w:rPr>
          <w:rFonts w:ascii="Times New Roman" w:eastAsia="Calibri" w:hAnsi="Times New Roman" w:cs="Times New Roman"/>
          <w:b/>
          <w:sz w:val="28"/>
          <w:szCs w:val="28"/>
          <w:lang w:eastAsia="ru-RU"/>
        </w:rPr>
        <w:tab/>
      </w:r>
      <w:r w:rsidRPr="00E712F2">
        <w:rPr>
          <w:rFonts w:ascii="Times New Roman" w:eastAsia="Calibri" w:hAnsi="Times New Roman" w:cs="Times New Roman"/>
          <w:b/>
          <w:sz w:val="28"/>
          <w:szCs w:val="28"/>
          <w:lang w:eastAsia="ru-RU"/>
        </w:rPr>
        <w:tab/>
      </w:r>
    </w:p>
    <w:p w:rsidR="00E712F2" w:rsidRPr="00E712F2" w:rsidRDefault="00E712F2" w:rsidP="00E712F2">
      <w:pPr>
        <w:spacing w:after="0" w:line="240" w:lineRule="auto"/>
        <w:contextualSpacing/>
        <w:jc w:val="both"/>
        <w:rPr>
          <w:rFonts w:ascii="Times New Roman" w:eastAsia="Calibri" w:hAnsi="Times New Roman" w:cs="Times New Roman"/>
          <w:sz w:val="28"/>
          <w:szCs w:val="28"/>
        </w:rPr>
      </w:pPr>
    </w:p>
    <w:p w:rsidR="00E712F2" w:rsidRPr="00E712F2" w:rsidRDefault="00E712F2" w:rsidP="00E712F2">
      <w:pPr>
        <w:widowControl w:val="0"/>
        <w:spacing w:after="0" w:line="240" w:lineRule="auto"/>
        <w:rPr>
          <w:rFonts w:ascii="Courier New" w:eastAsia="Times New Roman" w:hAnsi="Courier New" w:cs="Courier New"/>
          <w:sz w:val="24"/>
          <w:szCs w:val="24"/>
          <w:lang w:val="x-none" w:eastAsia="x-none"/>
        </w:rPr>
      </w:pPr>
    </w:p>
    <w:p w:rsidR="00E712F2" w:rsidRDefault="00E712F2" w:rsidP="006741DE">
      <w:pPr>
        <w:tabs>
          <w:tab w:val="left" w:pos="-180"/>
        </w:tabs>
        <w:spacing w:after="0" w:line="240" w:lineRule="auto"/>
        <w:ind w:left="-180"/>
        <w:jc w:val="both"/>
        <w:rPr>
          <w:rFonts w:ascii="Times New Roman" w:eastAsia="Times New Roman" w:hAnsi="Times New Roman" w:cs="Courier New"/>
          <w:sz w:val="28"/>
          <w:szCs w:val="28"/>
          <w:lang w:eastAsia="ru-RU"/>
        </w:rPr>
      </w:pPr>
    </w:p>
    <w:p w:rsidR="00AF75D8" w:rsidRPr="00D3354D" w:rsidRDefault="00AF75D8" w:rsidP="006741DE">
      <w:pPr>
        <w:tabs>
          <w:tab w:val="left" w:pos="-180"/>
        </w:tabs>
        <w:spacing w:after="0" w:line="240" w:lineRule="auto"/>
        <w:ind w:left="-180"/>
        <w:jc w:val="both"/>
        <w:rPr>
          <w:rFonts w:ascii="Times New Roman" w:eastAsia="Times New Roman" w:hAnsi="Times New Roman" w:cs="Times New Roman"/>
          <w:sz w:val="28"/>
          <w:szCs w:val="28"/>
          <w:lang w:eastAsia="zh-CN"/>
        </w:rPr>
      </w:pPr>
    </w:p>
    <w:sectPr w:rsidR="00AF75D8" w:rsidRPr="00D3354D" w:rsidSect="00267D4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53" w:rsidRDefault="00364353" w:rsidP="00E712F2">
      <w:pPr>
        <w:spacing w:after="0" w:line="240" w:lineRule="auto"/>
      </w:pPr>
      <w:r>
        <w:separator/>
      </w:r>
    </w:p>
  </w:endnote>
  <w:endnote w:type="continuationSeparator" w:id="0">
    <w:p w:rsidR="00364353" w:rsidRDefault="00364353" w:rsidP="00E7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53" w:rsidRDefault="00364353" w:rsidP="00E712F2">
      <w:pPr>
        <w:spacing w:after="0" w:line="240" w:lineRule="auto"/>
      </w:pPr>
      <w:r>
        <w:separator/>
      </w:r>
    </w:p>
  </w:footnote>
  <w:footnote w:type="continuationSeparator" w:id="0">
    <w:p w:rsidR="00364353" w:rsidRDefault="00364353" w:rsidP="00E7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D8" w:rsidRDefault="00AF75D8" w:rsidP="00E543A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E72AB">
      <w:rPr>
        <w:rStyle w:val="ae"/>
        <w:noProof/>
      </w:rPr>
      <w:t>2</w:t>
    </w:r>
    <w:r>
      <w:rPr>
        <w:rStyle w:val="ae"/>
      </w:rPr>
      <w:fldChar w:fldCharType="end"/>
    </w:r>
  </w:p>
  <w:p w:rsidR="00AF75D8" w:rsidRDefault="00AF75D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7D63189"/>
    <w:multiLevelType w:val="multilevel"/>
    <w:tmpl w:val="1CFAE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BE2D3A"/>
    <w:multiLevelType w:val="multilevel"/>
    <w:tmpl w:val="8F8EA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D30716"/>
    <w:multiLevelType w:val="hybridMultilevel"/>
    <w:tmpl w:val="464EA49C"/>
    <w:lvl w:ilvl="0" w:tplc="85604306">
      <w:start w:val="1"/>
      <w:numFmt w:val="decimal"/>
      <w:lvlText w:val="%1."/>
      <w:lvlJc w:val="left"/>
      <w:pPr>
        <w:ind w:left="1438" w:hanging="870"/>
      </w:pPr>
      <w:rPr>
        <w:rFonts w:hint="default"/>
      </w:rPr>
    </w:lvl>
    <w:lvl w:ilvl="1" w:tplc="04190019">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795E"/>
    <w:rsid w:val="00011E1E"/>
    <w:rsid w:val="00016585"/>
    <w:rsid w:val="000455F1"/>
    <w:rsid w:val="00055E94"/>
    <w:rsid w:val="00057C85"/>
    <w:rsid w:val="00086B5C"/>
    <w:rsid w:val="000903CD"/>
    <w:rsid w:val="00091E82"/>
    <w:rsid w:val="000B7ADA"/>
    <w:rsid w:val="000E2B7D"/>
    <w:rsid w:val="000E72AB"/>
    <w:rsid w:val="001045A3"/>
    <w:rsid w:val="00131B75"/>
    <w:rsid w:val="001379E6"/>
    <w:rsid w:val="0015220A"/>
    <w:rsid w:val="0016119C"/>
    <w:rsid w:val="00162C30"/>
    <w:rsid w:val="00173134"/>
    <w:rsid w:val="00197DC4"/>
    <w:rsid w:val="001B316F"/>
    <w:rsid w:val="001B5A55"/>
    <w:rsid w:val="002078E6"/>
    <w:rsid w:val="00216575"/>
    <w:rsid w:val="00222492"/>
    <w:rsid w:val="00267D4E"/>
    <w:rsid w:val="00271B71"/>
    <w:rsid w:val="00274864"/>
    <w:rsid w:val="002A332A"/>
    <w:rsid w:val="002A373D"/>
    <w:rsid w:val="002A4E52"/>
    <w:rsid w:val="002A61BE"/>
    <w:rsid w:val="002B10FF"/>
    <w:rsid w:val="002E7260"/>
    <w:rsid w:val="00322307"/>
    <w:rsid w:val="00353684"/>
    <w:rsid w:val="00360C9E"/>
    <w:rsid w:val="00364353"/>
    <w:rsid w:val="00367B5C"/>
    <w:rsid w:val="003B6A29"/>
    <w:rsid w:val="003F0DD0"/>
    <w:rsid w:val="003F2818"/>
    <w:rsid w:val="004542B6"/>
    <w:rsid w:val="004A1818"/>
    <w:rsid w:val="004E7A55"/>
    <w:rsid w:val="005245AD"/>
    <w:rsid w:val="005A795E"/>
    <w:rsid w:val="005D3A29"/>
    <w:rsid w:val="005E54C1"/>
    <w:rsid w:val="006160C1"/>
    <w:rsid w:val="00617299"/>
    <w:rsid w:val="006308DC"/>
    <w:rsid w:val="00656790"/>
    <w:rsid w:val="006602AB"/>
    <w:rsid w:val="006741DE"/>
    <w:rsid w:val="00680F77"/>
    <w:rsid w:val="006B7546"/>
    <w:rsid w:val="006F644C"/>
    <w:rsid w:val="007356DE"/>
    <w:rsid w:val="00737F13"/>
    <w:rsid w:val="007511CB"/>
    <w:rsid w:val="0076288D"/>
    <w:rsid w:val="007865A6"/>
    <w:rsid w:val="007A3D0E"/>
    <w:rsid w:val="007A4736"/>
    <w:rsid w:val="007C5AED"/>
    <w:rsid w:val="007D4AEE"/>
    <w:rsid w:val="007F4E1B"/>
    <w:rsid w:val="00802B25"/>
    <w:rsid w:val="0080360F"/>
    <w:rsid w:val="008057E2"/>
    <w:rsid w:val="00845E30"/>
    <w:rsid w:val="00852201"/>
    <w:rsid w:val="0085758C"/>
    <w:rsid w:val="008A1AF9"/>
    <w:rsid w:val="008B2CFB"/>
    <w:rsid w:val="008D6AEA"/>
    <w:rsid w:val="008E40D3"/>
    <w:rsid w:val="008F4B02"/>
    <w:rsid w:val="00942AD2"/>
    <w:rsid w:val="009B61E4"/>
    <w:rsid w:val="009C45CD"/>
    <w:rsid w:val="009D4BB6"/>
    <w:rsid w:val="00A632CA"/>
    <w:rsid w:val="00A717CA"/>
    <w:rsid w:val="00A763A3"/>
    <w:rsid w:val="00A80063"/>
    <w:rsid w:val="00A97301"/>
    <w:rsid w:val="00AB5053"/>
    <w:rsid w:val="00AF75D8"/>
    <w:rsid w:val="00B16A06"/>
    <w:rsid w:val="00B2149F"/>
    <w:rsid w:val="00B90BC9"/>
    <w:rsid w:val="00B919F5"/>
    <w:rsid w:val="00BA67A1"/>
    <w:rsid w:val="00BD03B8"/>
    <w:rsid w:val="00C11836"/>
    <w:rsid w:val="00C13496"/>
    <w:rsid w:val="00C32F54"/>
    <w:rsid w:val="00C60186"/>
    <w:rsid w:val="00C65C11"/>
    <w:rsid w:val="00C6789F"/>
    <w:rsid w:val="00C74DAA"/>
    <w:rsid w:val="00C771DD"/>
    <w:rsid w:val="00C85698"/>
    <w:rsid w:val="00C85DA6"/>
    <w:rsid w:val="00C921AD"/>
    <w:rsid w:val="00C95747"/>
    <w:rsid w:val="00CA3EEE"/>
    <w:rsid w:val="00CB299E"/>
    <w:rsid w:val="00D12F67"/>
    <w:rsid w:val="00D161B6"/>
    <w:rsid w:val="00D33004"/>
    <w:rsid w:val="00D4087A"/>
    <w:rsid w:val="00D4110F"/>
    <w:rsid w:val="00D9274A"/>
    <w:rsid w:val="00D92A8F"/>
    <w:rsid w:val="00D9664A"/>
    <w:rsid w:val="00DB5833"/>
    <w:rsid w:val="00DE2348"/>
    <w:rsid w:val="00E14936"/>
    <w:rsid w:val="00E25398"/>
    <w:rsid w:val="00E46AE1"/>
    <w:rsid w:val="00E712F2"/>
    <w:rsid w:val="00EB693C"/>
    <w:rsid w:val="00EC1A56"/>
    <w:rsid w:val="00ED28BD"/>
    <w:rsid w:val="00EE5D4D"/>
    <w:rsid w:val="00FD247C"/>
    <w:rsid w:val="00FE09CD"/>
    <w:rsid w:val="00FE36FB"/>
    <w:rsid w:val="00FF3B43"/>
    <w:rsid w:val="00FF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D6715-A585-4063-9BAA-C92578F4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E25398"/>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uiPriority w:val="3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 w:type="character" w:customStyle="1" w:styleId="3">
    <w:name w:val="Основной текст (3)_"/>
    <w:link w:val="30"/>
    <w:rsid w:val="005E54C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E54C1"/>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rsid w:val="00E25398"/>
    <w:rPr>
      <w:rFonts w:ascii="Arial" w:eastAsia="Times New Roman" w:hAnsi="Arial" w:cs="Times New Roman"/>
      <w:b/>
      <w:bCs/>
      <w:color w:val="26282F"/>
      <w:sz w:val="24"/>
      <w:szCs w:val="24"/>
      <w:lang w:eastAsia="ru-RU"/>
    </w:rPr>
  </w:style>
  <w:style w:type="character" w:customStyle="1" w:styleId="11">
    <w:name w:val="Основной текст Знак1"/>
    <w:link w:val="a8"/>
    <w:uiPriority w:val="99"/>
    <w:rsid w:val="006602AB"/>
    <w:rPr>
      <w:rFonts w:ascii="Calibri" w:hAnsi="Calibri" w:cs="Calibri"/>
      <w:spacing w:val="10"/>
      <w:shd w:val="clear" w:color="auto" w:fill="FFFFFF"/>
    </w:rPr>
  </w:style>
  <w:style w:type="paragraph" w:styleId="a8">
    <w:name w:val="Body Text"/>
    <w:basedOn w:val="a"/>
    <w:link w:val="11"/>
    <w:uiPriority w:val="99"/>
    <w:rsid w:val="006602AB"/>
    <w:pPr>
      <w:widowControl w:val="0"/>
      <w:shd w:val="clear" w:color="auto" w:fill="FFFFFF"/>
      <w:spacing w:before="960" w:after="720" w:line="398" w:lineRule="exact"/>
    </w:pPr>
    <w:rPr>
      <w:rFonts w:ascii="Calibri" w:hAnsi="Calibri" w:cs="Calibri"/>
      <w:spacing w:val="10"/>
    </w:rPr>
  </w:style>
  <w:style w:type="character" w:customStyle="1" w:styleId="a9">
    <w:name w:val="Основной текст Знак"/>
    <w:basedOn w:val="a0"/>
    <w:uiPriority w:val="99"/>
    <w:semiHidden/>
    <w:rsid w:val="006602AB"/>
  </w:style>
  <w:style w:type="character" w:customStyle="1" w:styleId="aa">
    <w:name w:val="Основной текст_"/>
    <w:basedOn w:val="a0"/>
    <w:link w:val="6"/>
    <w:rsid w:val="007C5AED"/>
    <w:rPr>
      <w:rFonts w:ascii="Times New Roman" w:eastAsia="Times New Roman" w:hAnsi="Times New Roman" w:cs="Times New Roman"/>
      <w:sz w:val="26"/>
      <w:szCs w:val="26"/>
      <w:shd w:val="clear" w:color="auto" w:fill="FFFFFF"/>
    </w:rPr>
  </w:style>
  <w:style w:type="character" w:customStyle="1" w:styleId="20">
    <w:name w:val="Основной текст2"/>
    <w:basedOn w:val="aa"/>
    <w:rsid w:val="007C5AE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link w:val="aa"/>
    <w:rsid w:val="007C5AED"/>
    <w:pPr>
      <w:widowControl w:val="0"/>
      <w:shd w:val="clear" w:color="auto" w:fill="FFFFFF"/>
      <w:spacing w:after="0" w:line="326" w:lineRule="exact"/>
      <w:jc w:val="both"/>
    </w:pPr>
    <w:rPr>
      <w:rFonts w:ascii="Times New Roman" w:eastAsia="Times New Roman" w:hAnsi="Times New Roman" w:cs="Times New Roman"/>
      <w:sz w:val="26"/>
      <w:szCs w:val="26"/>
    </w:rPr>
  </w:style>
  <w:style w:type="character" w:customStyle="1" w:styleId="5">
    <w:name w:val="Основной текст5"/>
    <w:basedOn w:val="aa"/>
    <w:rsid w:val="00A632C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74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741DE"/>
    <w:rPr>
      <w:color w:val="0000FF"/>
      <w:u w:val="single"/>
    </w:rPr>
  </w:style>
  <w:style w:type="paragraph" w:styleId="ac">
    <w:name w:val="header"/>
    <w:basedOn w:val="a"/>
    <w:link w:val="ad"/>
    <w:uiPriority w:val="99"/>
    <w:rsid w:val="00E712F2"/>
    <w:pPr>
      <w:widowControl w:val="0"/>
      <w:tabs>
        <w:tab w:val="center" w:pos="4677"/>
        <w:tab w:val="right" w:pos="9355"/>
      </w:tabs>
      <w:spacing w:after="0" w:line="240" w:lineRule="auto"/>
    </w:pPr>
    <w:rPr>
      <w:rFonts w:ascii="Courier New" w:eastAsia="Times New Roman" w:hAnsi="Courier New" w:cs="Times New Roman"/>
      <w:color w:val="000000"/>
      <w:sz w:val="24"/>
      <w:szCs w:val="24"/>
      <w:lang w:val="x-none" w:eastAsia="x-none"/>
    </w:rPr>
  </w:style>
  <w:style w:type="character" w:customStyle="1" w:styleId="ad">
    <w:name w:val="Верхний колонтитул Знак"/>
    <w:basedOn w:val="a0"/>
    <w:link w:val="ac"/>
    <w:uiPriority w:val="99"/>
    <w:rsid w:val="00E712F2"/>
    <w:rPr>
      <w:rFonts w:ascii="Courier New" w:eastAsia="Times New Roman" w:hAnsi="Courier New" w:cs="Times New Roman"/>
      <w:color w:val="000000"/>
      <w:sz w:val="24"/>
      <w:szCs w:val="24"/>
      <w:lang w:val="x-none" w:eastAsia="x-none"/>
    </w:rPr>
  </w:style>
  <w:style w:type="character" w:styleId="ae">
    <w:name w:val="page number"/>
    <w:basedOn w:val="a0"/>
    <w:rsid w:val="00E712F2"/>
  </w:style>
  <w:style w:type="paragraph" w:styleId="af">
    <w:name w:val="footer"/>
    <w:basedOn w:val="a"/>
    <w:link w:val="af0"/>
    <w:uiPriority w:val="99"/>
    <w:unhideWhenUsed/>
    <w:rsid w:val="00E712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12F2"/>
  </w:style>
  <w:style w:type="paragraph" w:customStyle="1" w:styleId="ConsPlusNormal">
    <w:name w:val="ConsPlusNormal"/>
    <w:rsid w:val="00AF75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F7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68808">
      <w:bodyDiv w:val="1"/>
      <w:marLeft w:val="0"/>
      <w:marRight w:val="0"/>
      <w:marTop w:val="0"/>
      <w:marBottom w:val="0"/>
      <w:divBdr>
        <w:top w:val="none" w:sz="0" w:space="0" w:color="auto"/>
        <w:left w:val="none" w:sz="0" w:space="0" w:color="auto"/>
        <w:bottom w:val="none" w:sz="0" w:space="0" w:color="auto"/>
        <w:right w:val="none" w:sz="0" w:space="0" w:color="auto"/>
      </w:divBdr>
      <w:divsChild>
        <w:div w:id="969362178">
          <w:marLeft w:val="0"/>
          <w:marRight w:val="0"/>
          <w:marTop w:val="0"/>
          <w:marBottom w:val="0"/>
          <w:divBdr>
            <w:top w:val="none" w:sz="0" w:space="0" w:color="auto"/>
            <w:left w:val="none" w:sz="0" w:space="0" w:color="auto"/>
            <w:bottom w:val="none" w:sz="0" w:space="0" w:color="auto"/>
            <w:right w:val="none" w:sz="0" w:space="0" w:color="auto"/>
          </w:divBdr>
        </w:div>
        <w:div w:id="565382113">
          <w:marLeft w:val="0"/>
          <w:marRight w:val="0"/>
          <w:marTop w:val="0"/>
          <w:marBottom w:val="0"/>
          <w:divBdr>
            <w:top w:val="none" w:sz="0" w:space="0" w:color="auto"/>
            <w:left w:val="none" w:sz="0" w:space="0" w:color="auto"/>
            <w:bottom w:val="none" w:sz="0" w:space="0" w:color="auto"/>
            <w:right w:val="none" w:sz="0" w:space="0" w:color="auto"/>
          </w:divBdr>
        </w:div>
      </w:divsChild>
    </w:div>
    <w:div w:id="1428383123">
      <w:bodyDiv w:val="1"/>
      <w:marLeft w:val="0"/>
      <w:marRight w:val="0"/>
      <w:marTop w:val="0"/>
      <w:marBottom w:val="0"/>
      <w:divBdr>
        <w:top w:val="none" w:sz="0" w:space="0" w:color="auto"/>
        <w:left w:val="none" w:sz="0" w:space="0" w:color="auto"/>
        <w:bottom w:val="none" w:sz="0" w:space="0" w:color="auto"/>
        <w:right w:val="none" w:sz="0" w:space="0" w:color="auto"/>
      </w:divBdr>
      <w:divsChild>
        <w:div w:id="56176545">
          <w:marLeft w:val="0"/>
          <w:marRight w:val="0"/>
          <w:marTop w:val="0"/>
          <w:marBottom w:val="0"/>
          <w:divBdr>
            <w:top w:val="none" w:sz="0" w:space="0" w:color="auto"/>
            <w:left w:val="none" w:sz="0" w:space="0" w:color="auto"/>
            <w:bottom w:val="none" w:sz="0" w:space="0" w:color="auto"/>
            <w:right w:val="none" w:sz="0" w:space="0" w:color="auto"/>
          </w:divBdr>
        </w:div>
      </w:divsChild>
    </w:div>
    <w:div w:id="1534609519">
      <w:bodyDiv w:val="1"/>
      <w:marLeft w:val="0"/>
      <w:marRight w:val="0"/>
      <w:marTop w:val="0"/>
      <w:marBottom w:val="0"/>
      <w:divBdr>
        <w:top w:val="none" w:sz="0" w:space="0" w:color="auto"/>
        <w:left w:val="none" w:sz="0" w:space="0" w:color="auto"/>
        <w:bottom w:val="none" w:sz="0" w:space="0" w:color="auto"/>
        <w:right w:val="none" w:sz="0" w:space="0" w:color="auto"/>
      </w:divBdr>
      <w:divsChild>
        <w:div w:id="85873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9E163080F2E666932813C8B3D9249BC848BC83B03F1E303946BD4A4w5eB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yandex.ru/redir/dv/*data=url%3Dhttp%253A%252F%252Fpandia.ru%252Ftext%252Fcategory%252Fremontnie_raboti%252F%26ts%3D1469168151%26uid%3D1996830231460722329&amp;sign=5311b2ce8e0b6f897a9e1efdae0a6852&amp;keyno=1" TargetMode="External"/><Relationship Id="rId5" Type="http://schemas.openxmlformats.org/officeDocument/2006/relationships/footnotes" Target="footnotes.xm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consultantplus://offline/ref=5B89E163080F2E666932813C8B3D9249BC8489C33B0EF1E303946BD4A45B347586506D8B3B2EF509w6e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6291</Words>
  <Characters>35861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89</cp:revision>
  <cp:lastPrinted>2022-07-12T07:20:00Z</cp:lastPrinted>
  <dcterms:created xsi:type="dcterms:W3CDTF">2021-03-20T13:50:00Z</dcterms:created>
  <dcterms:modified xsi:type="dcterms:W3CDTF">2022-07-12T07:20:00Z</dcterms:modified>
</cp:coreProperties>
</file>