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FE" w:rsidRPr="00B845F4" w:rsidRDefault="00C90BFE" w:rsidP="00C90BFE">
      <w:pPr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</w:p>
    <w:p w:rsidR="002E21E0" w:rsidRPr="00D16015" w:rsidRDefault="002E21E0" w:rsidP="002E21E0">
      <w:pPr>
        <w:widowControl/>
        <w:numPr>
          <w:ilvl w:val="0"/>
          <w:numId w:val="1"/>
        </w:numPr>
        <w:jc w:val="center"/>
        <w:rPr>
          <w:rFonts w:eastAsia="Times New Roman"/>
          <w:b/>
          <w:color w:val="000000"/>
          <w:sz w:val="28"/>
          <w:szCs w:val="28"/>
        </w:rPr>
      </w:pPr>
      <w:r w:rsidRPr="00D16015">
        <w:rPr>
          <w:b/>
          <w:color w:val="000000"/>
          <w:sz w:val="28"/>
          <w:szCs w:val="28"/>
        </w:rPr>
        <w:t xml:space="preserve">  </w:t>
      </w:r>
      <w:r w:rsidRPr="00D16015">
        <w:rPr>
          <w:noProof/>
          <w:color w:val="000000"/>
          <w:sz w:val="28"/>
          <w:szCs w:val="28"/>
        </w:rPr>
        <w:drawing>
          <wp:inline distT="0" distB="0" distL="0" distR="0">
            <wp:extent cx="727075" cy="799465"/>
            <wp:effectExtent l="0" t="0" r="0" b="635"/>
            <wp:docPr id="4" name="Рисунок 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1E0" w:rsidRPr="00D16015" w:rsidRDefault="002E21E0" w:rsidP="002E21E0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D16015">
        <w:rPr>
          <w:rFonts w:eastAsia="Times New Roman"/>
          <w:sz w:val="28"/>
          <w:szCs w:val="28"/>
        </w:rPr>
        <w:t xml:space="preserve"> </w:t>
      </w:r>
      <w:r w:rsidRPr="00D16015">
        <w:rPr>
          <w:sz w:val="28"/>
          <w:szCs w:val="28"/>
        </w:rPr>
        <w:t xml:space="preserve">БЕРЕЗОВСКИЙ СЕЛЬСКИЙ СОВЕТ </w:t>
      </w:r>
    </w:p>
    <w:p w:rsidR="002E21E0" w:rsidRPr="00D16015" w:rsidRDefault="002E21E0" w:rsidP="002E21E0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D16015">
        <w:rPr>
          <w:sz w:val="28"/>
          <w:szCs w:val="28"/>
        </w:rPr>
        <w:t>РАЗДОЛЬНЕНСКОГО РАЙОНА</w:t>
      </w:r>
    </w:p>
    <w:p w:rsidR="002E21E0" w:rsidRPr="00D16015" w:rsidRDefault="002E21E0" w:rsidP="002E21E0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D16015">
        <w:rPr>
          <w:sz w:val="28"/>
          <w:szCs w:val="28"/>
        </w:rPr>
        <w:t>РЕСПУБЛИКИ КРЫМ</w:t>
      </w:r>
    </w:p>
    <w:p w:rsidR="002E21E0" w:rsidRPr="00D16015" w:rsidRDefault="002F4DF9" w:rsidP="002E21E0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uk-UA"/>
        </w:rPr>
      </w:pPr>
      <w:r>
        <w:rPr>
          <w:rFonts w:eastAsia="Times New Roman"/>
          <w:b/>
          <w:sz w:val="28"/>
          <w:szCs w:val="28"/>
          <w:lang w:eastAsia="uk-UA"/>
        </w:rPr>
        <w:t xml:space="preserve"> </w:t>
      </w:r>
      <w:r>
        <w:rPr>
          <w:rFonts w:eastAsia="Times New Roman"/>
          <w:b/>
          <w:sz w:val="28"/>
          <w:szCs w:val="28"/>
          <w:lang w:eastAsia="uk-UA"/>
        </w:rPr>
        <w:softHyphen/>
      </w:r>
      <w:r>
        <w:rPr>
          <w:rFonts w:eastAsia="Times New Roman"/>
          <w:b/>
          <w:sz w:val="28"/>
          <w:szCs w:val="28"/>
          <w:lang w:eastAsia="uk-UA"/>
        </w:rPr>
        <w:softHyphen/>
      </w:r>
      <w:r>
        <w:rPr>
          <w:rFonts w:eastAsia="Times New Roman"/>
          <w:b/>
          <w:sz w:val="28"/>
          <w:szCs w:val="28"/>
          <w:lang w:eastAsia="uk-UA"/>
        </w:rPr>
        <w:softHyphen/>
      </w:r>
      <w:r>
        <w:rPr>
          <w:rFonts w:eastAsia="Times New Roman"/>
          <w:b/>
          <w:sz w:val="28"/>
          <w:szCs w:val="28"/>
          <w:lang w:eastAsia="uk-UA"/>
        </w:rPr>
        <w:softHyphen/>
        <w:t>42 (внеочередное)</w:t>
      </w:r>
      <w:r w:rsidR="002E21E0" w:rsidRPr="00D16015">
        <w:rPr>
          <w:rFonts w:eastAsia="Times New Roman"/>
          <w:b/>
          <w:sz w:val="28"/>
          <w:szCs w:val="28"/>
          <w:lang w:eastAsia="uk-UA"/>
        </w:rPr>
        <w:t xml:space="preserve"> заседание 2 созыва</w:t>
      </w:r>
    </w:p>
    <w:p w:rsidR="002E21E0" w:rsidRPr="00D16015" w:rsidRDefault="002E21E0" w:rsidP="002E21E0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D16015">
        <w:rPr>
          <w:rFonts w:eastAsia="Times New Roman"/>
          <w:b/>
          <w:sz w:val="28"/>
        </w:rPr>
        <w:t>РЕШЕНИЕ</w:t>
      </w:r>
    </w:p>
    <w:p w:rsidR="002E21E0" w:rsidRPr="002E21E0" w:rsidRDefault="002E21E0" w:rsidP="002E21E0">
      <w:pPr>
        <w:ind w:left="432"/>
        <w:jc w:val="both"/>
        <w:rPr>
          <w:rFonts w:eastAsia="Arial Unicode MS" w:cs="Arial Unicode MS"/>
        </w:rPr>
      </w:pPr>
    </w:p>
    <w:p w:rsidR="002E21E0" w:rsidRPr="009E1ECF" w:rsidRDefault="002E21E0" w:rsidP="004D5AE7">
      <w:pPr>
        <w:autoSpaceDE/>
        <w:autoSpaceDN/>
        <w:adjustRightInd/>
        <w:rPr>
          <w:b/>
          <w:sz w:val="28"/>
          <w:szCs w:val="28"/>
        </w:rPr>
      </w:pPr>
    </w:p>
    <w:p w:rsidR="00C90BFE" w:rsidRPr="00147492" w:rsidRDefault="002F4DF9" w:rsidP="00C90BFE">
      <w:pPr>
        <w:rPr>
          <w:sz w:val="28"/>
        </w:rPr>
      </w:pPr>
      <w:r>
        <w:rPr>
          <w:sz w:val="28"/>
        </w:rPr>
        <w:t>29</w:t>
      </w:r>
      <w:r w:rsidR="00C90BFE">
        <w:rPr>
          <w:sz w:val="28"/>
        </w:rPr>
        <w:t>.0</w:t>
      </w:r>
      <w:r>
        <w:rPr>
          <w:sz w:val="28"/>
        </w:rPr>
        <w:t>4</w:t>
      </w:r>
      <w:r w:rsidR="00C90BFE">
        <w:rPr>
          <w:sz w:val="28"/>
        </w:rPr>
        <w:t>.</w:t>
      </w:r>
      <w:r w:rsidR="00C90BFE" w:rsidRPr="001E398B">
        <w:rPr>
          <w:sz w:val="28"/>
        </w:rPr>
        <w:t xml:space="preserve">2022 </w:t>
      </w:r>
      <w:r w:rsidR="00C90BFE" w:rsidRPr="001E398B">
        <w:rPr>
          <w:sz w:val="28"/>
          <w:szCs w:val="28"/>
        </w:rPr>
        <w:t>года</w:t>
      </w:r>
      <w:r w:rsidR="00C90BFE">
        <w:tab/>
      </w:r>
      <w:r w:rsidR="00C90BFE">
        <w:tab/>
      </w:r>
      <w:r w:rsidR="00C90BFE">
        <w:tab/>
      </w:r>
      <w:r w:rsidR="00C90BFE">
        <w:rPr>
          <w:sz w:val="28"/>
          <w:szCs w:val="28"/>
        </w:rPr>
        <w:tab/>
      </w:r>
      <w:r w:rsidR="00C90BFE">
        <w:rPr>
          <w:sz w:val="28"/>
          <w:szCs w:val="28"/>
        </w:rPr>
        <w:tab/>
      </w:r>
      <w:r w:rsidR="00C90BFE">
        <w:rPr>
          <w:sz w:val="28"/>
          <w:szCs w:val="28"/>
        </w:rPr>
        <w:tab/>
      </w:r>
      <w:r w:rsidR="00C90BFE">
        <w:rPr>
          <w:sz w:val="28"/>
          <w:szCs w:val="28"/>
        </w:rPr>
        <w:tab/>
      </w:r>
      <w:r w:rsidR="00C90BFE">
        <w:rPr>
          <w:sz w:val="28"/>
          <w:szCs w:val="28"/>
        </w:rPr>
        <w:tab/>
      </w:r>
      <w:r w:rsidR="00C90BFE">
        <w:rPr>
          <w:sz w:val="28"/>
          <w:szCs w:val="28"/>
        </w:rPr>
        <w:tab/>
      </w:r>
      <w:r w:rsidR="00C90BFE">
        <w:rPr>
          <w:sz w:val="28"/>
          <w:szCs w:val="28"/>
        </w:rPr>
        <w:tab/>
      </w:r>
      <w:r w:rsidR="002E21E0">
        <w:rPr>
          <w:sz w:val="28"/>
          <w:szCs w:val="28"/>
        </w:rPr>
        <w:tab/>
      </w:r>
      <w:r w:rsidR="00C90BFE" w:rsidRPr="001E398B">
        <w:rPr>
          <w:sz w:val="28"/>
        </w:rPr>
        <w:t xml:space="preserve">№ </w:t>
      </w:r>
      <w:r>
        <w:rPr>
          <w:sz w:val="28"/>
        </w:rPr>
        <w:t>272</w:t>
      </w:r>
    </w:p>
    <w:p w:rsidR="00C90BFE" w:rsidRDefault="00C90BFE" w:rsidP="00C90BFE">
      <w:pPr>
        <w:overflowPunct w:val="0"/>
        <w:jc w:val="center"/>
        <w:rPr>
          <w:sz w:val="28"/>
          <w:szCs w:val="28"/>
        </w:rPr>
      </w:pPr>
      <w:r w:rsidRPr="00BA452D">
        <w:rPr>
          <w:sz w:val="28"/>
          <w:szCs w:val="28"/>
        </w:rPr>
        <w:t>с</w:t>
      </w:r>
      <w:r>
        <w:rPr>
          <w:sz w:val="28"/>
          <w:szCs w:val="28"/>
        </w:rPr>
        <w:t>ело</w:t>
      </w:r>
      <w:r w:rsidRPr="00BA452D">
        <w:rPr>
          <w:sz w:val="28"/>
          <w:szCs w:val="28"/>
        </w:rPr>
        <w:t xml:space="preserve"> Березовка</w:t>
      </w:r>
    </w:p>
    <w:p w:rsidR="00C90BFE" w:rsidRDefault="00C90BFE" w:rsidP="00C90BFE">
      <w:pPr>
        <w:tabs>
          <w:tab w:val="left" w:pos="7820"/>
        </w:tabs>
        <w:ind w:right="-1"/>
        <w:jc w:val="both"/>
        <w:rPr>
          <w:sz w:val="28"/>
          <w:szCs w:val="28"/>
        </w:rPr>
      </w:pPr>
    </w:p>
    <w:p w:rsidR="00C90BFE" w:rsidRDefault="00C90BFE" w:rsidP="00C90BFE">
      <w:pPr>
        <w:spacing w:line="351" w:lineRule="exact"/>
        <w:jc w:val="both"/>
        <w:rPr>
          <w:b/>
          <w:i/>
          <w:sz w:val="28"/>
          <w:szCs w:val="28"/>
          <w:lang w:eastAsia="uk-UA"/>
        </w:rPr>
      </w:pPr>
      <w:r w:rsidRPr="00115D70">
        <w:rPr>
          <w:b/>
          <w:i/>
          <w:sz w:val="28"/>
          <w:szCs w:val="28"/>
          <w:lang w:eastAsia="uk-UA"/>
        </w:rPr>
        <w:t>О внесении изменений в решение Березовского сельского совета от 28.04.2020г. № 90 «О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</w:t>
      </w:r>
      <w:r w:rsidR="004F6901">
        <w:rPr>
          <w:b/>
          <w:i/>
          <w:sz w:val="28"/>
          <w:szCs w:val="28"/>
          <w:lang w:eastAsia="uk-UA"/>
        </w:rPr>
        <w:t>жи земельных участков, находящих</w:t>
      </w:r>
      <w:r w:rsidRPr="00115D70">
        <w:rPr>
          <w:b/>
          <w:i/>
          <w:sz w:val="28"/>
          <w:szCs w:val="28"/>
          <w:lang w:eastAsia="uk-UA"/>
        </w:rPr>
        <w:t>ся в собственности муниципального образования Березовское сельское поселение» (в редакции решени</w:t>
      </w:r>
      <w:r>
        <w:rPr>
          <w:b/>
          <w:i/>
          <w:sz w:val="28"/>
          <w:szCs w:val="28"/>
          <w:lang w:eastAsia="uk-UA"/>
        </w:rPr>
        <w:t>й</w:t>
      </w:r>
      <w:r w:rsidRPr="00115D70">
        <w:rPr>
          <w:b/>
          <w:i/>
          <w:sz w:val="28"/>
          <w:szCs w:val="28"/>
          <w:lang w:eastAsia="uk-UA"/>
        </w:rPr>
        <w:t xml:space="preserve"> от 17.09.2021 № 200</w:t>
      </w:r>
      <w:r>
        <w:rPr>
          <w:b/>
          <w:i/>
          <w:sz w:val="28"/>
          <w:szCs w:val="28"/>
          <w:lang w:eastAsia="uk-UA"/>
        </w:rPr>
        <w:t>, от 10.03.2022 № 246</w:t>
      </w:r>
      <w:r w:rsidRPr="00115D70">
        <w:rPr>
          <w:b/>
          <w:i/>
          <w:sz w:val="28"/>
          <w:szCs w:val="28"/>
          <w:lang w:eastAsia="uk-UA"/>
        </w:rPr>
        <w:t>)</w:t>
      </w:r>
    </w:p>
    <w:p w:rsidR="00C90BFE" w:rsidRPr="00B845F4" w:rsidRDefault="00C90BFE" w:rsidP="00C90BFE">
      <w:pPr>
        <w:spacing w:line="351" w:lineRule="exact"/>
        <w:rPr>
          <w:color w:val="000000"/>
          <w:sz w:val="28"/>
          <w:szCs w:val="28"/>
        </w:rPr>
      </w:pPr>
    </w:p>
    <w:p w:rsidR="00C90BFE" w:rsidRDefault="00EA51D7" w:rsidP="00C90BFE">
      <w:pPr>
        <w:autoSpaceDE/>
        <w:autoSpaceDN/>
        <w:adjustRightInd/>
        <w:spacing w:line="243" w:lineRule="auto"/>
        <w:ind w:firstLine="710"/>
        <w:jc w:val="both"/>
        <w:rPr>
          <w:sz w:val="28"/>
          <w:szCs w:val="28"/>
        </w:rPr>
      </w:pPr>
      <w:r w:rsidRPr="00EA51D7">
        <w:rPr>
          <w:rFonts w:eastAsia="Times New Roman" w:cs="Arial Unicode MS"/>
          <w:color w:val="000000"/>
          <w:sz w:val="28"/>
          <w:szCs w:val="28"/>
        </w:rPr>
        <w:t>Рассмотрев экспертное заключение Министерства юстиции Республики Крым от 05.04.2022, в соответствии Федеральным Законом № 131-ФЗ от 06.10.2003 г. «Об общих принципах организации местного самоуправления в Российской Федерации», Законами Республики Крым от 08.08. 2014 года № 54-ЗРК «Об основах местного самоуправления в Республике Крым», от 31.07.2014г.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28.12.2019 № 821 «О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Республики Крым, и признании утратившим силу Постановления Совета министров Республики Крым от 12.11.2014 № 450», постановлением Совета министров Республики Крым от 31.05.2021 № 311 «О внесении изменений в постановление Совета министров Республики Крым от 28.12.2019 № 821», с целью приведения нормативных правовых актов Березовского сельского поселения в соответствие с действующим законодательством,  Березовский сельский совет</w:t>
      </w:r>
    </w:p>
    <w:p w:rsidR="00BD2BBE" w:rsidRDefault="00BD2BBE" w:rsidP="00C90BFE">
      <w:pPr>
        <w:autoSpaceDE/>
        <w:autoSpaceDN/>
        <w:adjustRightInd/>
        <w:spacing w:line="243" w:lineRule="auto"/>
        <w:jc w:val="center"/>
        <w:rPr>
          <w:rFonts w:eastAsia="Times New Roman" w:cs="Arial Unicode MS"/>
          <w:b/>
          <w:color w:val="000000"/>
          <w:sz w:val="28"/>
          <w:szCs w:val="28"/>
        </w:rPr>
      </w:pPr>
    </w:p>
    <w:p w:rsidR="00C90BFE" w:rsidRDefault="00C90BFE" w:rsidP="00C90BFE">
      <w:pPr>
        <w:autoSpaceDE/>
        <w:autoSpaceDN/>
        <w:adjustRightInd/>
        <w:spacing w:line="243" w:lineRule="auto"/>
        <w:jc w:val="center"/>
        <w:rPr>
          <w:rFonts w:eastAsia="Times New Roman" w:cs="Arial Unicode MS"/>
          <w:b/>
          <w:color w:val="000000"/>
          <w:sz w:val="28"/>
          <w:szCs w:val="28"/>
        </w:rPr>
      </w:pPr>
      <w:r w:rsidRPr="00C05156">
        <w:rPr>
          <w:rFonts w:eastAsia="Times New Roman" w:cs="Arial Unicode MS"/>
          <w:b/>
          <w:color w:val="000000"/>
          <w:sz w:val="28"/>
          <w:szCs w:val="28"/>
        </w:rPr>
        <w:t>РЕШИЛ:</w:t>
      </w:r>
    </w:p>
    <w:p w:rsidR="00C90BFE" w:rsidRPr="00C90BFE" w:rsidRDefault="00C90BFE" w:rsidP="00C90BFE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r w:rsidRPr="00C90BFE">
        <w:rPr>
          <w:rFonts w:eastAsia="Times New Roman" w:cs="Arial Unicode MS"/>
          <w:color w:val="000000"/>
          <w:sz w:val="28"/>
          <w:szCs w:val="28"/>
        </w:rPr>
        <w:t>1. Внести в решение Березовского сельского совета от 28.04.2020г. № 90 «О Порядке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</w:t>
      </w:r>
      <w:r w:rsidR="004F6901">
        <w:rPr>
          <w:rFonts w:eastAsia="Times New Roman" w:cs="Arial Unicode MS"/>
          <w:color w:val="000000"/>
          <w:sz w:val="28"/>
          <w:szCs w:val="28"/>
        </w:rPr>
        <w:t>х</w:t>
      </w:r>
      <w:bookmarkStart w:id="0" w:name="_GoBack"/>
      <w:bookmarkEnd w:id="0"/>
      <w:r w:rsidRPr="00C90BFE">
        <w:rPr>
          <w:rFonts w:eastAsia="Times New Roman" w:cs="Arial Unicode MS"/>
          <w:color w:val="000000"/>
          <w:sz w:val="28"/>
          <w:szCs w:val="28"/>
        </w:rPr>
        <w:t xml:space="preserve">ся в собственности </w:t>
      </w:r>
      <w:r w:rsidRPr="00C90BFE">
        <w:rPr>
          <w:rFonts w:eastAsia="Times New Roman" w:cs="Arial Unicode MS"/>
          <w:color w:val="000000"/>
          <w:sz w:val="28"/>
          <w:szCs w:val="28"/>
        </w:rPr>
        <w:lastRenderedPageBreak/>
        <w:t>муниципального образования Березовское сельское поселение» (в редакции решений от 17.09.2021 № 200, от 10.03.2022 № 246) следующие изменения:</w:t>
      </w:r>
    </w:p>
    <w:p w:rsidR="004D5AE7" w:rsidRDefault="00C90BFE" w:rsidP="00C90BFE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r w:rsidRPr="00C90BFE">
        <w:rPr>
          <w:rFonts w:eastAsia="Times New Roman" w:cs="Arial Unicode MS"/>
          <w:color w:val="000000"/>
          <w:sz w:val="28"/>
          <w:szCs w:val="28"/>
        </w:rPr>
        <w:t xml:space="preserve">1.1. </w:t>
      </w:r>
      <w:r w:rsidRPr="004D5AE7">
        <w:rPr>
          <w:rFonts w:eastAsia="Times New Roman" w:cs="Arial Unicode MS"/>
          <w:b/>
          <w:color w:val="000000"/>
          <w:sz w:val="28"/>
          <w:szCs w:val="28"/>
        </w:rPr>
        <w:t>в приложении к решению</w:t>
      </w:r>
      <w:r w:rsidR="004D5AE7" w:rsidRPr="004D5AE7">
        <w:rPr>
          <w:rFonts w:eastAsia="Times New Roman" w:cs="Arial Unicode MS"/>
          <w:b/>
          <w:color w:val="000000"/>
          <w:sz w:val="28"/>
          <w:szCs w:val="28"/>
        </w:rPr>
        <w:t>:</w:t>
      </w:r>
    </w:p>
    <w:p w:rsidR="00C90BFE" w:rsidRPr="00C90BFE" w:rsidRDefault="004D5AE7" w:rsidP="00C90BFE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r>
        <w:rPr>
          <w:rFonts w:eastAsia="Times New Roman" w:cs="Arial Unicode MS"/>
          <w:color w:val="000000"/>
          <w:sz w:val="28"/>
          <w:szCs w:val="28"/>
        </w:rPr>
        <w:t>1)</w:t>
      </w:r>
      <w:r w:rsidR="00C90BFE">
        <w:rPr>
          <w:rFonts w:eastAsia="Times New Roman" w:cs="Arial Unicode MS"/>
          <w:color w:val="000000"/>
          <w:sz w:val="28"/>
          <w:szCs w:val="28"/>
        </w:rPr>
        <w:t xml:space="preserve"> </w:t>
      </w:r>
      <w:r w:rsidR="00C90BFE" w:rsidRPr="00C90BFE">
        <w:rPr>
          <w:rFonts w:eastAsia="Times New Roman" w:cs="Arial Unicode MS"/>
          <w:color w:val="000000"/>
          <w:sz w:val="28"/>
          <w:szCs w:val="28"/>
        </w:rPr>
        <w:t>пункт 2.11 изложить в следующей редакции:</w:t>
      </w:r>
    </w:p>
    <w:p w:rsidR="00EA51D7" w:rsidRPr="00C90BFE" w:rsidRDefault="00C90BFE" w:rsidP="00782859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r>
        <w:rPr>
          <w:rFonts w:eastAsia="Times New Roman" w:cs="Arial Unicode MS"/>
          <w:color w:val="000000"/>
          <w:sz w:val="28"/>
          <w:szCs w:val="28"/>
        </w:rPr>
        <w:t>«</w:t>
      </w:r>
      <w:r w:rsidR="00782859">
        <w:rPr>
          <w:rFonts w:eastAsia="Times New Roman" w:cs="Arial Unicode MS"/>
          <w:color w:val="000000"/>
          <w:sz w:val="28"/>
          <w:szCs w:val="28"/>
        </w:rPr>
        <w:t>2.11.</w:t>
      </w:r>
      <w:r w:rsidRPr="00C90BFE">
        <w:rPr>
          <w:rFonts w:eastAsia="Times New Roman" w:cs="Arial Unicode MS"/>
          <w:color w:val="000000"/>
          <w:sz w:val="28"/>
          <w:szCs w:val="28"/>
        </w:rPr>
        <w:t xml:space="preserve"> Если заинтересованное лицо имеет право покупки земельного участка в собственность без торгов, то цена продажи земельного участка, если иное не предусмотрено федеральными законами, определяется в размере его кадастровой стоимости, за исключением случаев, указанных в пункте 2.12 настоящего Положения.</w:t>
      </w:r>
      <w:r>
        <w:rPr>
          <w:rFonts w:eastAsia="Times New Roman" w:cs="Arial Unicode MS"/>
          <w:color w:val="000000"/>
          <w:sz w:val="28"/>
          <w:szCs w:val="28"/>
        </w:rPr>
        <w:t>».</w:t>
      </w:r>
    </w:p>
    <w:p w:rsidR="00C90BFE" w:rsidRPr="00C90BFE" w:rsidRDefault="00C90BFE" w:rsidP="00C90BFE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r w:rsidRPr="00C90BFE">
        <w:rPr>
          <w:rFonts w:eastAsia="Times New Roman" w:cs="Arial Unicode MS"/>
          <w:color w:val="000000"/>
          <w:sz w:val="28"/>
          <w:szCs w:val="28"/>
        </w:rPr>
        <w:t>2. Обнародовать данное решение путем размещения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(http:/berezovkassovet.ru/).</w:t>
      </w:r>
    </w:p>
    <w:p w:rsidR="00C90BFE" w:rsidRPr="00C90BFE" w:rsidRDefault="00C90BFE" w:rsidP="00C90BFE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r w:rsidRPr="00C90BFE">
        <w:rPr>
          <w:rFonts w:eastAsia="Times New Roman" w:cs="Arial Unicode MS"/>
          <w:color w:val="000000"/>
          <w:sz w:val="28"/>
          <w:szCs w:val="28"/>
        </w:rPr>
        <w:t>3. Настоящее решение вступает в силу с момента обнародования.</w:t>
      </w:r>
    </w:p>
    <w:p w:rsidR="00C90BFE" w:rsidRPr="00C90BFE" w:rsidRDefault="00C90BFE" w:rsidP="00C90BFE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  <w:r w:rsidRPr="00C90BFE">
        <w:rPr>
          <w:rFonts w:eastAsia="Times New Roman" w:cs="Arial Unicode MS"/>
          <w:color w:val="000000"/>
          <w:sz w:val="28"/>
          <w:szCs w:val="28"/>
        </w:rPr>
        <w:t>4.</w:t>
      </w:r>
      <w:r>
        <w:rPr>
          <w:rFonts w:eastAsia="Times New Roman" w:cs="Arial Unicode MS"/>
          <w:color w:val="000000"/>
          <w:sz w:val="28"/>
          <w:szCs w:val="28"/>
        </w:rPr>
        <w:t xml:space="preserve"> </w:t>
      </w:r>
      <w:r w:rsidRPr="00C90BFE">
        <w:rPr>
          <w:rFonts w:eastAsia="Times New Roman" w:cs="Arial Unicode MS"/>
          <w:color w:val="000000"/>
          <w:sz w:val="28"/>
          <w:szCs w:val="28"/>
        </w:rPr>
        <w:t>Контроль за исполнением настоящего решения возложить на комиссию Березовского сельского совета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C90BFE" w:rsidRPr="00C90BFE" w:rsidRDefault="00C90BFE" w:rsidP="00C90BFE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color w:val="000000"/>
          <w:sz w:val="28"/>
          <w:szCs w:val="28"/>
        </w:rPr>
      </w:pPr>
    </w:p>
    <w:p w:rsidR="00C90BFE" w:rsidRPr="00C6231B" w:rsidRDefault="00C90BFE" w:rsidP="00C90B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231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C6231B">
        <w:rPr>
          <w:sz w:val="28"/>
          <w:szCs w:val="28"/>
        </w:rPr>
        <w:t>овского сельского</w:t>
      </w:r>
    </w:p>
    <w:p w:rsidR="00C90BFE" w:rsidRPr="00C6231B" w:rsidRDefault="00C90BFE" w:rsidP="00C90BFE">
      <w:pPr>
        <w:jc w:val="both"/>
        <w:rPr>
          <w:sz w:val="28"/>
          <w:szCs w:val="28"/>
        </w:rPr>
      </w:pPr>
      <w:r w:rsidRPr="00C6231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6231B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C6231B">
        <w:rPr>
          <w:sz w:val="28"/>
          <w:szCs w:val="28"/>
        </w:rPr>
        <w:t>- глава Администрации</w:t>
      </w:r>
    </w:p>
    <w:p w:rsidR="00C90BFE" w:rsidRDefault="00C90BFE" w:rsidP="00C90BFE">
      <w:pPr>
        <w:rPr>
          <w:sz w:val="28"/>
          <w:szCs w:val="28"/>
        </w:rPr>
      </w:pPr>
      <w:r>
        <w:rPr>
          <w:sz w:val="28"/>
          <w:szCs w:val="28"/>
        </w:rPr>
        <w:t xml:space="preserve"> Берез</w:t>
      </w:r>
      <w:r w:rsidRPr="00C6231B">
        <w:rPr>
          <w:sz w:val="28"/>
          <w:szCs w:val="28"/>
        </w:rPr>
        <w:t xml:space="preserve">овского сельского поселения </w:t>
      </w:r>
      <w:r w:rsidRPr="00C6231B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 w:rsidRPr="00C6231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23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А.Б.Назар</w:t>
      </w:r>
      <w:proofErr w:type="spellEnd"/>
    </w:p>
    <w:p w:rsidR="00C90BFE" w:rsidRPr="00B60AB8" w:rsidRDefault="00C90BFE" w:rsidP="00C90BFE">
      <w:pPr>
        <w:tabs>
          <w:tab w:val="left" w:pos="708"/>
        </w:tabs>
        <w:suppressAutoHyphens/>
        <w:spacing w:line="100" w:lineRule="atLeast"/>
        <w:jc w:val="both"/>
        <w:rPr>
          <w:kern w:val="1"/>
          <w:sz w:val="28"/>
          <w:szCs w:val="28"/>
          <w:lang w:eastAsia="zh-CN" w:bidi="hi-IN"/>
        </w:rPr>
      </w:pPr>
      <w:r>
        <w:rPr>
          <w:kern w:val="1"/>
          <w:sz w:val="28"/>
          <w:szCs w:val="28"/>
          <w:lang w:eastAsia="zh-CN" w:bidi="hi-IN"/>
        </w:rPr>
        <w:tab/>
      </w:r>
    </w:p>
    <w:p w:rsidR="00115D70" w:rsidRPr="00B845F4" w:rsidRDefault="00115D70" w:rsidP="00115D70">
      <w:pPr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</w:p>
    <w:p w:rsidR="00577B31" w:rsidRPr="00071D09" w:rsidRDefault="00577B31" w:rsidP="00577B31">
      <w:pPr>
        <w:pStyle w:val="a7"/>
        <w:jc w:val="right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071D09">
        <w:rPr>
          <w:rFonts w:ascii="Times New Roman" w:hAnsi="Times New Roman" w:cs="Times New Roman"/>
          <w:b/>
          <w:bCs/>
          <w:kern w:val="32"/>
          <w:sz w:val="32"/>
          <w:szCs w:val="32"/>
        </w:rPr>
        <w:tab/>
        <w:t xml:space="preserve">                                </w:t>
      </w:r>
    </w:p>
    <w:p w:rsidR="00A41571" w:rsidRDefault="00C90BFE" w:rsidP="004D5AE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D5AE7" w:rsidRPr="004D5AE7" w:rsidRDefault="004D5AE7" w:rsidP="004D5AE7">
      <w:pPr>
        <w:tabs>
          <w:tab w:val="left" w:pos="708"/>
        </w:tabs>
        <w:suppressAutoHyphens/>
        <w:spacing w:line="100" w:lineRule="atLeast"/>
        <w:jc w:val="both"/>
        <w:rPr>
          <w:kern w:val="1"/>
          <w:sz w:val="28"/>
          <w:szCs w:val="28"/>
          <w:lang w:eastAsia="zh-CN" w:bidi="hi-IN"/>
        </w:rPr>
      </w:pPr>
    </w:p>
    <w:p w:rsidR="00F871FC" w:rsidRDefault="00F871FC" w:rsidP="00902B60">
      <w:pPr>
        <w:rPr>
          <w:b/>
          <w:color w:val="7030A0"/>
          <w:sz w:val="28"/>
          <w:szCs w:val="28"/>
        </w:rPr>
      </w:pPr>
      <w:r w:rsidRPr="00F871FC">
        <w:rPr>
          <w:b/>
          <w:color w:val="7030A0"/>
          <w:sz w:val="28"/>
          <w:szCs w:val="28"/>
        </w:rPr>
        <w:t>АКТУАЛЬНАЯ РЕДАКЦИЯ</w:t>
      </w:r>
    </w:p>
    <w:p w:rsidR="00F871FC" w:rsidRDefault="00F871FC" w:rsidP="00F871FC">
      <w:pPr>
        <w:jc w:val="center"/>
        <w:rPr>
          <w:b/>
          <w:color w:val="7030A0"/>
          <w:sz w:val="28"/>
          <w:szCs w:val="28"/>
        </w:rPr>
      </w:pPr>
    </w:p>
    <w:p w:rsidR="00902B60" w:rsidRPr="00B845F4" w:rsidRDefault="00902B60" w:rsidP="00902B60">
      <w:pPr>
        <w:spacing w:line="351" w:lineRule="exact"/>
        <w:jc w:val="center"/>
        <w:rPr>
          <w:rFonts w:eastAsia="Arial Unicode MS" w:cs="Arial Unicode M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A408490" wp14:editId="682A418E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B60" w:rsidRPr="00B845F4" w:rsidRDefault="00902B60" w:rsidP="00902B60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B845F4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902B60" w:rsidRPr="00B845F4" w:rsidRDefault="00902B60" w:rsidP="00902B60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B845F4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902B60" w:rsidRPr="00B845F4" w:rsidRDefault="00902B60" w:rsidP="00902B60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B845F4">
        <w:rPr>
          <w:b/>
          <w:sz w:val="28"/>
          <w:szCs w:val="28"/>
          <w:lang w:eastAsia="uk-UA"/>
        </w:rPr>
        <w:t>ОВСКИЙ СЕЛЬСКИЙ СОВЕТ</w:t>
      </w:r>
    </w:p>
    <w:p w:rsidR="00902B60" w:rsidRPr="00B845F4" w:rsidRDefault="00902B60" w:rsidP="00902B60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11 (внеочередное)</w:t>
      </w:r>
      <w:r w:rsidRPr="00B845F4">
        <w:rPr>
          <w:b/>
          <w:color w:val="7030A0"/>
          <w:sz w:val="28"/>
          <w:szCs w:val="28"/>
          <w:lang w:eastAsia="uk-UA"/>
        </w:rPr>
        <w:t xml:space="preserve"> </w:t>
      </w:r>
      <w:r w:rsidRPr="00B845F4">
        <w:rPr>
          <w:b/>
          <w:sz w:val="28"/>
          <w:szCs w:val="28"/>
          <w:lang w:eastAsia="uk-UA"/>
        </w:rPr>
        <w:t>заседание 2 созыва</w:t>
      </w:r>
    </w:p>
    <w:p w:rsidR="00902B60" w:rsidRPr="00B845F4" w:rsidRDefault="00902B60" w:rsidP="00902B60">
      <w:pPr>
        <w:ind w:firstLine="709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</w:rPr>
        <w:t>РЕШЕНИЕ</w:t>
      </w:r>
    </w:p>
    <w:p w:rsidR="00902B60" w:rsidRDefault="00902B60" w:rsidP="00902B60">
      <w:pPr>
        <w:spacing w:line="351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28.04</w:t>
      </w:r>
      <w:r w:rsidRPr="00B845F4">
        <w:rPr>
          <w:color w:val="000000"/>
          <w:sz w:val="28"/>
          <w:szCs w:val="28"/>
        </w:rPr>
        <w:t>.2020</w:t>
      </w:r>
      <w:r>
        <w:rPr>
          <w:color w:val="000000"/>
          <w:sz w:val="28"/>
          <w:szCs w:val="28"/>
        </w:rPr>
        <w:t xml:space="preserve"> года                  </w:t>
      </w:r>
      <w:r>
        <w:rPr>
          <w:color w:val="000000"/>
          <w:sz w:val="28"/>
          <w:szCs w:val="28"/>
        </w:rPr>
        <w:tab/>
        <w:t xml:space="preserve">               с. Березовка                        </w:t>
      </w:r>
      <w:r w:rsidRPr="00B845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845F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90</w:t>
      </w:r>
    </w:p>
    <w:p w:rsidR="00F871FC" w:rsidRPr="00B845F4" w:rsidRDefault="00F871FC" w:rsidP="00F871FC">
      <w:pPr>
        <w:jc w:val="center"/>
        <w:rPr>
          <w:color w:val="000000"/>
          <w:sz w:val="28"/>
          <w:szCs w:val="28"/>
        </w:rPr>
      </w:pPr>
    </w:p>
    <w:p w:rsidR="00F871FC" w:rsidRPr="00B845F4" w:rsidRDefault="00F871FC" w:rsidP="00F871FC">
      <w:pPr>
        <w:rPr>
          <w:sz w:val="28"/>
          <w:szCs w:val="28"/>
        </w:rPr>
      </w:pPr>
      <w:r w:rsidRPr="00B845F4">
        <w:rPr>
          <w:color w:val="000000"/>
          <w:sz w:val="28"/>
          <w:szCs w:val="28"/>
        </w:rPr>
        <w:t xml:space="preserve"> </w:t>
      </w:r>
      <w:r w:rsidRPr="00B845F4">
        <w:rPr>
          <w:b/>
          <w:sz w:val="28"/>
          <w:szCs w:val="28"/>
        </w:rPr>
        <w:t xml:space="preserve">                 </w:t>
      </w:r>
    </w:p>
    <w:p w:rsidR="00F871FC" w:rsidRDefault="00F871FC" w:rsidP="00F871FC">
      <w:pPr>
        <w:pStyle w:val="Style12"/>
        <w:widowControl/>
        <w:spacing w:line="274" w:lineRule="exact"/>
        <w:jc w:val="both"/>
        <w:rPr>
          <w:b/>
          <w:i/>
          <w:sz w:val="28"/>
          <w:szCs w:val="28"/>
        </w:rPr>
      </w:pPr>
      <w:r w:rsidRPr="00B845F4">
        <w:rPr>
          <w:b/>
          <w:i/>
          <w:sz w:val="28"/>
          <w:szCs w:val="28"/>
          <w:lang w:eastAsia="uk-UA"/>
        </w:rPr>
        <w:t>О Порядк</w:t>
      </w:r>
      <w:r>
        <w:rPr>
          <w:b/>
          <w:i/>
          <w:sz w:val="28"/>
          <w:szCs w:val="28"/>
          <w:lang w:eastAsia="uk-UA"/>
        </w:rPr>
        <w:t>е</w:t>
      </w:r>
      <w:r w:rsidRPr="00B845F4">
        <w:rPr>
          <w:b/>
          <w:i/>
          <w:sz w:val="28"/>
          <w:szCs w:val="28"/>
          <w:lang w:eastAsia="uk-UA"/>
        </w:rPr>
        <w:t xml:space="preserve"> </w:t>
      </w:r>
      <w:r w:rsidRPr="00B845F4">
        <w:rPr>
          <w:b/>
          <w:i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</w:t>
      </w:r>
      <w:r w:rsidRPr="00B845F4">
        <w:rPr>
          <w:sz w:val="28"/>
          <w:szCs w:val="28"/>
        </w:rPr>
        <w:t xml:space="preserve"> </w:t>
      </w:r>
      <w:r w:rsidR="002A34E7">
        <w:rPr>
          <w:b/>
          <w:i/>
          <w:sz w:val="28"/>
          <w:szCs w:val="28"/>
        </w:rPr>
        <w:t xml:space="preserve">находящиеся в </w:t>
      </w:r>
      <w:r w:rsidRPr="00B845F4">
        <w:rPr>
          <w:b/>
          <w:i/>
          <w:sz w:val="28"/>
          <w:szCs w:val="28"/>
        </w:rPr>
        <w:t xml:space="preserve">собственности муниципального образования </w:t>
      </w:r>
      <w:r w:rsidR="00115D70">
        <w:rPr>
          <w:b/>
          <w:i/>
          <w:sz w:val="28"/>
          <w:szCs w:val="28"/>
        </w:rPr>
        <w:t>Берез</w:t>
      </w:r>
      <w:r w:rsidRPr="00B845F4">
        <w:rPr>
          <w:b/>
          <w:i/>
          <w:sz w:val="28"/>
          <w:szCs w:val="28"/>
        </w:rPr>
        <w:t xml:space="preserve">овское сельское поселение </w:t>
      </w:r>
    </w:p>
    <w:p w:rsidR="00A17522" w:rsidRDefault="00A17522" w:rsidP="00F871FC">
      <w:pPr>
        <w:pStyle w:val="Style12"/>
        <w:widowControl/>
        <w:spacing w:line="274" w:lineRule="exact"/>
        <w:jc w:val="both"/>
        <w:rPr>
          <w:b/>
          <w:i/>
          <w:sz w:val="28"/>
          <w:szCs w:val="28"/>
        </w:rPr>
      </w:pPr>
    </w:p>
    <w:p w:rsidR="00F871FC" w:rsidRDefault="00A17522" w:rsidP="00A17522">
      <w:pPr>
        <w:pStyle w:val="Style12"/>
        <w:widowControl/>
        <w:spacing w:line="274" w:lineRule="exact"/>
        <w:jc w:val="center"/>
        <w:rPr>
          <w:b/>
          <w:i/>
          <w:sz w:val="28"/>
          <w:szCs w:val="28"/>
        </w:rPr>
      </w:pPr>
      <w:r w:rsidRPr="00A17522">
        <w:rPr>
          <w:b/>
          <w:i/>
          <w:sz w:val="28"/>
          <w:szCs w:val="28"/>
        </w:rPr>
        <w:t>(</w:t>
      </w:r>
      <w:r w:rsidRPr="00A17522">
        <w:rPr>
          <w:i/>
          <w:sz w:val="28"/>
          <w:szCs w:val="28"/>
        </w:rPr>
        <w:t>в редакции решения от 17.09.2021 № 200</w:t>
      </w:r>
      <w:r>
        <w:rPr>
          <w:i/>
          <w:sz w:val="28"/>
          <w:szCs w:val="28"/>
        </w:rPr>
        <w:t>, от 10.03.2022 № 246)</w:t>
      </w:r>
    </w:p>
    <w:p w:rsidR="00F871FC" w:rsidRPr="00A17522" w:rsidRDefault="00F871FC" w:rsidP="00A17522">
      <w:pPr>
        <w:pStyle w:val="Style12"/>
        <w:widowControl/>
        <w:spacing w:line="274" w:lineRule="exact"/>
        <w:jc w:val="center"/>
        <w:rPr>
          <w:rStyle w:val="FontStyle35"/>
          <w:i/>
          <w:sz w:val="28"/>
          <w:szCs w:val="28"/>
        </w:rPr>
      </w:pPr>
    </w:p>
    <w:p w:rsidR="00F871FC" w:rsidRPr="0002320A" w:rsidRDefault="00F871FC" w:rsidP="00F871FC">
      <w:pPr>
        <w:autoSpaceDE/>
        <w:autoSpaceDN/>
        <w:adjustRightInd/>
        <w:spacing w:line="243" w:lineRule="auto"/>
        <w:ind w:firstLine="710"/>
        <w:jc w:val="both"/>
        <w:rPr>
          <w:rFonts w:eastAsia="Times New Roman" w:cs="Arial Unicode MS"/>
          <w:sz w:val="28"/>
          <w:szCs w:val="28"/>
        </w:rPr>
      </w:pPr>
      <w:r w:rsidRPr="00B845F4">
        <w:rPr>
          <w:rFonts w:eastAsia="Times New Roman" w:cs="Arial Unicode MS"/>
          <w:color w:val="000000"/>
          <w:sz w:val="28"/>
          <w:szCs w:val="28"/>
        </w:rPr>
        <w:t>В соответствии с Федеральным конституционным з</w:t>
      </w:r>
      <w:r w:rsidR="002A34E7">
        <w:rPr>
          <w:rFonts w:eastAsia="Times New Roman" w:cs="Arial Unicode MS"/>
          <w:color w:val="000000"/>
          <w:sz w:val="28"/>
          <w:szCs w:val="28"/>
        </w:rPr>
        <w:t xml:space="preserve">аконом от 21.03.2014г. № 6-ФКЗ </w:t>
      </w:r>
      <w:r w:rsidRPr="00B845F4">
        <w:rPr>
          <w:rFonts w:eastAsia="Times New Roman" w:cs="Arial Unicode MS"/>
          <w:color w:val="000000"/>
          <w:sz w:val="28"/>
          <w:szCs w:val="28"/>
        </w:rPr>
        <w:t>«О принятии в Российскую Федерацию Республи</w:t>
      </w:r>
      <w:r w:rsidR="002A34E7">
        <w:rPr>
          <w:rFonts w:eastAsia="Times New Roman" w:cs="Arial Unicode MS"/>
          <w:color w:val="000000"/>
          <w:sz w:val="28"/>
          <w:szCs w:val="28"/>
        </w:rPr>
        <w:t xml:space="preserve">ки Крым и образовании в составе 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Российской Федерации новых субъектов </w:t>
      </w:r>
      <w:r>
        <w:rPr>
          <w:rFonts w:eastAsia="Times New Roman" w:cs="Arial Unicode MS"/>
          <w:color w:val="000000"/>
          <w:sz w:val="28"/>
          <w:szCs w:val="28"/>
        </w:rPr>
        <w:t>-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 Республики Крым и города федеральног</w:t>
      </w:r>
      <w:r w:rsidR="002A34E7">
        <w:rPr>
          <w:rFonts w:eastAsia="Times New Roman" w:cs="Arial Unicode MS"/>
          <w:color w:val="000000"/>
          <w:sz w:val="28"/>
          <w:szCs w:val="28"/>
        </w:rPr>
        <w:t xml:space="preserve">о значения Севастополя», Федеральным Законом </w:t>
      </w:r>
      <w:r w:rsidRPr="00B845F4">
        <w:rPr>
          <w:rFonts w:eastAsia="Times New Roman" w:cs="Arial Unicode MS"/>
          <w:color w:val="000000"/>
          <w:sz w:val="28"/>
          <w:szCs w:val="28"/>
        </w:rPr>
        <w:t xml:space="preserve">№ 131-ФЗ от 06.10.2003 г. «Об общих принципах организации местного самоуправления в Российской Федерации», Законами Республики Крым от 08.08. 2014 года № 54-ЗРК «Об основах местного самоуправления в Республике Крым», от 31.07.2014г. № 38-ЗРК «Об особенностях регулирования имущественных и земельных отношений на территории Республики Крым», </w:t>
      </w:r>
      <w:r w:rsidRPr="00B845F4">
        <w:rPr>
          <w:sz w:val="28"/>
          <w:szCs w:val="28"/>
        </w:rPr>
        <w:t>распоряжением Совета министров Республики Крым от</w:t>
      </w:r>
      <w:r w:rsidRPr="00B845F4">
        <w:rPr>
          <w:spacing w:val="47"/>
          <w:sz w:val="28"/>
          <w:szCs w:val="28"/>
        </w:rPr>
        <w:t xml:space="preserve"> </w:t>
      </w:r>
      <w:r w:rsidRPr="00B845F4">
        <w:rPr>
          <w:sz w:val="28"/>
          <w:szCs w:val="28"/>
        </w:rPr>
        <w:t>21.11.2019</w:t>
      </w:r>
      <w:r w:rsidRPr="00B845F4">
        <w:rPr>
          <w:spacing w:val="48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года</w:t>
      </w:r>
      <w:r w:rsidRPr="00B845F4">
        <w:rPr>
          <w:spacing w:val="47"/>
          <w:sz w:val="28"/>
          <w:szCs w:val="28"/>
        </w:rPr>
        <w:t xml:space="preserve"> </w:t>
      </w:r>
      <w:r w:rsidRPr="00B845F4">
        <w:rPr>
          <w:sz w:val="28"/>
          <w:szCs w:val="28"/>
        </w:rPr>
        <w:t>№</w:t>
      </w:r>
      <w:r w:rsidRPr="00B845F4">
        <w:rPr>
          <w:spacing w:val="47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149</w:t>
      </w:r>
      <w:r w:rsidRPr="00B845F4">
        <w:rPr>
          <w:sz w:val="28"/>
          <w:szCs w:val="28"/>
        </w:rPr>
        <w:t>2-р</w:t>
      </w:r>
      <w:r w:rsidRPr="00B845F4">
        <w:rPr>
          <w:spacing w:val="46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«О внесении изменений в распоряжени</w:t>
      </w:r>
      <w:r>
        <w:rPr>
          <w:spacing w:val="-1"/>
          <w:sz w:val="28"/>
          <w:szCs w:val="28"/>
        </w:rPr>
        <w:t>е</w:t>
      </w:r>
      <w:r w:rsidRPr="00B845F4">
        <w:rPr>
          <w:spacing w:val="-1"/>
          <w:sz w:val="28"/>
          <w:szCs w:val="28"/>
        </w:rPr>
        <w:t xml:space="preserve"> Совета министров Республики Крым от 29 ноября 2016 года №</w:t>
      </w:r>
      <w:r>
        <w:rPr>
          <w:spacing w:val="-1"/>
          <w:sz w:val="28"/>
          <w:szCs w:val="28"/>
        </w:rPr>
        <w:t xml:space="preserve"> </w:t>
      </w:r>
      <w:r w:rsidRPr="00B845F4">
        <w:rPr>
          <w:spacing w:val="-1"/>
          <w:sz w:val="28"/>
          <w:szCs w:val="28"/>
        </w:rPr>
        <w:t>1498-р и применении результатов государственной кадастровой оценки земельных участков, расположенных на территории Республики Крым</w:t>
      </w:r>
      <w:r w:rsidRPr="0002320A">
        <w:rPr>
          <w:spacing w:val="-1"/>
          <w:sz w:val="28"/>
          <w:szCs w:val="28"/>
        </w:rPr>
        <w:t>»</w:t>
      </w:r>
      <w:r w:rsidRPr="0002320A">
        <w:rPr>
          <w:sz w:val="28"/>
          <w:szCs w:val="28"/>
        </w:rPr>
        <w:t xml:space="preserve">, принимая во внимание заключение прокуратуры Раздольненского района от 16.03.2020 № Исуб-20350020-655-20/1255-20350020 </w:t>
      </w:r>
      <w:r w:rsidR="00115D70" w:rsidRPr="0002320A">
        <w:rPr>
          <w:sz w:val="28"/>
          <w:szCs w:val="28"/>
        </w:rPr>
        <w:t>Берез</w:t>
      </w:r>
      <w:r w:rsidRPr="0002320A">
        <w:rPr>
          <w:sz w:val="28"/>
          <w:szCs w:val="28"/>
        </w:rPr>
        <w:t>овский</w:t>
      </w:r>
      <w:r w:rsidRPr="0002320A">
        <w:rPr>
          <w:rFonts w:eastAsia="Times New Roman" w:cs="Arial Unicode MS"/>
          <w:sz w:val="28"/>
          <w:szCs w:val="28"/>
        </w:rPr>
        <w:t xml:space="preserve"> сельский совет</w:t>
      </w:r>
    </w:p>
    <w:p w:rsidR="00F871FC" w:rsidRDefault="00F871FC" w:rsidP="00F871FC">
      <w:pPr>
        <w:autoSpaceDE/>
        <w:autoSpaceDN/>
        <w:adjustRightInd/>
        <w:spacing w:line="243" w:lineRule="auto"/>
        <w:jc w:val="both"/>
        <w:rPr>
          <w:rFonts w:eastAsia="Times New Roman" w:cs="Arial Unicode MS"/>
          <w:color w:val="000000"/>
          <w:sz w:val="28"/>
          <w:szCs w:val="28"/>
        </w:rPr>
      </w:pPr>
      <w:r w:rsidRPr="003A6362">
        <w:rPr>
          <w:rFonts w:eastAsia="Times New Roman" w:cs="Arial Unicode MS"/>
          <w:b/>
          <w:color w:val="000000"/>
          <w:sz w:val="28"/>
          <w:szCs w:val="28"/>
        </w:rPr>
        <w:t>РЕШИЛ</w:t>
      </w:r>
      <w:r w:rsidRPr="00B845F4">
        <w:rPr>
          <w:rFonts w:eastAsia="Times New Roman" w:cs="Arial Unicode MS"/>
          <w:color w:val="000000"/>
          <w:sz w:val="28"/>
          <w:szCs w:val="28"/>
        </w:rPr>
        <w:t>:</w:t>
      </w:r>
    </w:p>
    <w:p w:rsidR="00F871FC" w:rsidRPr="00B845F4" w:rsidRDefault="00F871FC" w:rsidP="00F871FC">
      <w:pPr>
        <w:autoSpaceDE/>
        <w:autoSpaceDN/>
        <w:adjustRightInd/>
        <w:spacing w:line="243" w:lineRule="auto"/>
        <w:jc w:val="both"/>
        <w:rPr>
          <w:rFonts w:eastAsia="Times New Roman" w:cs="Arial Unicode MS"/>
          <w:color w:val="000000"/>
          <w:sz w:val="28"/>
          <w:szCs w:val="28"/>
        </w:rPr>
      </w:pPr>
    </w:p>
    <w:p w:rsidR="00F871FC" w:rsidRPr="00B845F4" w:rsidRDefault="00F871FC" w:rsidP="00F871FC">
      <w:pPr>
        <w:widowControl/>
        <w:tabs>
          <w:tab w:val="left" w:pos="1036"/>
        </w:tabs>
        <w:autoSpaceDE/>
        <w:autoSpaceDN/>
        <w:adjustRightInd/>
        <w:spacing w:line="247" w:lineRule="auto"/>
        <w:jc w:val="both"/>
        <w:rPr>
          <w:rFonts w:eastAsia="Times New Roman"/>
          <w:color w:val="000000"/>
          <w:sz w:val="28"/>
          <w:szCs w:val="28"/>
        </w:rPr>
      </w:pPr>
      <w:r w:rsidRPr="00B845F4">
        <w:rPr>
          <w:rFonts w:eastAsia="Arial Unicode MS"/>
          <w:color w:val="000000"/>
          <w:sz w:val="28"/>
          <w:szCs w:val="28"/>
        </w:rPr>
        <w:t xml:space="preserve">   1. У</w:t>
      </w:r>
      <w:r w:rsidRPr="00B845F4">
        <w:rPr>
          <w:sz w:val="28"/>
          <w:szCs w:val="28"/>
          <w:lang w:eastAsia="uk-UA"/>
        </w:rPr>
        <w:t xml:space="preserve">твердить Порядок </w:t>
      </w:r>
      <w:r w:rsidRPr="00B845F4">
        <w:rPr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</w:t>
      </w:r>
      <w:r w:rsidR="002A34E7">
        <w:rPr>
          <w:sz w:val="28"/>
          <w:szCs w:val="28"/>
        </w:rPr>
        <w:t xml:space="preserve">ны продажи земельных участков, находящиеся в </w:t>
      </w:r>
      <w:r w:rsidRPr="00B845F4">
        <w:rPr>
          <w:sz w:val="28"/>
          <w:szCs w:val="28"/>
        </w:rPr>
        <w:t xml:space="preserve">собственности муниципального образования </w:t>
      </w:r>
      <w:r w:rsidR="00115D70">
        <w:rPr>
          <w:sz w:val="28"/>
          <w:szCs w:val="28"/>
        </w:rPr>
        <w:t>Берез</w:t>
      </w:r>
      <w:r w:rsidRPr="00B845F4">
        <w:rPr>
          <w:sz w:val="28"/>
          <w:szCs w:val="28"/>
        </w:rPr>
        <w:t xml:space="preserve">овское сельское </w:t>
      </w:r>
      <w:r>
        <w:rPr>
          <w:sz w:val="28"/>
          <w:szCs w:val="28"/>
        </w:rPr>
        <w:t xml:space="preserve">поселение </w:t>
      </w:r>
      <w:r w:rsidRPr="00B845F4">
        <w:rPr>
          <w:rFonts w:eastAsia="Times New Roman"/>
          <w:color w:val="000000"/>
          <w:sz w:val="28"/>
          <w:szCs w:val="28"/>
        </w:rPr>
        <w:t>согласно приложению.</w:t>
      </w:r>
    </w:p>
    <w:p w:rsidR="00F871FC" w:rsidRDefault="00F871FC" w:rsidP="00F871FC">
      <w:pPr>
        <w:pStyle w:val="a3"/>
        <w:jc w:val="both"/>
        <w:rPr>
          <w:kern w:val="1"/>
          <w:sz w:val="28"/>
          <w:szCs w:val="28"/>
          <w:lang w:eastAsia="ar-SA"/>
        </w:rPr>
      </w:pPr>
      <w:r w:rsidRPr="00B845F4">
        <w:rPr>
          <w:rFonts w:eastAsia="Times New Roman"/>
          <w:bCs/>
          <w:sz w:val="28"/>
          <w:szCs w:val="28"/>
        </w:rPr>
        <w:t xml:space="preserve">  2. </w:t>
      </w:r>
      <w:r w:rsidRPr="00B845F4">
        <w:rPr>
          <w:color w:val="000000"/>
          <w:sz w:val="28"/>
          <w:szCs w:val="28"/>
          <w:shd w:val="clear" w:color="auto" w:fill="FFFFFF"/>
        </w:rPr>
        <w:t xml:space="preserve">Обнародовать данное решение путем размещения на информационных стендах населенных пунктов </w:t>
      </w:r>
      <w:r w:rsidR="00115D70">
        <w:rPr>
          <w:color w:val="000000"/>
          <w:sz w:val="28"/>
          <w:szCs w:val="28"/>
          <w:shd w:val="clear" w:color="auto" w:fill="FFFFFF"/>
        </w:rPr>
        <w:t>Берез</w:t>
      </w:r>
      <w:r w:rsidRPr="00B845F4">
        <w:rPr>
          <w:color w:val="000000"/>
          <w:sz w:val="28"/>
          <w:szCs w:val="28"/>
          <w:shd w:val="clear" w:color="auto" w:fill="FFFFFF"/>
        </w:rPr>
        <w:t xml:space="preserve">овского сельского поселения и на официальном сайте Администрации </w:t>
      </w:r>
      <w:r w:rsidR="00115D70">
        <w:rPr>
          <w:color w:val="000000"/>
          <w:sz w:val="28"/>
          <w:szCs w:val="28"/>
          <w:shd w:val="clear" w:color="auto" w:fill="FFFFFF"/>
        </w:rPr>
        <w:t>Берез</w:t>
      </w:r>
      <w:r w:rsidRPr="00B845F4">
        <w:rPr>
          <w:color w:val="000000"/>
          <w:sz w:val="28"/>
          <w:szCs w:val="28"/>
          <w:shd w:val="clear" w:color="auto" w:fill="FFFFFF"/>
        </w:rPr>
        <w:t xml:space="preserve">овского сельского поселения в сети Интернет </w:t>
      </w:r>
      <w:r w:rsidRPr="00B845F4">
        <w:rPr>
          <w:rFonts w:eastAsia="Arial Unicode MS"/>
          <w:sz w:val="28"/>
          <w:szCs w:val="28"/>
        </w:rPr>
        <w:t>(</w:t>
      </w:r>
      <w:r w:rsidR="00115D70" w:rsidRPr="00115D70">
        <w:rPr>
          <w:bCs/>
          <w:sz w:val="28"/>
          <w:szCs w:val="28"/>
        </w:rPr>
        <w:t>http:/berezovkassovet.ru/</w:t>
      </w:r>
      <w:r w:rsidRPr="00B845F4">
        <w:rPr>
          <w:bCs/>
          <w:sz w:val="28"/>
          <w:szCs w:val="28"/>
        </w:rPr>
        <w:t>)</w:t>
      </w:r>
      <w:r w:rsidRPr="00B845F4">
        <w:rPr>
          <w:kern w:val="1"/>
          <w:sz w:val="28"/>
          <w:szCs w:val="28"/>
          <w:lang w:eastAsia="ar-SA"/>
        </w:rPr>
        <w:t>.</w:t>
      </w:r>
    </w:p>
    <w:p w:rsidR="002A34E7" w:rsidRPr="00B845F4" w:rsidRDefault="002A34E7" w:rsidP="00F871FC">
      <w:pPr>
        <w:pStyle w:val="a3"/>
        <w:jc w:val="both"/>
        <w:rPr>
          <w:color w:val="000000"/>
          <w:sz w:val="28"/>
          <w:szCs w:val="28"/>
        </w:rPr>
      </w:pPr>
    </w:p>
    <w:p w:rsidR="00F871FC" w:rsidRDefault="00F871FC" w:rsidP="00F871FC">
      <w:pPr>
        <w:pStyle w:val="a3"/>
        <w:jc w:val="both"/>
        <w:rPr>
          <w:sz w:val="28"/>
          <w:szCs w:val="28"/>
        </w:rPr>
      </w:pPr>
      <w:r w:rsidRPr="00B845F4">
        <w:rPr>
          <w:color w:val="000000"/>
          <w:sz w:val="28"/>
          <w:szCs w:val="28"/>
        </w:rPr>
        <w:t xml:space="preserve">  3.Контроль за исполнением настоящего решения возложить на комиссию </w:t>
      </w:r>
      <w:r w:rsidR="00115D70">
        <w:rPr>
          <w:color w:val="000000"/>
          <w:sz w:val="28"/>
          <w:szCs w:val="28"/>
        </w:rPr>
        <w:t>Берез</w:t>
      </w:r>
      <w:r w:rsidRPr="00B845F4">
        <w:rPr>
          <w:color w:val="000000"/>
          <w:sz w:val="28"/>
          <w:szCs w:val="28"/>
        </w:rPr>
        <w:t xml:space="preserve">овского сельского совета </w:t>
      </w:r>
      <w:r w:rsidRPr="00B845F4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2A34E7" w:rsidRPr="00B845F4" w:rsidRDefault="002A34E7" w:rsidP="00F871FC">
      <w:pPr>
        <w:pStyle w:val="a3"/>
        <w:jc w:val="both"/>
        <w:rPr>
          <w:sz w:val="28"/>
          <w:szCs w:val="28"/>
        </w:rPr>
      </w:pPr>
    </w:p>
    <w:p w:rsidR="00F871FC" w:rsidRDefault="00F871FC" w:rsidP="00F871FC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  <w:r w:rsidRPr="00B845F4">
        <w:rPr>
          <w:rFonts w:eastAsia="Times New Roman"/>
          <w:bCs/>
          <w:sz w:val="28"/>
          <w:szCs w:val="28"/>
        </w:rPr>
        <w:t xml:space="preserve"> </w:t>
      </w:r>
      <w:r w:rsidRPr="00B845F4">
        <w:rPr>
          <w:rFonts w:eastAsia="Times New Roman"/>
          <w:sz w:val="28"/>
          <w:szCs w:val="28"/>
          <w:lang w:eastAsia="en-US"/>
        </w:rPr>
        <w:t xml:space="preserve"> 4. Настоящее решение вступает в силу с момента обнародования.   </w:t>
      </w:r>
    </w:p>
    <w:p w:rsidR="00F871FC" w:rsidRDefault="00F871FC" w:rsidP="00F871FC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F871FC" w:rsidRDefault="00F871FC" w:rsidP="00F871FC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F871FC" w:rsidRDefault="00F871FC" w:rsidP="00F871FC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F871FC" w:rsidRPr="00B845F4" w:rsidRDefault="00F871FC" w:rsidP="00F871FC">
      <w:pPr>
        <w:tabs>
          <w:tab w:val="left" w:pos="1040"/>
          <w:tab w:val="left" w:pos="1985"/>
          <w:tab w:val="left" w:pos="7655"/>
        </w:tabs>
        <w:suppressAutoHyphens/>
        <w:overflowPunct w:val="0"/>
        <w:autoSpaceDN/>
        <w:adjustRightInd/>
        <w:spacing w:line="237" w:lineRule="auto"/>
        <w:jc w:val="both"/>
        <w:rPr>
          <w:rFonts w:eastAsia="Times New Roman"/>
          <w:sz w:val="28"/>
          <w:szCs w:val="28"/>
          <w:lang w:eastAsia="en-US"/>
        </w:rPr>
      </w:pPr>
    </w:p>
    <w:p w:rsidR="00F871FC" w:rsidRPr="00B845F4" w:rsidRDefault="00F871FC" w:rsidP="00F871FC">
      <w:pPr>
        <w:numPr>
          <w:ilvl w:val="0"/>
          <w:numId w:val="1"/>
        </w:numPr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Председатель </w:t>
      </w:r>
      <w:r w:rsidR="00115D70"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овского сельского</w:t>
      </w:r>
    </w:p>
    <w:p w:rsidR="00F871FC" w:rsidRPr="00B845F4" w:rsidRDefault="00F871FC" w:rsidP="00F871FC">
      <w:pPr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 совета- глава Администрации</w:t>
      </w:r>
    </w:p>
    <w:p w:rsidR="00F871FC" w:rsidRPr="00747AC5" w:rsidRDefault="00115D70" w:rsidP="00F871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Берез</w:t>
      </w:r>
      <w:r w:rsidR="00F871FC" w:rsidRPr="00B845F4">
        <w:rPr>
          <w:sz w:val="28"/>
          <w:szCs w:val="28"/>
        </w:rPr>
        <w:t xml:space="preserve">овского сельского поселения </w:t>
      </w:r>
      <w:r w:rsidR="00F871FC" w:rsidRPr="00B845F4">
        <w:rPr>
          <w:sz w:val="28"/>
          <w:szCs w:val="28"/>
        </w:rPr>
        <w:tab/>
        <w:t xml:space="preserve">     </w:t>
      </w:r>
      <w:r w:rsidR="00F871FC">
        <w:rPr>
          <w:sz w:val="28"/>
          <w:szCs w:val="28"/>
        </w:rPr>
        <w:t xml:space="preserve">       </w:t>
      </w:r>
      <w:r w:rsidR="00F871FC" w:rsidRPr="00B845F4">
        <w:rPr>
          <w:sz w:val="28"/>
          <w:szCs w:val="28"/>
        </w:rPr>
        <w:t xml:space="preserve"> </w:t>
      </w:r>
      <w:r w:rsidR="00F871FC">
        <w:rPr>
          <w:sz w:val="28"/>
          <w:szCs w:val="28"/>
        </w:rPr>
        <w:t xml:space="preserve">        </w:t>
      </w:r>
      <w:r w:rsidR="00F871FC" w:rsidRPr="00B845F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  <w:r w:rsidR="00F871FC" w:rsidRPr="00B845F4">
        <w:rPr>
          <w:b/>
          <w:color w:val="FF0000"/>
          <w:sz w:val="28"/>
          <w:szCs w:val="28"/>
        </w:rPr>
        <w:t xml:space="preserve">  </w:t>
      </w: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rPr>
          <w:b/>
          <w:color w:val="FF0000"/>
          <w:sz w:val="28"/>
          <w:szCs w:val="28"/>
        </w:rPr>
      </w:pPr>
    </w:p>
    <w:p w:rsidR="00115D70" w:rsidRDefault="00115D70" w:rsidP="00F871FC">
      <w:pPr>
        <w:rPr>
          <w:b/>
          <w:color w:val="FF0000"/>
          <w:sz w:val="28"/>
          <w:szCs w:val="28"/>
        </w:rPr>
      </w:pPr>
    </w:p>
    <w:p w:rsidR="00115D70" w:rsidRDefault="00115D70" w:rsidP="00F871FC">
      <w:pPr>
        <w:rPr>
          <w:b/>
          <w:color w:val="FF0000"/>
          <w:sz w:val="28"/>
          <w:szCs w:val="28"/>
        </w:rPr>
      </w:pPr>
    </w:p>
    <w:p w:rsidR="00115D70" w:rsidRDefault="00115D70" w:rsidP="00F871FC">
      <w:pPr>
        <w:rPr>
          <w:b/>
          <w:color w:val="FF0000"/>
          <w:sz w:val="28"/>
          <w:szCs w:val="28"/>
        </w:rPr>
      </w:pPr>
    </w:p>
    <w:p w:rsidR="00115D70" w:rsidRDefault="00115D70" w:rsidP="00F871FC">
      <w:pPr>
        <w:rPr>
          <w:b/>
          <w:color w:val="FF0000"/>
          <w:sz w:val="28"/>
          <w:szCs w:val="28"/>
        </w:rPr>
      </w:pPr>
    </w:p>
    <w:p w:rsidR="00115D70" w:rsidRDefault="00115D70" w:rsidP="00F871FC">
      <w:pPr>
        <w:rPr>
          <w:b/>
          <w:color w:val="FF0000"/>
          <w:sz w:val="28"/>
          <w:szCs w:val="28"/>
        </w:rPr>
      </w:pPr>
    </w:p>
    <w:p w:rsidR="00F871FC" w:rsidRDefault="00F871FC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</w:t>
      </w:r>
    </w:p>
    <w:p w:rsidR="00147492" w:rsidRDefault="00147492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147492" w:rsidRDefault="00147492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F871FC" w:rsidRDefault="00F871FC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</w:t>
      </w:r>
      <w:r w:rsidR="00B248B5">
        <w:rPr>
          <w:rFonts w:eastAsia="Times New Roman"/>
          <w:bCs/>
          <w:sz w:val="28"/>
          <w:szCs w:val="28"/>
        </w:rPr>
        <w:t xml:space="preserve">                      </w:t>
      </w:r>
      <w:r>
        <w:rPr>
          <w:rFonts w:eastAsia="Times New Roman"/>
          <w:bCs/>
          <w:sz w:val="28"/>
          <w:szCs w:val="28"/>
        </w:rPr>
        <w:t xml:space="preserve"> </w:t>
      </w:r>
      <w:r w:rsidRPr="00B845F4">
        <w:rPr>
          <w:rFonts w:eastAsia="Times New Roman"/>
          <w:bCs/>
          <w:sz w:val="28"/>
          <w:szCs w:val="28"/>
        </w:rPr>
        <w:t>Прилож</w:t>
      </w:r>
      <w:r>
        <w:rPr>
          <w:rFonts w:eastAsia="Times New Roman"/>
          <w:bCs/>
          <w:sz w:val="28"/>
          <w:szCs w:val="28"/>
        </w:rPr>
        <w:t>ение</w:t>
      </w:r>
    </w:p>
    <w:p w:rsidR="00F871FC" w:rsidRPr="00902B60" w:rsidRDefault="00F871FC" w:rsidP="00F871FC">
      <w:pPr>
        <w:widowControl/>
        <w:autoSpaceDE/>
        <w:autoSpaceDN/>
        <w:adjustRightInd/>
        <w:rPr>
          <w:rFonts w:eastAsia="Times New Roman"/>
          <w:bCs/>
          <w:color w:val="FF0000"/>
          <w:sz w:val="28"/>
          <w:szCs w:val="28"/>
        </w:rPr>
      </w:pPr>
      <w:r w:rsidRPr="00B845F4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                                                   </w:t>
      </w:r>
      <w:r w:rsidR="00B248B5">
        <w:rPr>
          <w:rFonts w:eastAsia="Times New Roman"/>
          <w:bCs/>
          <w:sz w:val="28"/>
          <w:szCs w:val="28"/>
        </w:rPr>
        <w:t xml:space="preserve">                      </w:t>
      </w:r>
      <w:r>
        <w:rPr>
          <w:rFonts w:eastAsia="Times New Roman"/>
          <w:bCs/>
          <w:sz w:val="28"/>
          <w:szCs w:val="28"/>
        </w:rPr>
        <w:t xml:space="preserve"> к решению </w:t>
      </w:r>
      <w:r w:rsidRPr="00902B60">
        <w:rPr>
          <w:rFonts w:eastAsia="Times New Roman"/>
          <w:bCs/>
          <w:sz w:val="28"/>
          <w:szCs w:val="28"/>
        </w:rPr>
        <w:t>11</w:t>
      </w:r>
      <w:r w:rsidR="00115D70" w:rsidRPr="00902B60">
        <w:rPr>
          <w:rFonts w:eastAsia="Times New Roman"/>
          <w:bCs/>
          <w:sz w:val="28"/>
          <w:szCs w:val="28"/>
        </w:rPr>
        <w:t xml:space="preserve"> (</w:t>
      </w:r>
      <w:r w:rsidRPr="00902B60">
        <w:rPr>
          <w:rFonts w:eastAsia="Times New Roman"/>
          <w:bCs/>
          <w:sz w:val="28"/>
          <w:szCs w:val="28"/>
        </w:rPr>
        <w:t>внеочередного)</w:t>
      </w:r>
    </w:p>
    <w:p w:rsidR="00F871FC" w:rsidRDefault="00F871FC" w:rsidP="00F871F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</w:t>
      </w:r>
      <w:r w:rsidR="00B248B5">
        <w:rPr>
          <w:rFonts w:eastAsia="Times New Roman"/>
          <w:bCs/>
          <w:sz w:val="28"/>
          <w:szCs w:val="28"/>
        </w:rPr>
        <w:t xml:space="preserve">                       </w:t>
      </w:r>
      <w:r w:rsidRPr="00B845F4">
        <w:rPr>
          <w:rFonts w:eastAsia="Times New Roman"/>
          <w:bCs/>
          <w:sz w:val="28"/>
          <w:szCs w:val="28"/>
        </w:rPr>
        <w:t xml:space="preserve">заседания </w:t>
      </w:r>
      <w:r w:rsidR="00115D70">
        <w:rPr>
          <w:rFonts w:eastAsia="Times New Roman"/>
          <w:bCs/>
          <w:sz w:val="28"/>
          <w:szCs w:val="28"/>
        </w:rPr>
        <w:t>Берез</w:t>
      </w:r>
      <w:r w:rsidRPr="00B845F4">
        <w:rPr>
          <w:rFonts w:eastAsia="Times New Roman"/>
          <w:bCs/>
          <w:sz w:val="28"/>
          <w:szCs w:val="28"/>
        </w:rPr>
        <w:t xml:space="preserve">овского                                                                    </w:t>
      </w:r>
      <w:r>
        <w:rPr>
          <w:rFonts w:eastAsia="Times New Roman"/>
          <w:bCs/>
          <w:sz w:val="28"/>
          <w:szCs w:val="28"/>
        </w:rPr>
        <w:t xml:space="preserve">                    </w:t>
      </w:r>
    </w:p>
    <w:p w:rsidR="00F871FC" w:rsidRPr="00B845F4" w:rsidRDefault="00F871FC" w:rsidP="00F871FC">
      <w:pPr>
        <w:widowControl/>
        <w:autoSpaceDE/>
        <w:autoSpaceDN/>
        <w:adjustRightInd/>
        <w:ind w:left="432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</w:t>
      </w:r>
      <w:r w:rsidR="00B248B5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 xml:space="preserve">  </w:t>
      </w:r>
      <w:r w:rsidRPr="00B845F4">
        <w:rPr>
          <w:rFonts w:eastAsia="Times New Roman"/>
          <w:bCs/>
          <w:sz w:val="28"/>
          <w:szCs w:val="28"/>
        </w:rPr>
        <w:t>сельского</w:t>
      </w:r>
      <w:r w:rsidRPr="00FC3994">
        <w:rPr>
          <w:rFonts w:eastAsia="Times New Roman"/>
          <w:bCs/>
          <w:sz w:val="28"/>
          <w:szCs w:val="28"/>
        </w:rPr>
        <w:t xml:space="preserve"> </w:t>
      </w:r>
      <w:r w:rsidRPr="00B845F4">
        <w:rPr>
          <w:rFonts w:eastAsia="Times New Roman"/>
          <w:bCs/>
          <w:sz w:val="28"/>
          <w:szCs w:val="28"/>
        </w:rPr>
        <w:t>совета 2</w:t>
      </w:r>
      <w:r w:rsidRPr="00B845F4">
        <w:rPr>
          <w:rFonts w:eastAsia="Times New Roman"/>
          <w:bCs/>
          <w:sz w:val="28"/>
          <w:szCs w:val="28"/>
          <w:lang w:val="uk-UA"/>
        </w:rPr>
        <w:t xml:space="preserve"> </w:t>
      </w:r>
      <w:r w:rsidRPr="00B845F4">
        <w:rPr>
          <w:rFonts w:eastAsia="Times New Roman"/>
          <w:bCs/>
          <w:sz w:val="28"/>
          <w:szCs w:val="28"/>
        </w:rPr>
        <w:t>созыва</w:t>
      </w:r>
    </w:p>
    <w:p w:rsidR="00F871FC" w:rsidRDefault="00F871FC" w:rsidP="00F871FC">
      <w:pPr>
        <w:widowControl/>
        <w:autoSpaceDE/>
        <w:autoSpaceDN/>
        <w:adjustRightInd/>
        <w:ind w:left="432"/>
        <w:jc w:val="center"/>
        <w:rPr>
          <w:rFonts w:eastAsia="Times New Roman"/>
          <w:bCs/>
          <w:sz w:val="28"/>
          <w:szCs w:val="28"/>
        </w:rPr>
      </w:pPr>
      <w:r w:rsidRPr="00B845F4">
        <w:rPr>
          <w:rFonts w:eastAsia="Times New Roman"/>
          <w:bCs/>
          <w:sz w:val="28"/>
          <w:szCs w:val="28"/>
        </w:rPr>
        <w:t xml:space="preserve">   </w:t>
      </w:r>
      <w:r w:rsidR="00902B60">
        <w:rPr>
          <w:rFonts w:eastAsia="Times New Roman"/>
          <w:bCs/>
          <w:sz w:val="28"/>
          <w:szCs w:val="28"/>
        </w:rPr>
        <w:tab/>
      </w:r>
      <w:r w:rsidR="00902B60">
        <w:rPr>
          <w:rFonts w:eastAsia="Times New Roman"/>
          <w:bCs/>
          <w:sz w:val="28"/>
          <w:szCs w:val="28"/>
        </w:rPr>
        <w:tab/>
      </w:r>
      <w:r w:rsidR="00902B60">
        <w:rPr>
          <w:rFonts w:eastAsia="Times New Roman"/>
          <w:bCs/>
          <w:sz w:val="28"/>
          <w:szCs w:val="28"/>
        </w:rPr>
        <w:tab/>
      </w:r>
      <w:r w:rsidR="00902B60">
        <w:rPr>
          <w:rFonts w:eastAsia="Times New Roman"/>
          <w:bCs/>
          <w:sz w:val="28"/>
          <w:szCs w:val="28"/>
        </w:rPr>
        <w:tab/>
      </w:r>
      <w:r w:rsidR="00902B60">
        <w:rPr>
          <w:rFonts w:eastAsia="Times New Roman"/>
          <w:bCs/>
          <w:sz w:val="28"/>
          <w:szCs w:val="28"/>
        </w:rPr>
        <w:tab/>
        <w:t xml:space="preserve">от </w:t>
      </w:r>
      <w:r w:rsidR="00902B60" w:rsidRPr="00902B60">
        <w:rPr>
          <w:rFonts w:eastAsia="Times New Roman"/>
          <w:bCs/>
          <w:sz w:val="28"/>
          <w:szCs w:val="28"/>
        </w:rPr>
        <w:t xml:space="preserve">28.04.2020г. № 90 </w:t>
      </w:r>
      <w:r w:rsidRPr="00B845F4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z w:val="28"/>
          <w:szCs w:val="28"/>
        </w:rPr>
        <w:t xml:space="preserve">                             </w:t>
      </w:r>
    </w:p>
    <w:p w:rsidR="00F871FC" w:rsidRPr="00B845F4" w:rsidRDefault="00A17522" w:rsidP="00A17522">
      <w:pPr>
        <w:widowControl/>
        <w:autoSpaceDE/>
        <w:autoSpaceDN/>
        <w:adjustRightInd/>
        <w:ind w:left="2832" w:firstLine="2190"/>
        <w:jc w:val="center"/>
        <w:rPr>
          <w:rFonts w:eastAsia="Times New Roman"/>
          <w:bCs/>
          <w:sz w:val="28"/>
          <w:szCs w:val="28"/>
        </w:rPr>
      </w:pPr>
      <w:r w:rsidRPr="00A17522">
        <w:rPr>
          <w:rFonts w:eastAsia="Times New Roman"/>
          <w:bCs/>
          <w:sz w:val="28"/>
          <w:szCs w:val="28"/>
        </w:rPr>
        <w:t>в редакции решения от 17.09.2021 № 200, от 10.03.2022 № 246</w:t>
      </w:r>
      <w:r w:rsidR="00F871FC" w:rsidRPr="00B845F4">
        <w:rPr>
          <w:rFonts w:eastAsia="Times New Roman"/>
          <w:bCs/>
          <w:sz w:val="28"/>
          <w:szCs w:val="28"/>
        </w:rPr>
        <w:t xml:space="preserve">                 </w:t>
      </w:r>
      <w:r w:rsidR="00F871FC">
        <w:rPr>
          <w:rFonts w:eastAsia="Times New Roman"/>
          <w:bCs/>
          <w:sz w:val="28"/>
          <w:szCs w:val="28"/>
        </w:rPr>
        <w:t xml:space="preserve">    </w:t>
      </w:r>
      <w:r w:rsidR="00F871FC" w:rsidRPr="00B845F4">
        <w:rPr>
          <w:rFonts w:eastAsia="Times New Roman"/>
          <w:bCs/>
          <w:sz w:val="28"/>
          <w:szCs w:val="28"/>
        </w:rPr>
        <w:t xml:space="preserve"> </w:t>
      </w:r>
    </w:p>
    <w:p w:rsidR="00F871FC" w:rsidRPr="00B845F4" w:rsidRDefault="00F871FC" w:rsidP="00F871FC">
      <w:pPr>
        <w:widowControl/>
        <w:autoSpaceDE/>
        <w:autoSpaceDN/>
        <w:adjustRightInd/>
        <w:ind w:left="432"/>
        <w:jc w:val="center"/>
        <w:rPr>
          <w:rFonts w:eastAsia="Times New Roman"/>
          <w:bCs/>
          <w:sz w:val="28"/>
          <w:szCs w:val="28"/>
        </w:rPr>
      </w:pPr>
      <w:r w:rsidRPr="00B845F4">
        <w:rPr>
          <w:rFonts w:eastAsia="Times New Roman"/>
          <w:bCs/>
          <w:sz w:val="28"/>
          <w:szCs w:val="28"/>
        </w:rPr>
        <w:t xml:space="preserve">                     </w:t>
      </w:r>
      <w:r>
        <w:rPr>
          <w:rFonts w:eastAsia="Times New Roman"/>
          <w:bCs/>
          <w:sz w:val="28"/>
          <w:szCs w:val="28"/>
        </w:rPr>
        <w:t xml:space="preserve">                                </w:t>
      </w:r>
      <w:r w:rsidRPr="00B845F4">
        <w:rPr>
          <w:rFonts w:eastAsia="Times New Roman"/>
          <w:bCs/>
          <w:sz w:val="28"/>
          <w:szCs w:val="28"/>
        </w:rPr>
        <w:t xml:space="preserve"> </w:t>
      </w:r>
    </w:p>
    <w:p w:rsidR="00F871FC" w:rsidRPr="00B845F4" w:rsidRDefault="00F871FC" w:rsidP="00F871FC">
      <w:pPr>
        <w:pStyle w:val="Style12"/>
        <w:widowControl/>
        <w:spacing w:line="274" w:lineRule="exact"/>
        <w:ind w:left="7070"/>
        <w:rPr>
          <w:rStyle w:val="FontStyle35"/>
          <w:color w:val="FF0000"/>
          <w:sz w:val="28"/>
          <w:szCs w:val="28"/>
        </w:rPr>
      </w:pPr>
    </w:p>
    <w:p w:rsidR="00F871FC" w:rsidRPr="00B845F4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  <w:lang w:eastAsia="uk-UA"/>
        </w:rPr>
        <w:t xml:space="preserve">Порядок </w:t>
      </w:r>
      <w:r w:rsidRPr="00B845F4">
        <w:rPr>
          <w:b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</w:t>
      </w:r>
      <w:r w:rsidR="00902B60">
        <w:rPr>
          <w:b/>
          <w:sz w:val="28"/>
          <w:szCs w:val="28"/>
        </w:rPr>
        <w:t xml:space="preserve">ны продажи земельных участков, </w:t>
      </w:r>
      <w:r w:rsidR="002A34E7">
        <w:rPr>
          <w:b/>
          <w:sz w:val="28"/>
          <w:szCs w:val="28"/>
        </w:rPr>
        <w:t xml:space="preserve">находящиеся в </w:t>
      </w:r>
      <w:r w:rsidRPr="00B845F4">
        <w:rPr>
          <w:b/>
          <w:sz w:val="28"/>
          <w:szCs w:val="28"/>
        </w:rPr>
        <w:t xml:space="preserve">собственности муниципального образования </w:t>
      </w:r>
      <w:r w:rsidR="00115D70">
        <w:rPr>
          <w:b/>
          <w:sz w:val="28"/>
          <w:szCs w:val="28"/>
        </w:rPr>
        <w:t>Берез</w:t>
      </w:r>
      <w:r w:rsidRPr="00B845F4">
        <w:rPr>
          <w:b/>
          <w:sz w:val="28"/>
          <w:szCs w:val="28"/>
        </w:rPr>
        <w:t xml:space="preserve">овское сельское поселение  </w:t>
      </w:r>
    </w:p>
    <w:p w:rsidR="00F871FC" w:rsidRPr="00B845F4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</w:p>
    <w:p w:rsidR="00F871FC" w:rsidRPr="00B845F4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</w:rPr>
        <w:t>1.Общие положения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1. Настоящий Порядок устанавливает:</w:t>
      </w:r>
    </w:p>
    <w:p w:rsidR="00F871FC" w:rsidRPr="00B845F4" w:rsidRDefault="00F871FC" w:rsidP="00F871FC">
      <w:pPr>
        <w:spacing w:before="6"/>
        <w:ind w:firstLine="720"/>
        <w:jc w:val="both"/>
        <w:rPr>
          <w:b/>
          <w:sz w:val="28"/>
          <w:szCs w:val="28"/>
        </w:rPr>
      </w:pPr>
      <w:r w:rsidRPr="00B845F4">
        <w:rPr>
          <w:sz w:val="28"/>
          <w:szCs w:val="28"/>
        </w:rPr>
        <w:t>1) 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</w:t>
      </w:r>
      <w:r w:rsidR="00902B60">
        <w:rPr>
          <w:sz w:val="28"/>
          <w:szCs w:val="28"/>
        </w:rPr>
        <w:t xml:space="preserve">ра продажи земельных участков, </w:t>
      </w:r>
      <w:r w:rsidR="002A34E7">
        <w:rPr>
          <w:sz w:val="28"/>
          <w:szCs w:val="28"/>
        </w:rPr>
        <w:t xml:space="preserve">находящиеся в </w:t>
      </w:r>
      <w:r w:rsidRPr="00B845F4">
        <w:rPr>
          <w:sz w:val="28"/>
          <w:szCs w:val="28"/>
        </w:rPr>
        <w:t xml:space="preserve">собственности муниципального образования </w:t>
      </w:r>
      <w:r w:rsidR="00115D70"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 сельское поселение</w:t>
      </w:r>
      <w:r>
        <w:rPr>
          <w:sz w:val="28"/>
          <w:szCs w:val="28"/>
        </w:rPr>
        <w:t>;</w:t>
      </w:r>
      <w:r w:rsidRPr="00B845F4">
        <w:rPr>
          <w:sz w:val="28"/>
          <w:szCs w:val="28"/>
        </w:rPr>
        <w:t xml:space="preserve">  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2) порядок, условия и сроки внесения платы за земельные участки, находящиеся в  </w:t>
      </w:r>
      <w:r w:rsidRPr="00747AC5">
        <w:rPr>
          <w:color w:val="FF0000"/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 собственности муниципального образования </w:t>
      </w:r>
      <w:r w:rsidR="00115D70">
        <w:rPr>
          <w:sz w:val="28"/>
          <w:szCs w:val="28"/>
        </w:rPr>
        <w:t>Берез</w:t>
      </w:r>
      <w:r w:rsidR="002A34E7">
        <w:rPr>
          <w:sz w:val="28"/>
          <w:szCs w:val="28"/>
        </w:rPr>
        <w:t xml:space="preserve">овское сельское поселение </w:t>
      </w:r>
      <w:r w:rsidRPr="00B845F4">
        <w:rPr>
          <w:sz w:val="28"/>
          <w:szCs w:val="28"/>
        </w:rPr>
        <w:t>(далее - земельные участки).</w:t>
      </w:r>
    </w:p>
    <w:p w:rsidR="00F871FC" w:rsidRPr="00B845F4" w:rsidRDefault="00F871FC" w:rsidP="00F871FC">
      <w:pPr>
        <w:widowControl/>
        <w:jc w:val="both"/>
        <w:rPr>
          <w:sz w:val="28"/>
          <w:szCs w:val="28"/>
        </w:rPr>
      </w:pPr>
    </w:p>
    <w:p w:rsidR="00F871FC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  <w:r w:rsidRPr="00B845F4">
        <w:rPr>
          <w:b/>
          <w:sz w:val="28"/>
          <w:szCs w:val="28"/>
          <w:lang w:eastAsia="uk-UA"/>
        </w:rPr>
        <w:t xml:space="preserve">2.Порядок </w:t>
      </w:r>
      <w:r w:rsidRPr="00B845F4">
        <w:rPr>
          <w:b/>
          <w:sz w:val="28"/>
          <w:szCs w:val="28"/>
        </w:rPr>
        <w:t>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</w:t>
      </w:r>
      <w:r w:rsidR="002A34E7">
        <w:rPr>
          <w:b/>
          <w:sz w:val="28"/>
          <w:szCs w:val="28"/>
        </w:rPr>
        <w:t xml:space="preserve">ны продажи земельных участков, </w:t>
      </w:r>
      <w:r w:rsidRPr="00B845F4">
        <w:rPr>
          <w:b/>
          <w:sz w:val="28"/>
          <w:szCs w:val="28"/>
        </w:rPr>
        <w:t xml:space="preserve">находящиеся в собственности муниципального образования </w:t>
      </w:r>
      <w:r w:rsidR="00115D70">
        <w:rPr>
          <w:b/>
          <w:sz w:val="28"/>
          <w:szCs w:val="28"/>
        </w:rPr>
        <w:t>Берез</w:t>
      </w:r>
      <w:r w:rsidRPr="00B845F4">
        <w:rPr>
          <w:b/>
          <w:sz w:val="28"/>
          <w:szCs w:val="28"/>
        </w:rPr>
        <w:t xml:space="preserve">овское сельское поселение  </w:t>
      </w:r>
    </w:p>
    <w:p w:rsidR="00F871FC" w:rsidRPr="00B845F4" w:rsidRDefault="00F871FC" w:rsidP="00F871FC">
      <w:pPr>
        <w:spacing w:before="6"/>
        <w:ind w:firstLine="851"/>
        <w:jc w:val="center"/>
        <w:rPr>
          <w:b/>
          <w:sz w:val="28"/>
          <w:szCs w:val="28"/>
        </w:rPr>
      </w:pPr>
    </w:p>
    <w:p w:rsidR="00F871FC" w:rsidRPr="00B845F4" w:rsidRDefault="00F871FC" w:rsidP="00F871FC">
      <w:pPr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2.1. В случае если право на заключение договора аренды  земельного участка приобретается в порядке, установленном земельным законодательством Российской Федерации, на торгах (аукцион), размер арендной платы определяется по результатам таких торгов (аукциона).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Начальная цена предмета аукциона на право заключения договора аренды земельного участка (за исключением земель сельскохозяйственного назначения) устанавливается в размере ежегодной арендной платы, определенной по результатам рыночной оценки в соответствии</w:t>
      </w:r>
      <w:r w:rsidRPr="00747AC5"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с Федеральным законом от 29 июля 1998 года № 135-ФЗ «Об оценочной деятельности в Российской Федерации».</w:t>
      </w:r>
    </w:p>
    <w:p w:rsidR="00F871FC" w:rsidRDefault="00F871FC" w:rsidP="00F871FC">
      <w:pPr>
        <w:widowControl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Начальная цена предмета аукциона на право заключения договора аренды земельного участка из земель сельскохозяйственного назначения устанавливается в размере 1,5 процента кадастровой стоимости указанного земельного участка, по результатам государственной кадастровой оценки, утвержденным не ранее чем за пять лет до даты принятия решения о проведении аукциона.</w:t>
      </w:r>
    </w:p>
    <w:p w:rsidR="00F871FC" w:rsidRPr="00B845F4" w:rsidRDefault="00F871FC" w:rsidP="00F871FC">
      <w:pPr>
        <w:widowControl/>
        <w:jc w:val="both"/>
        <w:rPr>
          <w:sz w:val="28"/>
          <w:szCs w:val="28"/>
        </w:rPr>
      </w:pP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>2.2. В случае если право на заключение договора аренды земельного участка предоставляется без проведения торгов, годовой размер арендной платы устанавливается в соответствии с пунктами 2.3 и 2.5 раздела 2 настоящего Порядка.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2.3. Годовой размер арендной платы за пользование земельным участком  рассчитывается в процентах от кадастровой стоимости указанного земельного участка согласно ставке, определенной в </w:t>
      </w:r>
      <w:r w:rsidRPr="00FC3994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к настоящему Порядку.</w:t>
      </w:r>
    </w:p>
    <w:p w:rsidR="00F871FC" w:rsidRPr="00B845F4" w:rsidRDefault="00F871FC" w:rsidP="00F871FC">
      <w:pPr>
        <w:widowControl/>
        <w:ind w:firstLine="720"/>
        <w:rPr>
          <w:sz w:val="28"/>
          <w:szCs w:val="28"/>
        </w:rPr>
      </w:pPr>
      <w:r w:rsidRPr="00B845F4">
        <w:rPr>
          <w:sz w:val="28"/>
          <w:szCs w:val="28"/>
        </w:rPr>
        <w:t>2.4. Годовой размер арендной платы за земельные участки рассчитывается по формуле:</w:t>
      </w:r>
    </w:p>
    <w:p w:rsidR="00F871FC" w:rsidRPr="00B845F4" w:rsidRDefault="00F871FC" w:rsidP="00F871FC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       АП = </w:t>
      </w:r>
      <w:proofErr w:type="spellStart"/>
      <w:r w:rsidRPr="00B845F4">
        <w:rPr>
          <w:sz w:val="28"/>
          <w:szCs w:val="28"/>
        </w:rPr>
        <w:t>КСзу</w:t>
      </w:r>
      <w:proofErr w:type="spellEnd"/>
      <w:r w:rsidRPr="00B845F4">
        <w:rPr>
          <w:sz w:val="28"/>
          <w:szCs w:val="28"/>
        </w:rPr>
        <w:t xml:space="preserve"> х %, где:</w:t>
      </w:r>
    </w:p>
    <w:p w:rsidR="00F871FC" w:rsidRPr="00B845F4" w:rsidRDefault="00F871FC" w:rsidP="00F871FC">
      <w:pPr>
        <w:widowControl/>
        <w:rPr>
          <w:sz w:val="28"/>
          <w:szCs w:val="28"/>
        </w:rPr>
      </w:pPr>
    </w:p>
    <w:p w:rsidR="00F871FC" w:rsidRPr="00B845F4" w:rsidRDefault="00F871FC" w:rsidP="00F871FC">
      <w:pPr>
        <w:spacing w:before="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АП- </w:t>
      </w:r>
      <w:r>
        <w:rPr>
          <w:sz w:val="28"/>
          <w:szCs w:val="28"/>
        </w:rPr>
        <w:t xml:space="preserve"> </w:t>
      </w:r>
      <w:r w:rsidRPr="008D5D25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</w:t>
      </w:r>
      <w:r w:rsidRPr="00747AC5">
        <w:rPr>
          <w:sz w:val="28"/>
          <w:szCs w:val="28"/>
        </w:rPr>
        <w:t>арендной платы</w:t>
      </w:r>
      <w:r w:rsidRPr="00B845F4">
        <w:rPr>
          <w:sz w:val="28"/>
          <w:szCs w:val="28"/>
        </w:rPr>
        <w:t xml:space="preserve"> за земельный участок,</w:t>
      </w:r>
    </w:p>
    <w:p w:rsidR="00F871FC" w:rsidRPr="00B845F4" w:rsidRDefault="00F871FC" w:rsidP="00F871FC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</w:t>
      </w:r>
      <w:proofErr w:type="spellStart"/>
      <w:r w:rsidRPr="00B845F4">
        <w:rPr>
          <w:sz w:val="28"/>
          <w:szCs w:val="28"/>
        </w:rPr>
        <w:t>КСзу</w:t>
      </w:r>
      <w:proofErr w:type="spellEnd"/>
      <w:r w:rsidRPr="00B845F4">
        <w:rPr>
          <w:sz w:val="28"/>
          <w:szCs w:val="28"/>
        </w:rPr>
        <w:t xml:space="preserve"> – кадастровая стоимость земельного участка,</w:t>
      </w:r>
    </w:p>
    <w:p w:rsidR="00F871FC" w:rsidRPr="00B845F4" w:rsidRDefault="00F871FC" w:rsidP="00F871FC">
      <w:pPr>
        <w:widowControl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% - соответствующая процентная ставка.</w:t>
      </w:r>
    </w:p>
    <w:p w:rsidR="00F871FC" w:rsidRPr="00B845F4" w:rsidRDefault="00F871FC" w:rsidP="00F871FC">
      <w:pPr>
        <w:spacing w:before="6"/>
        <w:jc w:val="both"/>
        <w:rPr>
          <w:sz w:val="28"/>
          <w:szCs w:val="28"/>
        </w:rPr>
      </w:pP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2.5. В случае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умноженный на коэффициент 0,9.</w:t>
      </w:r>
    </w:p>
    <w:p w:rsidR="00F871FC" w:rsidRPr="00B845F4" w:rsidRDefault="00F871FC" w:rsidP="00F871FC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2.6. До заключения договора аренды земельного участка по основаниям, предусмотренным частями 6</w:t>
      </w: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>и 13 статьи 3</w:t>
      </w:r>
      <w:r>
        <w:rPr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Закона Республики Крым от 31 июля 2014 года </w:t>
      </w:r>
      <w:r>
        <w:rPr>
          <w:sz w:val="28"/>
          <w:szCs w:val="28"/>
        </w:rPr>
        <w:t>№</w:t>
      </w:r>
      <w:r w:rsidRPr="00B845F4">
        <w:rPr>
          <w:sz w:val="28"/>
          <w:szCs w:val="28"/>
        </w:rPr>
        <w:t xml:space="preserve"> 38-ЗРК «Об особенностях регулирования имущественных и земельных отношений на территории Республики Крым», плата, установленная в договорах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B845F4">
        <w:rPr>
          <w:sz w:val="28"/>
          <w:szCs w:val="28"/>
        </w:rPr>
        <w:t>суперфиций</w:t>
      </w:r>
      <w:proofErr w:type="spellEnd"/>
      <w:r w:rsidRPr="00B845F4">
        <w:rPr>
          <w:sz w:val="28"/>
          <w:szCs w:val="28"/>
        </w:rPr>
        <w:t xml:space="preserve">), аренды земельного участка, заключенных до 21 марта 2014 года, признается арендной платой и пересчитывается в рубли с учетом коэффициента 3,8 и, если иное не предусмотрено договором аренды земельного участка, с учетом коэффициентов инфляции, определенных в </w:t>
      </w:r>
      <w:r w:rsidRPr="00FC3994">
        <w:rPr>
          <w:sz w:val="28"/>
          <w:szCs w:val="28"/>
        </w:rPr>
        <w:t>Приложении 2</w:t>
      </w:r>
      <w:r w:rsidRPr="00B845F4">
        <w:rPr>
          <w:sz w:val="28"/>
          <w:szCs w:val="28"/>
        </w:rPr>
        <w:t xml:space="preserve"> к настоящему Порядку.  </w:t>
      </w:r>
    </w:p>
    <w:p w:rsidR="00F871FC" w:rsidRDefault="00F871FC" w:rsidP="00F871FC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 случае если плата в договоре аренды земельного участка была установлена до 1 января 2012 года от стоимости одного гектара пашни или от ставки земельного налога с одного гектара пашни, при ее пересчете учитывается также коэффициент 1,756. Такая арендная плата, начиная с 1 января 2015 года, ежегодно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F871FC" w:rsidRPr="00B845F4" w:rsidRDefault="00F871FC" w:rsidP="00F871FC">
      <w:pPr>
        <w:spacing w:before="6"/>
        <w:ind w:firstLine="720"/>
        <w:jc w:val="both"/>
        <w:rPr>
          <w:sz w:val="28"/>
          <w:szCs w:val="28"/>
        </w:rPr>
      </w:pPr>
      <w:r w:rsidRPr="00B845F4">
        <w:rPr>
          <w:rStyle w:val="FontStyle35"/>
          <w:sz w:val="28"/>
          <w:szCs w:val="28"/>
        </w:rPr>
        <w:t>2.7.</w:t>
      </w:r>
      <w:r w:rsidRPr="00B845F4">
        <w:rPr>
          <w:sz w:val="28"/>
          <w:szCs w:val="28"/>
        </w:rPr>
        <w:t xml:space="preserve">  Заключение дополнительных соглашений к договорам аренды земельных участков, соглашений о плате за </w:t>
      </w:r>
      <w:r w:rsidRPr="00F871FC">
        <w:rPr>
          <w:rFonts w:eastAsia="Times New Roman"/>
          <w:color w:val="7030A0"/>
          <w:sz w:val="28"/>
          <w:szCs w:val="28"/>
        </w:rPr>
        <w:t>сервитут, в том числе публичный</w:t>
      </w:r>
      <w:r w:rsidRPr="00B845F4">
        <w:rPr>
          <w:sz w:val="28"/>
          <w:szCs w:val="28"/>
        </w:rPr>
        <w:t xml:space="preserve">, заключенных за период с 21 марта 2014 года по 31 декабря 2019 года, в связи с вступлением в силу с 1 января 2020 года результатов государственной кадастровой оценки земель, расположенных на территории муниципального образования </w:t>
      </w:r>
      <w:r w:rsidR="00115D70">
        <w:rPr>
          <w:sz w:val="28"/>
          <w:szCs w:val="28"/>
        </w:rPr>
        <w:t>Берез</w:t>
      </w:r>
      <w:r w:rsidRPr="00B845F4">
        <w:rPr>
          <w:sz w:val="28"/>
          <w:szCs w:val="28"/>
        </w:rPr>
        <w:t>овское сельское посел</w:t>
      </w:r>
      <w:r w:rsidR="00446F3B">
        <w:rPr>
          <w:sz w:val="28"/>
          <w:szCs w:val="28"/>
        </w:rPr>
        <w:t xml:space="preserve">ение </w:t>
      </w:r>
      <w:r w:rsidRPr="00B845F4">
        <w:rPr>
          <w:sz w:val="28"/>
          <w:szCs w:val="28"/>
        </w:rPr>
        <w:t>Раздольненского района Республики Крым, не требуется.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Расчет годового размера арендной платы с 1 января 2020 года осуществляется арендатором самостоятельно с учетом положений пунктов 2.3 и 2.5 настоящего Порядка и сведений о кадастровой стоимости земельного участка, содержащихся в Едином государственном реестре недвижимости.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446F3B">
        <w:rPr>
          <w:color w:val="7030A0"/>
          <w:sz w:val="28"/>
          <w:szCs w:val="28"/>
          <w:lang w:eastAsia="uk-UA"/>
        </w:rPr>
        <w:lastRenderedPageBreak/>
        <w:t>2</w:t>
      </w:r>
      <w:r w:rsidRPr="00F871FC">
        <w:rPr>
          <w:color w:val="7030A0"/>
          <w:sz w:val="28"/>
          <w:szCs w:val="28"/>
          <w:lang w:eastAsia="uk-UA"/>
        </w:rPr>
        <w:t>.8. Плата за сервитут, в том числе публичный, рассчитывается пропорционально площади земельного участка и (или) земель в установленных границах публичного сервитута</w:t>
      </w:r>
      <w:r w:rsidRPr="00F871FC">
        <w:rPr>
          <w:color w:val="7030A0"/>
          <w:lang w:eastAsia="uk-UA"/>
        </w:rPr>
        <w:t>.</w:t>
      </w:r>
    </w:p>
    <w:p w:rsidR="00F871FC" w:rsidRPr="00F871FC" w:rsidRDefault="00F871FC" w:rsidP="00F871FC">
      <w:pPr>
        <w:spacing w:before="6"/>
        <w:ind w:firstLine="720"/>
        <w:jc w:val="both"/>
        <w:rPr>
          <w:sz w:val="28"/>
          <w:szCs w:val="28"/>
        </w:rPr>
      </w:pPr>
      <w:r w:rsidRPr="00F871FC">
        <w:rPr>
          <w:color w:val="7030A0"/>
          <w:sz w:val="28"/>
          <w:szCs w:val="28"/>
          <w:lang w:eastAsia="uk-UA"/>
        </w:rPr>
        <w:t>2.9. Плата за сервитут, в том числе публичный, в отношении земельного участка, находящегося в государственной собственности Республики Крым и не обремененного правами третьих лиц, устанавливается в размере 0,01 процента кадастровой стоимости указанного земельного участка за каждый год использования этого земельного участка. При этом плата за сервитут, в том числе публичный, установленный на три года и более, не может быть менее 0,1 процента кадастровой стоимости земельного участка, обремененного сервитутом, в том числе публичным, на весь срок установления сервитута, в том числе публичного.</w:t>
      </w:r>
    </w:p>
    <w:p w:rsidR="00F871FC" w:rsidRPr="00F871FC" w:rsidRDefault="00F871FC" w:rsidP="00F871FC">
      <w:pPr>
        <w:tabs>
          <w:tab w:val="left" w:pos="0"/>
        </w:tabs>
        <w:ind w:right="2"/>
        <w:jc w:val="both"/>
        <w:rPr>
          <w:rFonts w:eastAsia="Times New Roman"/>
          <w:color w:val="7030A0"/>
          <w:sz w:val="28"/>
          <w:szCs w:val="28"/>
        </w:rPr>
      </w:pPr>
      <w:r>
        <w:rPr>
          <w:color w:val="7030A0"/>
          <w:sz w:val="28"/>
          <w:szCs w:val="28"/>
          <w:lang w:eastAsia="uk-UA"/>
        </w:rPr>
        <w:t xml:space="preserve">           </w:t>
      </w:r>
      <w:r w:rsidRPr="00F871FC">
        <w:rPr>
          <w:color w:val="7030A0"/>
          <w:sz w:val="28"/>
          <w:szCs w:val="28"/>
          <w:lang w:eastAsia="uk-UA"/>
        </w:rPr>
        <w:t xml:space="preserve">2.10. </w:t>
      </w:r>
      <w:r w:rsidRPr="00F871FC">
        <w:rPr>
          <w:rFonts w:eastAsia="Times New Roman"/>
          <w:color w:val="7030A0"/>
          <w:sz w:val="28"/>
          <w:szCs w:val="28"/>
        </w:rPr>
        <w:t xml:space="preserve">Если в отношении земельных участков и (или) земель кадастровая стоимость не определена, размер платы за сервитут, в том числе публичный, рассчитывается в соответствии с пунктами 2.8 и 2.9 настоящего Порядка, исходя из среднего уровня кадастровой стоимости земельных участков по муниципальному району. </w:t>
      </w:r>
    </w:p>
    <w:p w:rsidR="00F871FC" w:rsidRPr="00F871FC" w:rsidRDefault="00F871FC" w:rsidP="00F871FC">
      <w:pPr>
        <w:widowControl/>
        <w:tabs>
          <w:tab w:val="left" w:pos="0"/>
        </w:tabs>
        <w:autoSpaceDE/>
        <w:autoSpaceDN/>
        <w:adjustRightInd/>
        <w:ind w:right="2"/>
        <w:jc w:val="both"/>
        <w:rPr>
          <w:rFonts w:eastAsia="Times New Roman"/>
          <w:color w:val="7030A0"/>
          <w:sz w:val="28"/>
          <w:szCs w:val="28"/>
        </w:rPr>
      </w:pPr>
      <w:r w:rsidRPr="00F871FC">
        <w:rPr>
          <w:rFonts w:eastAsia="Times New Roman"/>
          <w:color w:val="7030A0"/>
          <w:sz w:val="28"/>
          <w:szCs w:val="28"/>
        </w:rPr>
        <w:tab/>
        <w:t xml:space="preserve">Для целей применения абзаца первого настоящего пункта значение среднего уровня кадастровой стоимости земельных участков по муниципальному району равнозначно величине средневзвешенного удельного показателя кадастровой стоимости всех земель и (или) земельных участков на территории Республики Крым, предусмотренной пунктом 11-1 распоряжения Совета министров Республики Крым от 29 ноября 2016 года № 1498-р «Об утверждении результатов государственной кадастровой оценки земельных участков, расположенных на территории Республики Крым». </w:t>
      </w:r>
    </w:p>
    <w:p w:rsidR="00F871FC" w:rsidRPr="00F871FC" w:rsidRDefault="00F871FC" w:rsidP="00F871FC">
      <w:pPr>
        <w:widowControl/>
        <w:tabs>
          <w:tab w:val="left" w:pos="0"/>
        </w:tabs>
        <w:autoSpaceDE/>
        <w:autoSpaceDN/>
        <w:adjustRightInd/>
        <w:ind w:right="2"/>
        <w:jc w:val="both"/>
        <w:rPr>
          <w:rFonts w:eastAsia="Times New Roman"/>
          <w:color w:val="7030A0"/>
          <w:sz w:val="28"/>
          <w:szCs w:val="28"/>
        </w:rPr>
      </w:pPr>
      <w:r w:rsidRPr="00F871FC">
        <w:rPr>
          <w:rFonts w:eastAsia="Times New Roman"/>
          <w:color w:val="7030A0"/>
          <w:sz w:val="28"/>
          <w:szCs w:val="28"/>
        </w:rPr>
        <w:tab/>
        <w:t xml:space="preserve">В случае установления сервитута, в том числе публичного, в отношении расположенных на территории нескольких муниципальных образований Республики Крым земельных участков и (или) земель, кадастровая стоимость которых не определена, размер платы за сервитут, в том числе публичный, рассчитывается в соответствии с пунктами 2.8 и 2.9 настоящего Порядка исходя из величины средневзвешенного удельного показателя кадастровой стоимости всех земель и (или) земельных участков на территории Республики Крым, предусмотренной пунктом 11-1 распоряжения Совета министров Республики Крым от 29 ноября 2016 года № 1498-р «Об утверждении результатов государственной кадастровой оценки земельных участков, расположенных на территории Республики Крым». </w:t>
      </w:r>
    </w:p>
    <w:p w:rsidR="00F871FC" w:rsidRPr="00F871FC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F871FC">
        <w:rPr>
          <w:rFonts w:eastAsia="Times New Roman"/>
          <w:color w:val="7030A0"/>
          <w:sz w:val="28"/>
          <w:szCs w:val="28"/>
        </w:rPr>
        <w:t>В случае если при расчете размер платы за сервитут, в том числе публичный, составляет менее 0 рублей 01 копейки, то плата за сервитут, в том числе публичный, устанавливается в размере 0 рублей 01 копейки в год.</w:t>
      </w:r>
      <w:r w:rsidRPr="00F871FC">
        <w:rPr>
          <w:sz w:val="28"/>
          <w:szCs w:val="28"/>
        </w:rPr>
        <w:tab/>
      </w:r>
    </w:p>
    <w:p w:rsidR="00AA14D4" w:rsidRPr="00782859" w:rsidRDefault="00F871FC" w:rsidP="00782859">
      <w:pPr>
        <w:widowControl/>
        <w:ind w:firstLine="720"/>
        <w:jc w:val="both"/>
        <w:rPr>
          <w:color w:val="00B050"/>
          <w:sz w:val="28"/>
          <w:szCs w:val="28"/>
        </w:rPr>
      </w:pPr>
      <w:r w:rsidRPr="00AA14D4">
        <w:rPr>
          <w:color w:val="00B050"/>
          <w:sz w:val="28"/>
          <w:szCs w:val="28"/>
        </w:rPr>
        <w:t xml:space="preserve">2.11. </w:t>
      </w:r>
      <w:r w:rsidR="00C90BFE" w:rsidRPr="00AA14D4">
        <w:rPr>
          <w:color w:val="00B050"/>
          <w:sz w:val="28"/>
          <w:szCs w:val="28"/>
        </w:rPr>
        <w:t>Если заинтересованное лицо имеет право покупки земельного участка в собственность без торгов, то цена продажи земельного участка, если иное не предусмотрено федеральными законами, определяется в размере его кадастровой стоимости</w:t>
      </w:r>
      <w:r w:rsidRPr="00AA14D4">
        <w:rPr>
          <w:color w:val="00B050"/>
          <w:sz w:val="28"/>
          <w:szCs w:val="28"/>
        </w:rPr>
        <w:t>, за исключением случаев, указанных в пункте 2.12 настоящего Положения.</w:t>
      </w:r>
    </w:p>
    <w:p w:rsidR="00F871FC" w:rsidRPr="00F871FC" w:rsidRDefault="00F871FC" w:rsidP="00F871FC">
      <w:pPr>
        <w:pStyle w:val="2"/>
        <w:shd w:val="clear" w:color="auto" w:fill="auto"/>
        <w:tabs>
          <w:tab w:val="left" w:pos="1579"/>
        </w:tabs>
        <w:spacing w:before="0" w:after="0" w:line="322" w:lineRule="exact"/>
        <w:ind w:right="20"/>
        <w:jc w:val="both"/>
        <w:rPr>
          <w:color w:val="7030A0"/>
          <w:sz w:val="28"/>
          <w:szCs w:val="28"/>
        </w:rPr>
      </w:pPr>
      <w:r w:rsidRPr="00F871FC">
        <w:rPr>
          <w:rFonts w:ascii="Times New Roman"/>
          <w:color w:val="7030A0"/>
          <w:sz w:val="28"/>
          <w:szCs w:val="28"/>
          <w:lang w:eastAsia="uk-UA"/>
        </w:rPr>
        <w:t xml:space="preserve">      2.12</w:t>
      </w:r>
      <w:r w:rsidRPr="00F871FC">
        <w:rPr>
          <w:color w:val="7030A0"/>
          <w:sz w:val="28"/>
          <w:szCs w:val="28"/>
          <w:lang w:eastAsia="uk-UA"/>
        </w:rPr>
        <w:t xml:space="preserve">. </w:t>
      </w:r>
      <w:r w:rsidRPr="00F871FC">
        <w:rPr>
          <w:color w:val="7030A0"/>
          <w:sz w:val="28"/>
          <w:szCs w:val="28"/>
        </w:rPr>
        <w:t>Цена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 xml:space="preserve">, </w:t>
      </w:r>
      <w:r w:rsidRPr="00F871FC">
        <w:rPr>
          <w:color w:val="7030A0"/>
          <w:sz w:val="28"/>
          <w:szCs w:val="28"/>
        </w:rPr>
        <w:t>находящегося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собственности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муниципального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образования</w:t>
      </w:r>
      <w:r w:rsidRPr="00F871FC">
        <w:rPr>
          <w:color w:val="7030A0"/>
          <w:sz w:val="28"/>
          <w:szCs w:val="28"/>
        </w:rPr>
        <w:t xml:space="preserve"> </w:t>
      </w:r>
      <w:r w:rsidR="00115D70">
        <w:rPr>
          <w:color w:val="7030A0"/>
          <w:sz w:val="28"/>
          <w:szCs w:val="28"/>
        </w:rPr>
        <w:t>Берез</w:t>
      </w:r>
      <w:r w:rsidRPr="00F871FC">
        <w:rPr>
          <w:color w:val="7030A0"/>
          <w:sz w:val="28"/>
          <w:szCs w:val="28"/>
        </w:rPr>
        <w:t>овское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сельское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поселение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Раздольненского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района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Республики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Крым</w:t>
      </w:r>
      <w:r w:rsidRPr="00F871FC">
        <w:rPr>
          <w:color w:val="7030A0"/>
          <w:sz w:val="28"/>
          <w:szCs w:val="28"/>
        </w:rPr>
        <w:t xml:space="preserve">, </w:t>
      </w:r>
      <w:r w:rsidRPr="00F871FC">
        <w:rPr>
          <w:color w:val="7030A0"/>
          <w:sz w:val="28"/>
          <w:szCs w:val="28"/>
        </w:rPr>
        <w:t>при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заключении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договора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купли</w:t>
      </w:r>
      <w:r w:rsidRPr="00F871FC">
        <w:rPr>
          <w:color w:val="7030A0"/>
          <w:sz w:val="28"/>
          <w:szCs w:val="28"/>
        </w:rPr>
        <w:t>-</w:t>
      </w:r>
      <w:r w:rsidRPr="00F871FC">
        <w:rPr>
          <w:color w:val="7030A0"/>
          <w:sz w:val="28"/>
          <w:szCs w:val="28"/>
        </w:rPr>
        <w:t>продажи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без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проведения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торгов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определяется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основании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его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кадастровой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стоимости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составляет</w:t>
      </w:r>
      <w:r w:rsidRPr="00F871FC">
        <w:rPr>
          <w:color w:val="7030A0"/>
          <w:sz w:val="28"/>
          <w:szCs w:val="28"/>
        </w:rPr>
        <w:t>:</w:t>
      </w:r>
    </w:p>
    <w:p w:rsidR="00F871FC" w:rsidRPr="00F871FC" w:rsidRDefault="00F871FC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rFonts w:eastAsia="Times New Roman"/>
          <w:color w:val="0070C0"/>
          <w:sz w:val="28"/>
          <w:szCs w:val="28"/>
        </w:rPr>
      </w:pPr>
      <w:r w:rsidRPr="00F871FC">
        <w:rPr>
          <w:color w:val="7030A0"/>
          <w:sz w:val="28"/>
          <w:szCs w:val="28"/>
          <w:lang w:eastAsia="uk-UA"/>
        </w:rPr>
        <w:lastRenderedPageBreak/>
        <w:br/>
        <w:t>1) 5 процентов кадастровой стоимости земельного участка с</w:t>
      </w:r>
      <w:r w:rsidRPr="00F871FC">
        <w:rPr>
          <w:color w:val="7030A0"/>
          <w:sz w:val="28"/>
          <w:szCs w:val="28"/>
          <w:lang w:eastAsia="uk-UA"/>
        </w:rPr>
        <w:br/>
        <w:t>разрешенным использованием для индивидуального жилищного строительства,</w:t>
      </w:r>
      <w:r w:rsidRPr="00F871FC">
        <w:rPr>
          <w:color w:val="7030A0"/>
          <w:sz w:val="28"/>
          <w:szCs w:val="28"/>
          <w:lang w:eastAsia="uk-UA"/>
        </w:rPr>
        <w:br/>
        <w:t>ведения личного подсобного хозяйства (приусадебный земельный участок), на</w:t>
      </w:r>
      <w:r w:rsidRPr="00F871FC">
        <w:rPr>
          <w:color w:val="7030A0"/>
          <w:sz w:val="28"/>
          <w:szCs w:val="28"/>
          <w:lang w:eastAsia="uk-UA"/>
        </w:rPr>
        <w:br/>
        <w:t>котором расположен жилой дом, собственнику такого жилого дома, при</w:t>
      </w:r>
      <w:r w:rsidRPr="00F871FC">
        <w:rPr>
          <w:color w:val="7030A0"/>
          <w:sz w:val="28"/>
          <w:szCs w:val="28"/>
          <w:lang w:eastAsia="uk-UA"/>
        </w:rPr>
        <w:br/>
        <w:t>условии соответствия вида разрешенного использования земельного участка</w:t>
      </w:r>
      <w:r w:rsidRPr="00F871FC">
        <w:rPr>
          <w:rFonts w:eastAsia="Times New Roman"/>
          <w:sz w:val="28"/>
          <w:szCs w:val="28"/>
        </w:rPr>
        <w:t xml:space="preserve"> </w:t>
      </w:r>
      <w:r w:rsidRPr="00F871FC">
        <w:rPr>
          <w:rFonts w:eastAsia="Times New Roman"/>
          <w:color w:val="0070C0"/>
          <w:sz w:val="28"/>
          <w:szCs w:val="28"/>
        </w:rPr>
        <w:t>виду разрешенного использования, предусмотренному правилами землепользования и застройки соответствующего муниципального образования;</w:t>
      </w:r>
    </w:p>
    <w:p w:rsidR="00F871FC" w:rsidRPr="00F871FC" w:rsidRDefault="00F871FC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color w:val="7030A0"/>
          <w:sz w:val="28"/>
          <w:szCs w:val="28"/>
          <w:lang w:eastAsia="uk-UA"/>
        </w:rPr>
      </w:pPr>
      <w:r w:rsidRPr="00F871FC">
        <w:rPr>
          <w:color w:val="7030A0"/>
          <w:sz w:val="28"/>
          <w:szCs w:val="28"/>
          <w:lang w:eastAsia="uk-UA"/>
        </w:rPr>
        <w:br/>
        <w:t>2) 20 процентов кадастровой стоимости земельного участка, на котором</w:t>
      </w:r>
      <w:r w:rsidRPr="00F871FC">
        <w:rPr>
          <w:color w:val="7030A0"/>
          <w:sz w:val="28"/>
          <w:szCs w:val="28"/>
          <w:lang w:eastAsia="uk-UA"/>
        </w:rPr>
        <w:br/>
        <w:t>расположены здания, сооружения, собственникам таких зданий, сооружений</w:t>
      </w:r>
      <w:r w:rsidRPr="00F871FC">
        <w:rPr>
          <w:color w:val="7030A0"/>
          <w:sz w:val="28"/>
          <w:szCs w:val="28"/>
          <w:lang w:eastAsia="uk-UA"/>
        </w:rPr>
        <w:br/>
        <w:t>либо помещений в них в случаях, предусмотренных статьей 39.20 Земельного</w:t>
      </w:r>
      <w:r w:rsidRPr="00F871FC">
        <w:rPr>
          <w:color w:val="7030A0"/>
          <w:sz w:val="28"/>
          <w:szCs w:val="28"/>
          <w:lang w:eastAsia="uk-UA"/>
        </w:rPr>
        <w:br/>
        <w:t>кодекса Российской Федерации, за исключением случая, предусмотренного</w:t>
      </w:r>
      <w:r w:rsidRPr="00F871FC">
        <w:rPr>
          <w:color w:val="7030A0"/>
          <w:sz w:val="28"/>
          <w:szCs w:val="28"/>
          <w:lang w:eastAsia="uk-UA"/>
        </w:rPr>
        <w:br/>
        <w:t>подпунктом 1 настоящего пункта, при соблюдении следующих условий:</w:t>
      </w:r>
    </w:p>
    <w:p w:rsidR="00F871FC" w:rsidRPr="00F871FC" w:rsidRDefault="00F871FC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color w:val="7030A0"/>
          <w:sz w:val="28"/>
          <w:szCs w:val="28"/>
          <w:lang w:eastAsia="uk-UA"/>
        </w:rPr>
      </w:pPr>
      <w:r w:rsidRPr="00F871FC">
        <w:rPr>
          <w:color w:val="7030A0"/>
          <w:sz w:val="28"/>
          <w:szCs w:val="28"/>
        </w:rPr>
        <w:t xml:space="preserve">     - соответствия вида разрешенного использования земельного участка</w:t>
      </w:r>
      <w:r w:rsidRPr="00F871FC">
        <w:rPr>
          <w:sz w:val="28"/>
          <w:szCs w:val="28"/>
        </w:rPr>
        <w:t xml:space="preserve"> </w:t>
      </w:r>
      <w:r w:rsidRPr="00F871FC">
        <w:rPr>
          <w:rFonts w:eastAsia="Times New Roman"/>
          <w:color w:val="0070C0"/>
          <w:sz w:val="28"/>
          <w:szCs w:val="28"/>
        </w:rPr>
        <w:t>виду разрешенного использования, предусмотренному правилами землепользования и застройки соответствующего муниципального образования;</w:t>
      </w:r>
    </w:p>
    <w:p w:rsidR="00F871FC" w:rsidRPr="00F871FC" w:rsidRDefault="00F871FC" w:rsidP="00F871FC">
      <w:pPr>
        <w:pStyle w:val="2"/>
        <w:shd w:val="clear" w:color="auto" w:fill="auto"/>
        <w:spacing w:after="0" w:line="322" w:lineRule="exact"/>
        <w:ind w:right="20"/>
        <w:jc w:val="both"/>
        <w:rPr>
          <w:color w:val="7030A0"/>
          <w:sz w:val="28"/>
          <w:szCs w:val="28"/>
        </w:rPr>
      </w:pPr>
      <w:r w:rsidRPr="00F871FC">
        <w:rPr>
          <w:color w:val="7030A0"/>
          <w:sz w:val="28"/>
          <w:szCs w:val="28"/>
          <w:lang w:eastAsia="uk-UA"/>
        </w:rPr>
        <w:t xml:space="preserve">  -</w:t>
      </w:r>
      <w:r w:rsidRPr="00F871FC">
        <w:rPr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истечения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трех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лет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момента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возникновения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права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собственности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объект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недвижимого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имущества</w:t>
      </w:r>
      <w:r w:rsidRPr="00F871FC">
        <w:rPr>
          <w:color w:val="7030A0"/>
          <w:sz w:val="28"/>
          <w:szCs w:val="28"/>
        </w:rPr>
        <w:t>;</w:t>
      </w:r>
    </w:p>
    <w:p w:rsidR="00476998" w:rsidRDefault="00476998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color w:val="7030A0"/>
          <w:sz w:val="28"/>
          <w:szCs w:val="28"/>
          <w:lang w:eastAsia="uk-UA"/>
        </w:rPr>
      </w:pPr>
    </w:p>
    <w:p w:rsidR="00F871FC" w:rsidRPr="00F871FC" w:rsidRDefault="00F871FC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color w:val="7030A0"/>
          <w:sz w:val="28"/>
          <w:szCs w:val="28"/>
          <w:lang w:eastAsia="uk-UA"/>
        </w:rPr>
      </w:pPr>
      <w:r w:rsidRPr="00F871FC">
        <w:rPr>
          <w:color w:val="7030A0"/>
          <w:sz w:val="28"/>
          <w:szCs w:val="28"/>
          <w:lang w:eastAsia="uk-UA"/>
        </w:rPr>
        <w:t xml:space="preserve">  -отсутствия у уполномоченного </w:t>
      </w:r>
      <w:r w:rsidRPr="001B7268">
        <w:rPr>
          <w:color w:val="7030A0"/>
          <w:sz w:val="28"/>
          <w:szCs w:val="28"/>
          <w:lang w:eastAsia="uk-UA"/>
        </w:rPr>
        <w:t>органа</w:t>
      </w:r>
      <w:r w:rsidRPr="00164693">
        <w:rPr>
          <w:color w:val="FF0000"/>
          <w:sz w:val="28"/>
          <w:szCs w:val="28"/>
          <w:lang w:eastAsia="uk-UA"/>
        </w:rPr>
        <w:t xml:space="preserve"> государственной власти по</w:t>
      </w:r>
      <w:r w:rsidRPr="00164693">
        <w:rPr>
          <w:color w:val="FF0000"/>
          <w:sz w:val="28"/>
          <w:szCs w:val="28"/>
          <w:lang w:eastAsia="uk-UA"/>
        </w:rPr>
        <w:br/>
        <w:t>управлению и распоряжению государственной собственностью Республики</w:t>
      </w:r>
      <w:r w:rsidRPr="00164693">
        <w:rPr>
          <w:color w:val="FF0000"/>
          <w:sz w:val="28"/>
          <w:szCs w:val="28"/>
          <w:lang w:eastAsia="uk-UA"/>
        </w:rPr>
        <w:br/>
        <w:t>Крым (далее - уполномоченный орган)</w:t>
      </w:r>
      <w:r w:rsidRPr="00F871FC">
        <w:rPr>
          <w:color w:val="7030A0"/>
          <w:sz w:val="28"/>
          <w:szCs w:val="28"/>
          <w:lang w:eastAsia="uk-UA"/>
        </w:rPr>
        <w:t xml:space="preserve"> информации о выявленных в рамках</w:t>
      </w:r>
      <w:r w:rsidRPr="00F871FC">
        <w:rPr>
          <w:color w:val="7030A0"/>
          <w:sz w:val="28"/>
          <w:szCs w:val="28"/>
          <w:lang w:eastAsia="uk-UA"/>
        </w:rPr>
        <w:br/>
        <w:t>государственного земельного надзора и не</w:t>
      </w:r>
      <w:r w:rsidR="00446F3B">
        <w:rPr>
          <w:color w:val="7030A0"/>
          <w:sz w:val="28"/>
          <w:szCs w:val="28"/>
          <w:lang w:eastAsia="uk-UA"/>
        </w:rPr>
        <w:t xml:space="preserve"> </w:t>
      </w:r>
      <w:r w:rsidRPr="00F871FC">
        <w:rPr>
          <w:color w:val="7030A0"/>
          <w:sz w:val="28"/>
          <w:szCs w:val="28"/>
          <w:lang w:eastAsia="uk-UA"/>
        </w:rPr>
        <w:t>устраненных нарушений</w:t>
      </w:r>
      <w:r w:rsidRPr="00F871FC">
        <w:rPr>
          <w:color w:val="7030A0"/>
          <w:sz w:val="28"/>
          <w:szCs w:val="28"/>
          <w:lang w:eastAsia="uk-UA"/>
        </w:rPr>
        <w:br/>
        <w:t>законодательства Российской Федерации при использовании такого земельного</w:t>
      </w:r>
      <w:r w:rsidRPr="00F871FC">
        <w:rPr>
          <w:color w:val="7030A0"/>
          <w:sz w:val="28"/>
          <w:szCs w:val="28"/>
          <w:lang w:eastAsia="uk-UA"/>
        </w:rPr>
        <w:br/>
        <w:t>участка;</w:t>
      </w:r>
    </w:p>
    <w:p w:rsidR="00F871FC" w:rsidRPr="00F871FC" w:rsidRDefault="00F871FC" w:rsidP="00F871FC">
      <w:pPr>
        <w:pStyle w:val="a4"/>
        <w:widowControl/>
        <w:tabs>
          <w:tab w:val="left" w:pos="0"/>
        </w:tabs>
        <w:autoSpaceDE/>
        <w:autoSpaceDN/>
        <w:adjustRightInd/>
        <w:spacing w:line="247" w:lineRule="auto"/>
        <w:ind w:left="0"/>
        <w:jc w:val="both"/>
        <w:rPr>
          <w:color w:val="7030A0"/>
          <w:sz w:val="28"/>
          <w:szCs w:val="28"/>
          <w:lang w:eastAsia="uk-UA"/>
        </w:rPr>
      </w:pPr>
      <w:r w:rsidRPr="00F871FC">
        <w:rPr>
          <w:color w:val="7030A0"/>
          <w:sz w:val="28"/>
          <w:szCs w:val="28"/>
          <w:lang w:eastAsia="uk-UA"/>
        </w:rPr>
        <w:br/>
        <w:t>3) 15 процентов кадастровой стоимости земельного участка:</w:t>
      </w:r>
    </w:p>
    <w:p w:rsidR="00F871FC" w:rsidRPr="00F871FC" w:rsidRDefault="00F871FC" w:rsidP="00F871FC">
      <w:pPr>
        <w:pStyle w:val="2"/>
        <w:shd w:val="clear" w:color="auto" w:fill="auto"/>
        <w:spacing w:after="0" w:line="322" w:lineRule="exact"/>
        <w:ind w:right="20"/>
        <w:jc w:val="both"/>
        <w:rPr>
          <w:rFonts w:ascii="Times New Roman"/>
          <w:color w:val="7030A0"/>
          <w:sz w:val="28"/>
          <w:szCs w:val="28"/>
        </w:rPr>
      </w:pPr>
      <w:r w:rsidRPr="00F871FC">
        <w:rPr>
          <w:color w:val="7030A0"/>
          <w:sz w:val="28"/>
          <w:szCs w:val="28"/>
          <w:lang w:eastAsia="uk-UA"/>
        </w:rPr>
        <w:t xml:space="preserve">       -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rFonts w:ascii="Times New Roman"/>
          <w:color w:val="7030A0"/>
          <w:sz w:val="28"/>
          <w:szCs w:val="28"/>
        </w:rPr>
        <w:t>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F871FC" w:rsidRPr="00F871FC" w:rsidRDefault="00F871FC" w:rsidP="00F871FC">
      <w:pPr>
        <w:pStyle w:val="2"/>
        <w:shd w:val="clear" w:color="auto" w:fill="auto"/>
        <w:spacing w:after="0" w:line="322" w:lineRule="exact"/>
        <w:ind w:right="20"/>
        <w:jc w:val="both"/>
        <w:rPr>
          <w:rFonts w:ascii="Times New Roman"/>
          <w:color w:val="7030A0"/>
          <w:sz w:val="28"/>
          <w:szCs w:val="28"/>
          <w:lang w:eastAsia="uk-UA"/>
        </w:rPr>
      </w:pPr>
      <w:r w:rsidRPr="00F871FC">
        <w:rPr>
          <w:rFonts w:ascii="Times New Roman"/>
          <w:color w:val="7030A0"/>
          <w:sz w:val="28"/>
          <w:szCs w:val="28"/>
          <w:lang w:eastAsia="uk-UA"/>
        </w:rPr>
        <w:t xml:space="preserve">      - крестьянскому (фермерскому) хозяйству или сельскохозяйственной</w:t>
      </w:r>
      <w:r w:rsidRPr="00F871FC">
        <w:rPr>
          <w:rFonts w:ascii="Times New Roman"/>
          <w:color w:val="7030A0"/>
          <w:sz w:val="28"/>
          <w:szCs w:val="28"/>
          <w:lang w:eastAsia="uk-UA"/>
        </w:rPr>
        <w:br/>
        <w:t>организации в случаях, установленных Федеральным законом от 24 июля 2002</w:t>
      </w:r>
      <w:r w:rsidRPr="00F871FC">
        <w:rPr>
          <w:rFonts w:ascii="Times New Roman"/>
          <w:color w:val="7030A0"/>
          <w:sz w:val="28"/>
          <w:szCs w:val="28"/>
          <w:lang w:eastAsia="uk-UA"/>
        </w:rPr>
        <w:br/>
        <w:t>года №101-ФЗ «Об обороте земель сельскохозяйственного назначения»;</w:t>
      </w:r>
    </w:p>
    <w:p w:rsidR="00F871FC" w:rsidRPr="00F871FC" w:rsidRDefault="00F871FC" w:rsidP="00F871FC">
      <w:pPr>
        <w:pStyle w:val="2"/>
        <w:shd w:val="clear" w:color="auto" w:fill="auto"/>
        <w:spacing w:after="0" w:line="322" w:lineRule="exact"/>
        <w:ind w:right="20"/>
        <w:jc w:val="both"/>
        <w:rPr>
          <w:color w:val="7030A0"/>
          <w:sz w:val="28"/>
          <w:szCs w:val="28"/>
        </w:rPr>
      </w:pPr>
      <w:r w:rsidRPr="00F871FC">
        <w:rPr>
          <w:color w:val="7030A0"/>
          <w:sz w:val="28"/>
          <w:szCs w:val="28"/>
          <w:lang w:eastAsia="uk-UA"/>
        </w:rPr>
        <w:t xml:space="preserve">       - </w:t>
      </w:r>
      <w:r w:rsidRPr="00F871FC">
        <w:rPr>
          <w:color w:val="7030A0"/>
          <w:sz w:val="28"/>
          <w:szCs w:val="28"/>
        </w:rPr>
        <w:t>предназначенного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для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ведения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сельскохозяйственного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производства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переданного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аренду</w:t>
      </w:r>
      <w:r w:rsidRPr="00F871FC">
        <w:rPr>
          <w:color w:val="7030A0"/>
          <w:sz w:val="28"/>
          <w:szCs w:val="28"/>
        </w:rPr>
        <w:t xml:space="preserve"> </w:t>
      </w:r>
      <w:r w:rsidRPr="00164693">
        <w:rPr>
          <w:color w:val="FF0000"/>
          <w:sz w:val="28"/>
          <w:szCs w:val="28"/>
        </w:rPr>
        <w:t>гражданину</w:t>
      </w:r>
      <w:r w:rsidRPr="00164693">
        <w:rPr>
          <w:color w:val="FF0000"/>
          <w:sz w:val="28"/>
          <w:szCs w:val="28"/>
        </w:rPr>
        <w:t xml:space="preserve"> </w:t>
      </w:r>
      <w:r w:rsidRPr="00164693">
        <w:rPr>
          <w:color w:val="FF0000"/>
          <w:sz w:val="28"/>
          <w:szCs w:val="28"/>
        </w:rPr>
        <w:t>или</w:t>
      </w:r>
      <w:r w:rsidRPr="00164693">
        <w:rPr>
          <w:color w:val="FF0000"/>
          <w:sz w:val="28"/>
          <w:szCs w:val="28"/>
        </w:rPr>
        <w:t xml:space="preserve"> </w:t>
      </w:r>
      <w:r w:rsidRPr="00164693">
        <w:rPr>
          <w:color w:val="FF0000"/>
          <w:sz w:val="28"/>
          <w:szCs w:val="28"/>
        </w:rPr>
        <w:t>юридическому</w:t>
      </w:r>
      <w:r w:rsidRPr="00164693">
        <w:rPr>
          <w:color w:val="FF0000"/>
          <w:sz w:val="28"/>
          <w:szCs w:val="28"/>
        </w:rPr>
        <w:t xml:space="preserve"> </w:t>
      </w:r>
      <w:r w:rsidRPr="00164693">
        <w:rPr>
          <w:color w:val="FF0000"/>
          <w:sz w:val="28"/>
          <w:szCs w:val="28"/>
        </w:rPr>
        <w:t>лицу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порядке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переоформления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соответствии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частями</w:t>
      </w:r>
      <w:r w:rsidRPr="00F871FC">
        <w:rPr>
          <w:color w:val="7030A0"/>
          <w:sz w:val="28"/>
          <w:szCs w:val="28"/>
        </w:rPr>
        <w:t xml:space="preserve"> </w:t>
      </w:r>
      <w:r w:rsidRPr="006F631F">
        <w:rPr>
          <w:rFonts w:ascii="Times New Roman"/>
          <w:color w:val="7030A0"/>
          <w:sz w:val="28"/>
          <w:szCs w:val="28"/>
        </w:rPr>
        <w:t>4, 13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статьи</w:t>
      </w:r>
      <w:r w:rsidRPr="00F871FC">
        <w:rPr>
          <w:color w:val="7030A0"/>
          <w:sz w:val="28"/>
          <w:szCs w:val="28"/>
        </w:rPr>
        <w:t xml:space="preserve"> </w:t>
      </w:r>
      <w:r w:rsidRPr="006F631F">
        <w:rPr>
          <w:rFonts w:ascii="Times New Roman"/>
          <w:color w:val="7030A0"/>
          <w:sz w:val="28"/>
          <w:szCs w:val="28"/>
        </w:rPr>
        <w:t>3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Закона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Республики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Крым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от</w:t>
      </w:r>
      <w:r w:rsidRPr="00F871FC">
        <w:rPr>
          <w:color w:val="7030A0"/>
          <w:sz w:val="28"/>
          <w:szCs w:val="28"/>
        </w:rPr>
        <w:t xml:space="preserve"> 31 </w:t>
      </w:r>
      <w:r w:rsidRPr="00F871FC">
        <w:rPr>
          <w:color w:val="7030A0"/>
          <w:sz w:val="28"/>
          <w:szCs w:val="28"/>
        </w:rPr>
        <w:t>июля</w:t>
      </w:r>
      <w:r w:rsidRPr="00F871FC">
        <w:rPr>
          <w:color w:val="7030A0"/>
          <w:sz w:val="28"/>
          <w:szCs w:val="28"/>
        </w:rPr>
        <w:t xml:space="preserve"> 2014 </w:t>
      </w:r>
      <w:r w:rsidRPr="00F871FC">
        <w:rPr>
          <w:color w:val="7030A0"/>
          <w:sz w:val="28"/>
          <w:szCs w:val="28"/>
        </w:rPr>
        <w:t>года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№</w:t>
      </w:r>
      <w:r w:rsidRPr="00F871FC">
        <w:rPr>
          <w:color w:val="7030A0"/>
          <w:sz w:val="28"/>
          <w:szCs w:val="28"/>
        </w:rPr>
        <w:t>38-</w:t>
      </w:r>
      <w:r w:rsidRPr="00F871FC">
        <w:rPr>
          <w:color w:val="7030A0"/>
          <w:sz w:val="28"/>
          <w:szCs w:val="28"/>
        </w:rPr>
        <w:t>ЗРК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«Об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особенностях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регулирования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имущественных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земельных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отношений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территории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Республики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Крым»</w:t>
      </w:r>
      <w:r w:rsidRPr="00F871FC">
        <w:rPr>
          <w:color w:val="7030A0"/>
          <w:sz w:val="28"/>
          <w:szCs w:val="28"/>
        </w:rPr>
        <w:t xml:space="preserve">, </w:t>
      </w:r>
      <w:r w:rsidRPr="00F871FC">
        <w:rPr>
          <w:color w:val="7030A0"/>
          <w:sz w:val="28"/>
          <w:szCs w:val="28"/>
        </w:rPr>
        <w:t>этому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гражданину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или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этому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юридическому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лицу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истечении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трех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лет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момента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заключения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договора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аренды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этим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гражданином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или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этим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юридическим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лицом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либо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передачи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прав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lastRenderedPageBreak/>
        <w:t>обязанностей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договору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аренды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этому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гражданину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или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этому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юридическому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лицу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условии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отсутствия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уполномоченного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органа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информации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выявленных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рамках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государственного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надзора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не</w:t>
      </w:r>
      <w:r w:rsidR="006F631F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устраненных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нарушениях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законодательства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Российской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Федерации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использовании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такого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случае</w:t>
      </w:r>
      <w:r w:rsidRPr="00F871FC">
        <w:rPr>
          <w:color w:val="7030A0"/>
          <w:sz w:val="28"/>
          <w:szCs w:val="28"/>
        </w:rPr>
        <w:t xml:space="preserve">, </w:t>
      </w:r>
      <w:r w:rsidRPr="00F871FC">
        <w:rPr>
          <w:color w:val="7030A0"/>
          <w:sz w:val="28"/>
          <w:szCs w:val="28"/>
        </w:rPr>
        <w:t>если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этим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гражданином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или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этим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юридическим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лицом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заявление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заключении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договора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купли</w:t>
      </w:r>
      <w:r w:rsidRPr="00F871FC">
        <w:rPr>
          <w:color w:val="7030A0"/>
          <w:sz w:val="28"/>
          <w:szCs w:val="28"/>
        </w:rPr>
        <w:t>-</w:t>
      </w:r>
      <w:r w:rsidRPr="00F871FC">
        <w:rPr>
          <w:color w:val="7030A0"/>
          <w:sz w:val="28"/>
          <w:szCs w:val="28"/>
        </w:rPr>
        <w:t>продажи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такого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без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проведения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торгов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подано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дня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истечения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срока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указанного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договора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аренды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>.</w:t>
      </w:r>
    </w:p>
    <w:p w:rsidR="00F871FC" w:rsidRDefault="00F871FC" w:rsidP="00F871FC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871FC">
        <w:rPr>
          <w:color w:val="7030A0"/>
          <w:sz w:val="28"/>
          <w:szCs w:val="28"/>
        </w:rPr>
        <w:t>Цена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 xml:space="preserve">, </w:t>
      </w:r>
      <w:r w:rsidRPr="00F871FC">
        <w:rPr>
          <w:color w:val="7030A0"/>
          <w:sz w:val="28"/>
          <w:szCs w:val="28"/>
        </w:rPr>
        <w:t>находящегося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собственности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муниципального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образования</w:t>
      </w:r>
      <w:r w:rsidRPr="00F871FC">
        <w:rPr>
          <w:color w:val="7030A0"/>
          <w:sz w:val="28"/>
          <w:szCs w:val="28"/>
        </w:rPr>
        <w:t xml:space="preserve"> </w:t>
      </w:r>
      <w:r w:rsidR="00115D70">
        <w:rPr>
          <w:color w:val="7030A0"/>
          <w:sz w:val="28"/>
          <w:szCs w:val="28"/>
        </w:rPr>
        <w:t>Берез</w:t>
      </w:r>
      <w:r w:rsidRPr="00F871FC">
        <w:rPr>
          <w:color w:val="7030A0"/>
          <w:sz w:val="28"/>
          <w:szCs w:val="28"/>
        </w:rPr>
        <w:t>овское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сельское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поселение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Раздольненского</w:t>
      </w:r>
      <w:r w:rsidRPr="00F871FC">
        <w:rPr>
          <w:color w:val="7030A0"/>
          <w:sz w:val="28"/>
          <w:szCs w:val="28"/>
        </w:rPr>
        <w:t xml:space="preserve">  </w:t>
      </w:r>
      <w:r w:rsidRPr="00F871FC">
        <w:rPr>
          <w:color w:val="7030A0"/>
          <w:sz w:val="28"/>
          <w:szCs w:val="28"/>
        </w:rPr>
        <w:t>района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Республики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Крым</w:t>
      </w:r>
      <w:r w:rsidRPr="00F871FC">
        <w:rPr>
          <w:color w:val="7030A0"/>
          <w:sz w:val="28"/>
          <w:szCs w:val="28"/>
        </w:rPr>
        <w:t xml:space="preserve">, </w:t>
      </w:r>
      <w:r w:rsidRPr="00F871FC">
        <w:rPr>
          <w:color w:val="7030A0"/>
          <w:sz w:val="28"/>
          <w:szCs w:val="28"/>
        </w:rPr>
        <w:t>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размере</w:t>
      </w:r>
      <w:r w:rsidRPr="00F871FC">
        <w:rPr>
          <w:color w:val="7030A0"/>
          <w:sz w:val="28"/>
          <w:szCs w:val="28"/>
        </w:rPr>
        <w:t xml:space="preserve"> </w:t>
      </w:r>
      <w:r w:rsidRPr="006F631F">
        <w:rPr>
          <w:rFonts w:ascii="Times New Roman"/>
          <w:color w:val="7030A0"/>
          <w:sz w:val="28"/>
          <w:szCs w:val="28"/>
        </w:rPr>
        <w:t>15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процентов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кадастровой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стоимости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такого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определяется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при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условии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соответствия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вида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разрешенного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использования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земельного</w:t>
      </w:r>
      <w:r w:rsidRPr="00F871FC">
        <w:rPr>
          <w:color w:val="7030A0"/>
          <w:sz w:val="28"/>
          <w:szCs w:val="28"/>
        </w:rPr>
        <w:t xml:space="preserve"> </w:t>
      </w:r>
      <w:r w:rsidRPr="00F871FC">
        <w:rPr>
          <w:color w:val="7030A0"/>
          <w:sz w:val="28"/>
          <w:szCs w:val="28"/>
        </w:rPr>
        <w:t>участка</w:t>
      </w:r>
      <w:r w:rsidRPr="00F871FC">
        <w:rPr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виду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разрешенного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использования</w:t>
      </w:r>
      <w:r w:rsidRPr="00F871FC">
        <w:rPr>
          <w:color w:val="0070C0"/>
          <w:sz w:val="28"/>
          <w:szCs w:val="28"/>
        </w:rPr>
        <w:t xml:space="preserve">, </w:t>
      </w:r>
      <w:r w:rsidRPr="00F871FC">
        <w:rPr>
          <w:color w:val="0070C0"/>
          <w:sz w:val="28"/>
          <w:szCs w:val="28"/>
        </w:rPr>
        <w:t>предусмотренному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правилами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землепользования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и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застройки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соответствующего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муниципального</w:t>
      </w:r>
      <w:r w:rsidRPr="00F871FC">
        <w:rPr>
          <w:color w:val="0070C0"/>
          <w:sz w:val="28"/>
          <w:szCs w:val="28"/>
        </w:rPr>
        <w:t xml:space="preserve"> </w:t>
      </w:r>
      <w:r w:rsidRPr="00F871FC">
        <w:rPr>
          <w:color w:val="0070C0"/>
          <w:sz w:val="28"/>
          <w:szCs w:val="28"/>
        </w:rPr>
        <w:t>образования</w:t>
      </w:r>
      <w:r w:rsidRPr="00F871FC">
        <w:rPr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(</w:t>
      </w:r>
      <w:r w:rsidRPr="00656427">
        <w:rPr>
          <w:color w:val="7030A0"/>
          <w:sz w:val="28"/>
          <w:szCs w:val="28"/>
        </w:rPr>
        <w:t>в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случае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если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на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земельный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участок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распространяется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действие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градостроительного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регламента</w:t>
      </w:r>
      <w:r w:rsidRPr="00656427">
        <w:rPr>
          <w:color w:val="7030A0"/>
          <w:sz w:val="28"/>
          <w:szCs w:val="28"/>
        </w:rPr>
        <w:t>)</w:t>
      </w:r>
      <w:r w:rsidRPr="00F871FC">
        <w:rPr>
          <w:sz w:val="28"/>
          <w:szCs w:val="28"/>
        </w:rPr>
        <w:t>.</w:t>
      </w:r>
    </w:p>
    <w:p w:rsidR="00820AF8" w:rsidRPr="00B248B5" w:rsidRDefault="00820AF8" w:rsidP="00F871FC">
      <w:pPr>
        <w:pStyle w:val="2"/>
        <w:shd w:val="clear" w:color="auto" w:fill="auto"/>
        <w:spacing w:after="0" w:line="322" w:lineRule="exact"/>
        <w:ind w:left="20" w:right="20" w:firstLine="700"/>
        <w:jc w:val="both"/>
        <w:rPr>
          <w:rFonts w:ascii="Times New Roman"/>
          <w:color w:val="00B050"/>
          <w:sz w:val="28"/>
          <w:szCs w:val="28"/>
        </w:rPr>
      </w:pPr>
      <w:r w:rsidRPr="00B248B5">
        <w:rPr>
          <w:rFonts w:ascii="Times New Roman"/>
          <w:color w:val="00B050"/>
          <w:sz w:val="28"/>
          <w:szCs w:val="28"/>
        </w:rPr>
        <w:t xml:space="preserve">В случае если земельный участок расположен в зоне сельскохозяйственных угодий, для которой градостроительный регламент не установлен, цена земельного участка в размере 15 процентов кадастровой стоимости такого земельного участка определяется при условии, что цель использования указанного земельного участка не противоречит содержанию вида разрешенного использования земельного участка в соответствии  с Классификатором видов разрешенного использования </w:t>
      </w:r>
      <w:r w:rsidR="00B248B5" w:rsidRPr="00B248B5">
        <w:rPr>
          <w:rFonts w:ascii="Times New Roman"/>
          <w:color w:val="00B050"/>
          <w:sz w:val="28"/>
          <w:szCs w:val="28"/>
        </w:rPr>
        <w:t xml:space="preserve">земельных участков, утвержденным приказом Федеральной службы  государственной регистрации ,кадастра и картографии от 10.11.2020 № П/0412,сведения о котором содержатся в Едином государственном реестре недвижимости. </w:t>
      </w:r>
      <w:r w:rsidRPr="00B248B5">
        <w:rPr>
          <w:rFonts w:ascii="Times New Roman"/>
          <w:color w:val="00B050"/>
          <w:sz w:val="28"/>
          <w:szCs w:val="28"/>
        </w:rPr>
        <w:t xml:space="preserve">  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</w:p>
    <w:p w:rsidR="00F871FC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2.13. Плата за проведение перераспределения земельных участков устанавливается на основании рыночной стоимости указанных земельных участков, определенной в соответствии с Федеральным законом от 29 июля 1998 года № 135-ФЗ «Об оценочной деятельности в Российской Федерации».</w:t>
      </w:r>
    </w:p>
    <w:p w:rsidR="00656427" w:rsidRPr="00656427" w:rsidRDefault="00656427" w:rsidP="00656427">
      <w:pPr>
        <w:pStyle w:val="a4"/>
        <w:widowControl/>
        <w:tabs>
          <w:tab w:val="left" w:pos="1036"/>
        </w:tabs>
        <w:autoSpaceDE/>
        <w:autoSpaceDN/>
        <w:adjustRightInd/>
        <w:spacing w:line="247" w:lineRule="auto"/>
        <w:ind w:left="0"/>
        <w:jc w:val="both"/>
        <w:rPr>
          <w:color w:val="7030A0"/>
          <w:sz w:val="28"/>
          <w:szCs w:val="28"/>
          <w:lang w:eastAsia="uk-UA"/>
        </w:rPr>
      </w:pPr>
      <w:r w:rsidRPr="00656427">
        <w:rPr>
          <w:color w:val="7030A0"/>
          <w:sz w:val="28"/>
          <w:szCs w:val="28"/>
          <w:lang w:eastAsia="uk-UA"/>
        </w:rPr>
        <w:t xml:space="preserve">          2.14. Расчет цены продажи земельного участка, в случаях, предусмотренных настоящим Положением, производятся на дату поступления соответствующего заявления в Администрацию сельского поселения.</w:t>
      </w:r>
    </w:p>
    <w:p w:rsidR="00656427" w:rsidRPr="00656427" w:rsidRDefault="00656427" w:rsidP="00656427">
      <w:pPr>
        <w:pStyle w:val="2"/>
        <w:shd w:val="clear" w:color="auto" w:fill="auto"/>
        <w:spacing w:before="0" w:after="0" w:line="240" w:lineRule="auto"/>
        <w:ind w:right="23"/>
        <w:contextualSpacing/>
        <w:jc w:val="both"/>
        <w:rPr>
          <w:color w:val="7030A0"/>
          <w:sz w:val="28"/>
          <w:szCs w:val="28"/>
        </w:rPr>
      </w:pPr>
      <w:r w:rsidRPr="00656427">
        <w:rPr>
          <w:color w:val="7030A0"/>
          <w:sz w:val="28"/>
          <w:szCs w:val="28"/>
        </w:rPr>
        <w:t xml:space="preserve">        </w:t>
      </w:r>
      <w:r w:rsidRPr="00656427">
        <w:rPr>
          <w:color w:val="7030A0"/>
          <w:sz w:val="28"/>
          <w:szCs w:val="28"/>
        </w:rPr>
        <w:t>В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случае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если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право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собственности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на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земельный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участок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приобретается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на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торгах</w:t>
      </w:r>
      <w:r w:rsidRPr="00656427">
        <w:rPr>
          <w:color w:val="7030A0"/>
          <w:sz w:val="28"/>
          <w:szCs w:val="28"/>
        </w:rPr>
        <w:t xml:space="preserve">, </w:t>
      </w:r>
      <w:r w:rsidRPr="00656427">
        <w:rPr>
          <w:color w:val="7030A0"/>
          <w:sz w:val="28"/>
          <w:szCs w:val="28"/>
        </w:rPr>
        <w:t>то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цена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продажи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земельного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участка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определяется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по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результатам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таких</w:t>
      </w:r>
      <w:r w:rsidRPr="00656427">
        <w:rPr>
          <w:color w:val="7030A0"/>
          <w:sz w:val="28"/>
          <w:szCs w:val="28"/>
        </w:rPr>
        <w:t xml:space="preserve"> </w:t>
      </w:r>
      <w:r w:rsidRPr="00656427">
        <w:rPr>
          <w:color w:val="7030A0"/>
          <w:sz w:val="28"/>
          <w:szCs w:val="28"/>
        </w:rPr>
        <w:t>торгов</w:t>
      </w:r>
      <w:r w:rsidRPr="00656427">
        <w:rPr>
          <w:color w:val="7030A0"/>
          <w:sz w:val="28"/>
          <w:szCs w:val="28"/>
        </w:rPr>
        <w:t>.</w:t>
      </w:r>
    </w:p>
    <w:p w:rsidR="00656427" w:rsidRPr="00656427" w:rsidRDefault="00656427" w:rsidP="00656427">
      <w:pPr>
        <w:pStyle w:val="2"/>
        <w:shd w:val="clear" w:color="auto" w:fill="auto"/>
        <w:spacing w:before="0" w:after="0" w:line="240" w:lineRule="auto"/>
        <w:ind w:left="20" w:right="23" w:firstLine="700"/>
        <w:contextualSpacing/>
        <w:jc w:val="both"/>
        <w:rPr>
          <w:rFonts w:ascii="Times New Roman"/>
          <w:color w:val="7030A0"/>
          <w:sz w:val="28"/>
          <w:szCs w:val="28"/>
        </w:rPr>
      </w:pPr>
      <w:r w:rsidRPr="00656427">
        <w:rPr>
          <w:rFonts w:ascii="Times New Roman"/>
          <w:color w:val="7030A0"/>
          <w:sz w:val="28"/>
          <w:szCs w:val="28"/>
        </w:rPr>
        <w:t>Начальной ценой по продаже земельного участка на торгах является рыночная стоимость такого земельного участка, определенная в соответствии с Федеральным законом от 29 июля 1998 года № 135-ФЗ «Об оценочной деятельности в Российской Федерации».</w:t>
      </w:r>
    </w:p>
    <w:p w:rsidR="00656427" w:rsidRPr="00B845F4" w:rsidRDefault="00656427" w:rsidP="00F871FC">
      <w:pPr>
        <w:widowControl/>
        <w:ind w:firstLine="720"/>
        <w:jc w:val="both"/>
        <w:rPr>
          <w:sz w:val="28"/>
          <w:szCs w:val="28"/>
        </w:rPr>
      </w:pP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</w:p>
    <w:p w:rsidR="00F871FC" w:rsidRDefault="00F871FC" w:rsidP="00F871FC">
      <w:pPr>
        <w:widowControl/>
        <w:jc w:val="center"/>
        <w:rPr>
          <w:b/>
          <w:sz w:val="28"/>
          <w:szCs w:val="28"/>
        </w:rPr>
      </w:pPr>
      <w:r w:rsidRPr="00B845F4">
        <w:rPr>
          <w:b/>
          <w:bCs/>
          <w:sz w:val="28"/>
          <w:szCs w:val="28"/>
        </w:rPr>
        <w:lastRenderedPageBreak/>
        <w:t xml:space="preserve">     3</w:t>
      </w:r>
      <w:r w:rsidRPr="00B845F4">
        <w:rPr>
          <w:rFonts w:ascii="Times New Roman,Bold" w:hAnsi="Times New Roman,Bold" w:cs="Times New Roman,Bold"/>
          <w:b/>
          <w:bCs/>
          <w:sz w:val="28"/>
          <w:szCs w:val="28"/>
        </w:rPr>
        <w:t xml:space="preserve">. </w:t>
      </w:r>
      <w:r w:rsidRPr="00B845F4">
        <w:rPr>
          <w:b/>
          <w:bCs/>
          <w:sz w:val="28"/>
          <w:szCs w:val="28"/>
        </w:rPr>
        <w:t xml:space="preserve">Порядок, условия и сроки внесения платы за земельные участки, </w:t>
      </w:r>
      <w:r w:rsidRPr="00B845F4">
        <w:rPr>
          <w:b/>
          <w:sz w:val="28"/>
          <w:szCs w:val="28"/>
        </w:rPr>
        <w:t xml:space="preserve">находящиеся </w:t>
      </w:r>
      <w:proofErr w:type="gramStart"/>
      <w:r w:rsidRPr="00B845F4">
        <w:rPr>
          <w:b/>
          <w:sz w:val="28"/>
          <w:szCs w:val="28"/>
        </w:rPr>
        <w:t>в  собственности</w:t>
      </w:r>
      <w:proofErr w:type="gramEnd"/>
      <w:r w:rsidRPr="00B845F4">
        <w:rPr>
          <w:b/>
          <w:sz w:val="28"/>
          <w:szCs w:val="28"/>
        </w:rPr>
        <w:t xml:space="preserve"> муниципального образования </w:t>
      </w:r>
      <w:r w:rsidR="00115D70">
        <w:rPr>
          <w:b/>
          <w:sz w:val="28"/>
          <w:szCs w:val="28"/>
        </w:rPr>
        <w:t>Берез</w:t>
      </w:r>
      <w:r w:rsidRPr="00B845F4">
        <w:rPr>
          <w:b/>
          <w:sz w:val="28"/>
          <w:szCs w:val="28"/>
        </w:rPr>
        <w:t xml:space="preserve">овское сельское поселение  </w:t>
      </w:r>
    </w:p>
    <w:p w:rsidR="00F871FC" w:rsidRPr="00B845F4" w:rsidRDefault="00F871FC" w:rsidP="00F871FC">
      <w:pPr>
        <w:widowControl/>
        <w:jc w:val="center"/>
        <w:rPr>
          <w:b/>
          <w:sz w:val="28"/>
          <w:szCs w:val="28"/>
        </w:rPr>
      </w:pP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 xml:space="preserve">3.1. Основанием для установления и взимания платы за земельный участок являются подписанные сторонами договор аренды земельного участка, соглашение об установлении сервитута, решение об установлении публичного сервитута, соглашение о перераспределении земельных участков, договор купли-продажи земельного участка, </w:t>
      </w:r>
      <w:r w:rsidRPr="00556A85">
        <w:rPr>
          <w:sz w:val="28"/>
          <w:szCs w:val="28"/>
        </w:rPr>
        <w:t>а плательщиками</w:t>
      </w:r>
      <w:r w:rsidRPr="006A060F">
        <w:rPr>
          <w:color w:val="FF0000"/>
          <w:sz w:val="28"/>
          <w:szCs w:val="28"/>
        </w:rPr>
        <w:t xml:space="preserve"> </w:t>
      </w:r>
      <w:r w:rsidRPr="00B845F4">
        <w:rPr>
          <w:sz w:val="28"/>
          <w:szCs w:val="28"/>
        </w:rPr>
        <w:t xml:space="preserve"> являются лица, подписавшие такие договоры или соглашения.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3.2. Плата устанавливается в виде платежа, выраженного в денежной форме, которая вносится плательщиками путем перечисления денежных средств на банковские счета по реквизитам, указанным в договоре или соглашении.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 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плата вносится.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Внесение платы по нескольким договорам или соглашениям одним платежным документом не допускается.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3.3. Арендная плата, плата за установление сервитута или плата за перераспределение земельных участков вносится равными частями ежемесячно не позднее 10 числа месяца, следующего за отчетным периодом, за декабрь - не позднее 10 декабря текущего финансового года.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Плата за установление постоянного публичного сервитута вносится единовременным платежом в течение 10 календарных дней после принятия решения об установлении такого сервитута.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3.4. Если на стороне плательщика выступают несколько лиц, плата для каждого из них определяется пропорционально их доле в праве на земельные участки в соответствии с договором или соглашением.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или соглашения принимаются за целые месяцы.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3.6.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соглашения, увеличивается на размер уровня инфляции,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>3.7. За нарушение сроков внесения платежей, установленных пунктом 3.3 настоящего Порядка, взимается пеня в размере 0,1 процента от просроченной суммы арендной платы за каждый календарный день просрочки.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Внесение пени и очередного платежа по договору или соглашению одним  платежным документом не допускается.</w:t>
      </w:r>
    </w:p>
    <w:p w:rsidR="00F871FC" w:rsidRPr="00B845F4" w:rsidRDefault="00F871FC" w:rsidP="00F871FC">
      <w:pPr>
        <w:widowControl/>
        <w:ind w:firstLine="720"/>
        <w:jc w:val="both"/>
        <w:rPr>
          <w:sz w:val="28"/>
          <w:szCs w:val="28"/>
        </w:rPr>
      </w:pPr>
      <w:r w:rsidRPr="00B845F4">
        <w:rPr>
          <w:sz w:val="28"/>
          <w:szCs w:val="28"/>
        </w:rPr>
        <w:t>В платежном документе по перечислению пени в обязательном порядке указывается назначение платежа, дата и номер договора или соглашения, по которому произведено начисление пени.</w:t>
      </w:r>
    </w:p>
    <w:p w:rsidR="00F871FC" w:rsidRDefault="00F871FC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Default="00B248B5" w:rsidP="00F871FC">
      <w:pPr>
        <w:widowControl/>
        <w:jc w:val="both"/>
        <w:rPr>
          <w:sz w:val="28"/>
          <w:szCs w:val="28"/>
        </w:rPr>
      </w:pPr>
    </w:p>
    <w:p w:rsidR="00B248B5" w:rsidRPr="00B845F4" w:rsidRDefault="00B248B5" w:rsidP="00F871FC">
      <w:pPr>
        <w:widowControl/>
        <w:jc w:val="both"/>
        <w:rPr>
          <w:sz w:val="28"/>
          <w:szCs w:val="28"/>
        </w:rPr>
      </w:pPr>
    </w:p>
    <w:p w:rsidR="00F871FC" w:rsidRPr="00B845F4" w:rsidRDefault="00F871FC" w:rsidP="00F871FC">
      <w:pPr>
        <w:widowControl/>
        <w:jc w:val="both"/>
        <w:rPr>
          <w:sz w:val="28"/>
          <w:szCs w:val="28"/>
        </w:rPr>
      </w:pPr>
    </w:p>
    <w:p w:rsidR="00476998" w:rsidRDefault="00F871FC" w:rsidP="00F871FC">
      <w:pPr>
        <w:spacing w:before="6"/>
        <w:rPr>
          <w:sz w:val="28"/>
          <w:szCs w:val="28"/>
        </w:rPr>
      </w:pPr>
      <w:r w:rsidRPr="00B845F4">
        <w:rPr>
          <w:sz w:val="28"/>
          <w:szCs w:val="28"/>
        </w:rPr>
        <w:t xml:space="preserve">                                    </w:t>
      </w:r>
    </w:p>
    <w:p w:rsidR="00476998" w:rsidRDefault="00476998" w:rsidP="00F871FC">
      <w:pPr>
        <w:spacing w:before="6"/>
        <w:rPr>
          <w:sz w:val="28"/>
          <w:szCs w:val="28"/>
        </w:rPr>
      </w:pPr>
    </w:p>
    <w:p w:rsidR="00902B60" w:rsidRDefault="00F871FC" w:rsidP="00F871FC">
      <w:pPr>
        <w:spacing w:before="6"/>
        <w:rPr>
          <w:sz w:val="28"/>
          <w:szCs w:val="28"/>
        </w:rPr>
      </w:pPr>
      <w:r w:rsidRPr="00B845F4">
        <w:rPr>
          <w:sz w:val="28"/>
          <w:szCs w:val="28"/>
        </w:rPr>
        <w:t xml:space="preserve">      </w:t>
      </w:r>
    </w:p>
    <w:p w:rsidR="00F871FC" w:rsidRPr="00556A85" w:rsidRDefault="00F871FC" w:rsidP="00902B60">
      <w:pPr>
        <w:spacing w:before="6"/>
        <w:ind w:left="2124" w:firstLine="708"/>
      </w:pPr>
      <w:r w:rsidRPr="00556A85">
        <w:lastRenderedPageBreak/>
        <w:t>Приложение 1</w:t>
      </w:r>
    </w:p>
    <w:p w:rsidR="00F871FC" w:rsidRPr="00556A85" w:rsidRDefault="00F871FC" w:rsidP="00F871FC">
      <w:pPr>
        <w:contextualSpacing/>
        <w:jc w:val="both"/>
      </w:pPr>
      <w:r w:rsidRPr="00B845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Pr="00556A85">
        <w:t>к Порядку определения размера арендной платы,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платы за установление сервитута, в том числе публичного,  </w:t>
      </w:r>
    </w:p>
    <w:p w:rsidR="00F871FC" w:rsidRPr="00556A85" w:rsidRDefault="00F871FC" w:rsidP="00F871FC">
      <w:pPr>
        <w:tabs>
          <w:tab w:val="left" w:pos="3828"/>
        </w:tabs>
        <w:contextualSpacing/>
        <w:jc w:val="both"/>
      </w:pPr>
      <w:r w:rsidRPr="00556A85">
        <w:t xml:space="preserve">                                    платы за проведение перераспределения земельных участков,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размера продажи земельных участков, находящиеся в 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собственности муниципального образования </w:t>
      </w:r>
      <w:r w:rsidR="00115D70">
        <w:t>Берез</w:t>
      </w:r>
      <w:r w:rsidRPr="00556A85">
        <w:t xml:space="preserve">овское 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сельское поселение  </w:t>
      </w:r>
    </w:p>
    <w:p w:rsidR="00F871FC" w:rsidRPr="006A060F" w:rsidRDefault="00F871FC" w:rsidP="00F871FC">
      <w:pPr>
        <w:contextualSpacing/>
        <w:rPr>
          <w:color w:val="FF0000"/>
        </w:rPr>
      </w:pPr>
      <w:r w:rsidRPr="006A060F">
        <w:rPr>
          <w:color w:val="FF0000"/>
        </w:rPr>
        <w:t xml:space="preserve">                   </w:t>
      </w:r>
      <w:r>
        <w:rPr>
          <w:color w:val="FF0000"/>
        </w:rPr>
        <w:t xml:space="preserve">               </w:t>
      </w:r>
      <w:r w:rsidRPr="006A060F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F871FC" w:rsidRPr="006A060F" w:rsidRDefault="00F871FC" w:rsidP="00F871FC">
      <w:pPr>
        <w:contextualSpacing/>
        <w:rPr>
          <w:b/>
          <w:color w:val="FF0000"/>
        </w:rPr>
      </w:pPr>
      <w:r w:rsidRPr="006A060F">
        <w:rPr>
          <w:color w:val="FF0000"/>
        </w:rPr>
        <w:t xml:space="preserve">                                    </w:t>
      </w:r>
    </w:p>
    <w:p w:rsidR="002A34E7" w:rsidRDefault="002A34E7" w:rsidP="002A34E7">
      <w:pPr>
        <w:spacing w:before="6"/>
        <w:jc w:val="center"/>
        <w:rPr>
          <w:b/>
        </w:rPr>
      </w:pPr>
      <w:r>
        <w:rPr>
          <w:b/>
        </w:rPr>
        <w:t xml:space="preserve">Размеры ставок по арендной плате </w:t>
      </w:r>
    </w:p>
    <w:p w:rsidR="002A34E7" w:rsidRDefault="002A34E7" w:rsidP="002A34E7">
      <w:pPr>
        <w:spacing w:before="6"/>
        <w:jc w:val="center"/>
        <w:rPr>
          <w:b/>
        </w:rPr>
      </w:pPr>
      <w:r>
        <w:rPr>
          <w:b/>
        </w:rPr>
        <w:t>от кадастровой стоимости земельных участков, находящихся в собственности муниципального образования Березовское сельское поселение</w:t>
      </w:r>
    </w:p>
    <w:p w:rsidR="002A34E7" w:rsidRDefault="002A34E7" w:rsidP="002A34E7">
      <w:pPr>
        <w:spacing w:before="6"/>
        <w:jc w:val="center"/>
        <w:rPr>
          <w:b/>
        </w:rPr>
      </w:pPr>
      <w:r>
        <w:rPr>
          <w:b/>
        </w:rPr>
        <w:t xml:space="preserve">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6197"/>
        <w:gridCol w:w="1322"/>
        <w:gridCol w:w="95"/>
      </w:tblGrid>
      <w:tr w:rsidR="002A34E7" w:rsidTr="00333AB8"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4E7" w:rsidRDefault="002A34E7" w:rsidP="00333AB8">
            <w:pPr>
              <w:pStyle w:val="Style16"/>
              <w:widowControl/>
              <w:spacing w:line="274" w:lineRule="exact"/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  <w:lang w:eastAsia="en-US"/>
              </w:rPr>
              <w:t>Наименование вида разрешенного использования земельного участка* и код (числовое обозначение) вида разрешенного использования земельного участка***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4E7" w:rsidRDefault="002A34E7" w:rsidP="00333AB8">
            <w:pPr>
              <w:pStyle w:val="Style16"/>
              <w:widowControl/>
              <w:spacing w:line="240" w:lineRule="auto"/>
              <w:jc w:val="left"/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  <w:lang w:eastAsia="en-US"/>
              </w:rPr>
              <w:t>Описание вида разрешенного использования земельного участка**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34E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  <w:lang w:eastAsia="en-US"/>
              </w:rPr>
              <w:t>Процент</w:t>
            </w:r>
          </w:p>
          <w:p w:rsidR="002A34E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  <w:lang w:eastAsia="en-US"/>
              </w:rPr>
            </w:pPr>
            <w:r>
              <w:rPr>
                <w:rStyle w:val="FontStyle35"/>
                <w:sz w:val="20"/>
                <w:szCs w:val="20"/>
                <w:lang w:eastAsia="en-US"/>
              </w:rPr>
              <w:t>%</w:t>
            </w:r>
          </w:p>
        </w:tc>
      </w:tr>
      <w:tr w:rsidR="002A34E7" w:rsidTr="00333AB8">
        <w:trPr>
          <w:gridAfter w:val="1"/>
          <w:wAfter w:w="95" w:type="dxa"/>
        </w:trPr>
        <w:tc>
          <w:tcPr>
            <w:tcW w:w="10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A34E7" w:rsidRDefault="002A34E7" w:rsidP="00333AB8">
            <w:pPr>
              <w:pStyle w:val="Style16"/>
              <w:widowControl/>
              <w:spacing w:line="240" w:lineRule="auto"/>
              <w:ind w:left="1152"/>
              <w:jc w:val="left"/>
              <w:rPr>
                <w:rStyle w:val="FontStyle35"/>
                <w:sz w:val="28"/>
                <w:szCs w:val="28"/>
                <w:lang w:eastAsia="en-US"/>
              </w:rPr>
            </w:pPr>
            <w:r>
              <w:rPr>
                <w:rStyle w:val="FontStyle35"/>
                <w:sz w:val="28"/>
                <w:szCs w:val="28"/>
                <w:lang w:eastAsia="en-US"/>
              </w:rPr>
              <w:t xml:space="preserve">1                                                       2                                                             3                 </w:t>
            </w:r>
          </w:p>
        </w:tc>
      </w:tr>
    </w:tbl>
    <w:p w:rsidR="002A34E7" w:rsidRPr="00902B60" w:rsidRDefault="002A34E7" w:rsidP="002A34E7">
      <w:pPr>
        <w:widowControl/>
        <w:autoSpaceDE/>
        <w:autoSpaceDN/>
        <w:adjustRightInd/>
        <w:jc w:val="both"/>
        <w:outlineLvl w:val="2"/>
        <w:rPr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2A34E7" w:rsidRPr="004C4F67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2A34E7" w:rsidRPr="008D3373" w:rsidRDefault="006F631F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(</w:t>
            </w:r>
            <w:r w:rsidR="002A34E7" w:rsidRPr="008D3373">
              <w:rPr>
                <w:rStyle w:val="FontStyle35"/>
              </w:rPr>
              <w:t>за границами населенных 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 xml:space="preserve">Ведение сельского хозяйства. Включает в себя содержание видов разрешенного использования с кодами 1.1-1.18 </w:t>
            </w:r>
            <w:r w:rsidR="006F631F">
              <w:t xml:space="preserve">за исключением кодов 1.4, 1.6, </w:t>
            </w:r>
            <w:r w:rsidRPr="008D3373">
              <w:t>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F41FE">
              <w:rPr>
                <w:rStyle w:val="FontStyle35"/>
                <w:sz w:val="28"/>
                <w:szCs w:val="28"/>
              </w:rPr>
              <w:t>2,0 %</w:t>
            </w:r>
            <w:r>
              <w:rPr>
                <w:rStyle w:val="FontStyle35"/>
                <w:sz w:val="28"/>
                <w:szCs w:val="28"/>
              </w:rPr>
              <w:t xml:space="preserve">   </w:t>
            </w:r>
          </w:p>
          <w:p w:rsidR="002A34E7" w:rsidRPr="004C4F6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4C4F67">
              <w:rPr>
                <w:rStyle w:val="FontStyle35"/>
                <w:sz w:val="20"/>
                <w:szCs w:val="20"/>
              </w:rPr>
              <w:t>(</w:t>
            </w:r>
            <w:r>
              <w:rPr>
                <w:rStyle w:val="FontStyle35"/>
                <w:sz w:val="20"/>
                <w:szCs w:val="20"/>
              </w:rPr>
              <w:t>внесенные в ЕГРН на момент проведения кадастровой оценки до 01.09.2016г</w:t>
            </w:r>
            <w:r w:rsidRPr="004C4F67">
              <w:rPr>
                <w:rStyle w:val="FontStyle35"/>
                <w:sz w:val="20"/>
                <w:szCs w:val="20"/>
              </w:rPr>
              <w:t>.)</w:t>
            </w:r>
          </w:p>
        </w:tc>
      </w:tr>
      <w:tr w:rsidR="002A34E7" w:rsidRPr="004C4F67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2A34E7" w:rsidRPr="008D3373" w:rsidRDefault="006F631F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(</w:t>
            </w:r>
            <w:r w:rsidR="002A34E7" w:rsidRPr="008D3373">
              <w:rPr>
                <w:rStyle w:val="FontStyle35"/>
              </w:rPr>
              <w:t>за границами населенных 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>Ведение сельского хозяйства. Включает в себя содержание видов разрешенного использования с кодами 1.1-1.18</w:t>
            </w:r>
            <w:r>
              <w:t xml:space="preserve"> за исключением кодов 1.4, 1.6,</w:t>
            </w:r>
            <w:r w:rsidRPr="008D3373">
              <w:t xml:space="preserve"> 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2,5</w:t>
            </w:r>
            <w:r w:rsidRPr="003F41FE">
              <w:rPr>
                <w:rStyle w:val="FontStyle35"/>
                <w:sz w:val="28"/>
                <w:szCs w:val="28"/>
              </w:rPr>
              <w:t xml:space="preserve"> %</w:t>
            </w:r>
          </w:p>
          <w:p w:rsidR="002A34E7" w:rsidRPr="004C4F67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0"/>
                <w:szCs w:val="20"/>
              </w:rPr>
            </w:pPr>
            <w:r w:rsidRPr="004C4F67">
              <w:rPr>
                <w:rStyle w:val="FontStyle35"/>
                <w:sz w:val="20"/>
                <w:szCs w:val="20"/>
              </w:rPr>
              <w:t>(</w:t>
            </w:r>
            <w:r>
              <w:rPr>
                <w:rStyle w:val="FontStyle35"/>
                <w:sz w:val="20"/>
                <w:szCs w:val="20"/>
              </w:rPr>
              <w:t>внесенные в ЕГРН на момент проведения кадастровой оценки после 01.09.2016г</w:t>
            </w:r>
            <w:r w:rsidRPr="004C4F67">
              <w:rPr>
                <w:rStyle w:val="FontStyle35"/>
                <w:sz w:val="20"/>
                <w:szCs w:val="20"/>
              </w:rPr>
              <w:t>.</w:t>
            </w:r>
            <w:r>
              <w:rPr>
                <w:rStyle w:val="FontStyle35"/>
                <w:sz w:val="20"/>
                <w:szCs w:val="20"/>
              </w:rPr>
              <w:t>)</w:t>
            </w:r>
          </w:p>
        </w:tc>
      </w:tr>
      <w:tr w:rsidR="002A34E7" w:rsidRPr="00B845F4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2A34E7" w:rsidRPr="008D3373" w:rsidRDefault="006F631F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(</w:t>
            </w:r>
            <w:r w:rsidR="002A34E7" w:rsidRPr="008D3373">
              <w:rPr>
                <w:rStyle w:val="FontStyle35"/>
              </w:rPr>
              <w:t>в границах населенных</w:t>
            </w:r>
          </w:p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  <w:r w:rsidRPr="008D3373">
              <w:t xml:space="preserve">Ведение сельского хозяйства. Включает в себя содержание видов разрешенного использования с кодами 1.1-1.18 </w:t>
            </w:r>
            <w:r>
              <w:t xml:space="preserve">за исключением кодов 1.4, 1.6, 1.7, </w:t>
            </w:r>
            <w:r w:rsidRPr="008D3373">
              <w:t>1.8- 1.14, 1.17</w:t>
            </w:r>
            <w:r w:rsidRPr="008D3373">
              <w:rPr>
                <w:rStyle w:val="FontStyle35"/>
              </w:rPr>
              <w:t xml:space="preserve"> </w:t>
            </w: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B845F4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3F41FE">
              <w:rPr>
                <w:rStyle w:val="FontStyle35"/>
                <w:sz w:val="28"/>
                <w:szCs w:val="28"/>
              </w:rPr>
              <w:t>20 %</w:t>
            </w:r>
          </w:p>
        </w:tc>
      </w:tr>
      <w:tr w:rsidR="002A34E7" w:rsidRPr="00B845F4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Сельскохозяйственное использование 1.0</w:t>
            </w:r>
          </w:p>
          <w:p w:rsidR="002A34E7" w:rsidRPr="008D3373" w:rsidRDefault="006F631F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>
              <w:rPr>
                <w:rStyle w:val="FontStyle35"/>
              </w:rPr>
              <w:t>(</w:t>
            </w:r>
            <w:r w:rsidR="002A34E7" w:rsidRPr="008D3373">
              <w:rPr>
                <w:rStyle w:val="FontStyle35"/>
              </w:rPr>
              <w:t>в границах населенных</w:t>
            </w:r>
          </w:p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пунктов)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  <w:r>
              <w:t>Животноводство с кодом 1.7</w:t>
            </w:r>
          </w:p>
          <w:p w:rsidR="002A34E7" w:rsidRPr="008D3373" w:rsidRDefault="002A34E7" w:rsidP="00333AB8">
            <w:pPr>
              <w:pStyle w:val="Style11"/>
              <w:widowControl/>
              <w:ind w:left="10" w:hanging="10"/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B845F4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>2</w:t>
            </w:r>
            <w:r w:rsidRPr="003F41FE">
              <w:rPr>
                <w:rStyle w:val="FontStyle35"/>
                <w:sz w:val="28"/>
                <w:szCs w:val="28"/>
              </w:rPr>
              <w:t xml:space="preserve"> %</w:t>
            </w:r>
          </w:p>
        </w:tc>
      </w:tr>
      <w:tr w:rsidR="002A34E7" w:rsidRPr="00B845F4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16"/>
              <w:widowControl/>
              <w:spacing w:line="269" w:lineRule="exact"/>
              <w:rPr>
                <w:rStyle w:val="FontStyle35"/>
              </w:rPr>
            </w:pPr>
            <w:r w:rsidRPr="008D3373">
              <w:rPr>
                <w:rStyle w:val="FontStyle35"/>
              </w:rPr>
              <w:t>Жилая застройка 2.0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6C21ED" w:rsidRDefault="002A34E7" w:rsidP="00333AB8">
            <w:pPr>
              <w:pStyle w:val="Style11"/>
              <w:widowControl/>
              <w:ind w:left="10" w:hanging="10"/>
              <w:rPr>
                <w:rStyle w:val="FontStyle35"/>
                <w:sz w:val="24"/>
                <w:szCs w:val="24"/>
              </w:rPr>
            </w:pPr>
            <w:r w:rsidRPr="006C21ED">
              <w:rPr>
                <w:rStyle w:val="FontStyle35"/>
                <w:sz w:val="24"/>
                <w:szCs w:val="24"/>
              </w:rPr>
              <w:t xml:space="preserve">Размещение жилых помещений различного вида и обеспечение проживания в них. </w:t>
            </w:r>
            <w:r w:rsidRPr="006C21ED">
              <w:t>Включает в себя содержание видов разрешенного использования с кодами 2.1, 2.2, 2.3</w:t>
            </w:r>
            <w:r w:rsidRPr="006C21ED">
              <w:rPr>
                <w:rStyle w:val="FontStyle35"/>
                <w:sz w:val="24"/>
                <w:szCs w:val="24"/>
              </w:rPr>
              <w:t>.</w:t>
            </w:r>
          </w:p>
          <w:p w:rsidR="002A34E7" w:rsidRPr="008D3373" w:rsidRDefault="002A34E7" w:rsidP="00333AB8">
            <w:pPr>
              <w:pStyle w:val="Style10"/>
              <w:widowControl/>
              <w:tabs>
                <w:tab w:val="left" w:pos="341"/>
              </w:tabs>
              <w:rPr>
                <w:rStyle w:val="FontStyle35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B845F4" w:rsidRDefault="002A34E7" w:rsidP="00333AB8">
            <w:pPr>
              <w:pStyle w:val="Style16"/>
              <w:widowControl/>
              <w:spacing w:line="240" w:lineRule="auto"/>
              <w:rPr>
                <w:rStyle w:val="FontStyle35"/>
                <w:sz w:val="28"/>
                <w:szCs w:val="28"/>
              </w:rPr>
            </w:pPr>
            <w:r w:rsidRPr="00B845F4">
              <w:rPr>
                <w:rStyle w:val="FontStyle35"/>
                <w:sz w:val="28"/>
                <w:szCs w:val="28"/>
              </w:rPr>
              <w:t>0,4</w:t>
            </w:r>
            <w:r>
              <w:rPr>
                <w:rStyle w:val="FontStyle35"/>
                <w:sz w:val="28"/>
                <w:szCs w:val="28"/>
              </w:rPr>
              <w:t>5</w:t>
            </w:r>
            <w:r w:rsidRPr="00B845F4">
              <w:rPr>
                <w:rStyle w:val="FontStyle35"/>
                <w:sz w:val="28"/>
                <w:szCs w:val="28"/>
              </w:rPr>
              <w:t xml:space="preserve"> %</w:t>
            </w:r>
          </w:p>
        </w:tc>
      </w:tr>
      <w:tr w:rsidR="002A34E7" w:rsidRPr="00B845F4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23"/>
              <w:widowControl/>
              <w:jc w:val="center"/>
            </w:pPr>
            <w:r w:rsidRPr="008D3373">
              <w:t xml:space="preserve">Общественное использование </w:t>
            </w:r>
            <w:r w:rsidRPr="008D3373">
              <w:lastRenderedPageBreak/>
              <w:t>объектов капитального строительства    3.0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6C21ED" w:rsidRDefault="002A34E7" w:rsidP="00333AB8">
            <w:pPr>
              <w:pStyle w:val="Style22"/>
              <w:widowControl/>
              <w:tabs>
                <w:tab w:val="left" w:pos="437"/>
              </w:tabs>
              <w:ind w:firstLine="14"/>
              <w:jc w:val="both"/>
              <w:rPr>
                <w:rStyle w:val="FontStyle33"/>
                <w:sz w:val="24"/>
                <w:szCs w:val="24"/>
              </w:rPr>
            </w:pPr>
            <w:r w:rsidRPr="006C21ED">
              <w:rPr>
                <w:rStyle w:val="FontStyle33"/>
                <w:sz w:val="24"/>
                <w:szCs w:val="24"/>
              </w:rPr>
              <w:lastRenderedPageBreak/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человека, в том числе для </w:t>
            </w:r>
            <w:r w:rsidRPr="006C21ED">
              <w:rPr>
                <w:rStyle w:val="FontStyle33"/>
                <w:sz w:val="24"/>
                <w:szCs w:val="24"/>
              </w:rPr>
              <w:lastRenderedPageBreak/>
              <w:t xml:space="preserve">размещения общественных некоммерческих организаций: благотворительных организаций, клубов по интересам. </w:t>
            </w:r>
            <w:r w:rsidRPr="006C21ED">
              <w:t>Включает в себя содержание видов разрешенного использования с кодами 3.1,</w:t>
            </w:r>
            <w:r>
              <w:t xml:space="preserve"> </w:t>
            </w:r>
            <w:r w:rsidRPr="006C21ED">
              <w:t>3.7, 3.8.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B845F4" w:rsidRDefault="002A34E7" w:rsidP="006F631F">
            <w:pPr>
              <w:pStyle w:val="Style23"/>
              <w:widowControl/>
              <w:jc w:val="center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lastRenderedPageBreak/>
              <w:t>1%</w:t>
            </w:r>
          </w:p>
        </w:tc>
      </w:tr>
      <w:tr w:rsidR="002A34E7" w:rsidRPr="00B845F4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333AB8">
            <w:pPr>
              <w:pStyle w:val="Style24"/>
              <w:widowControl/>
              <w:spacing w:line="274" w:lineRule="exact"/>
              <w:rPr>
                <w:rStyle w:val="FontStyle33"/>
              </w:rPr>
            </w:pPr>
            <w:r w:rsidRPr="008D3373">
              <w:rPr>
                <w:rStyle w:val="FontStyle33"/>
              </w:rPr>
              <w:t>Предпринимательство 4.0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6C21ED" w:rsidRDefault="002A34E7" w:rsidP="00333AB8">
            <w:pPr>
              <w:pStyle w:val="Style20"/>
              <w:widowControl/>
              <w:ind w:left="5" w:hanging="5"/>
              <w:rPr>
                <w:rStyle w:val="FontStyle33"/>
                <w:sz w:val="24"/>
                <w:szCs w:val="24"/>
              </w:rPr>
            </w:pPr>
            <w:r w:rsidRPr="006C21ED">
              <w:rPr>
                <w:rStyle w:val="FontStyle33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4.1 -4.4, 4.6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B845F4" w:rsidRDefault="002A34E7" w:rsidP="00333AB8">
            <w:pPr>
              <w:pStyle w:val="Style24"/>
              <w:widowControl/>
              <w:spacing w:line="240" w:lineRule="auto"/>
              <w:ind w:left="365"/>
              <w:jc w:val="left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2,5</w:t>
            </w:r>
            <w:r w:rsidRPr="00B845F4">
              <w:rPr>
                <w:rStyle w:val="FontStyle33"/>
                <w:sz w:val="28"/>
                <w:szCs w:val="28"/>
              </w:rPr>
              <w:t xml:space="preserve"> %</w:t>
            </w:r>
          </w:p>
        </w:tc>
      </w:tr>
      <w:tr w:rsidR="002A34E7" w:rsidRPr="00B845F4" w:rsidTr="00333AB8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6F631F">
            <w:pPr>
              <w:pStyle w:val="Style24"/>
              <w:widowControl/>
              <w:spacing w:line="269" w:lineRule="exact"/>
              <w:rPr>
                <w:rStyle w:val="FontStyle33"/>
              </w:rPr>
            </w:pPr>
            <w:r w:rsidRPr="008D3373">
              <w:rPr>
                <w:rStyle w:val="FontStyle33"/>
              </w:rPr>
              <w:t>Производственная деятельность 6.0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8D3373" w:rsidRDefault="002A34E7" w:rsidP="00333AB8">
            <w:pPr>
              <w:pStyle w:val="Style20"/>
              <w:widowControl/>
              <w:jc w:val="left"/>
              <w:rPr>
                <w:rStyle w:val="FontStyle33"/>
              </w:rPr>
            </w:pPr>
            <w:r w:rsidRPr="008D3373">
              <w:t>Размещение объектов капитального строительства для изготовления вещей промышленным способом. Включает в себя содержание видов разрешенного использования с кодами 6.1,</w:t>
            </w:r>
            <w:r>
              <w:t xml:space="preserve"> </w:t>
            </w:r>
            <w:r w:rsidRPr="008D3373">
              <w:t>6.7, 6.8, 6.9, 7.5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4E7" w:rsidRPr="00B845F4" w:rsidRDefault="002A34E7" w:rsidP="00333AB8">
            <w:pPr>
              <w:pStyle w:val="Style24"/>
              <w:widowControl/>
              <w:spacing w:line="240" w:lineRule="auto"/>
              <w:ind w:left="350"/>
              <w:jc w:val="left"/>
              <w:rPr>
                <w:rStyle w:val="FontStyle33"/>
                <w:sz w:val="28"/>
                <w:szCs w:val="28"/>
              </w:rPr>
            </w:pPr>
            <w:r w:rsidRPr="00B845F4">
              <w:rPr>
                <w:rStyle w:val="FontStyle33"/>
                <w:sz w:val="28"/>
                <w:szCs w:val="28"/>
              </w:rPr>
              <w:t>1,5 %</w:t>
            </w:r>
          </w:p>
        </w:tc>
      </w:tr>
    </w:tbl>
    <w:p w:rsidR="002A34E7" w:rsidRPr="00902B60" w:rsidRDefault="002A34E7" w:rsidP="002A34E7">
      <w:pPr>
        <w:widowControl/>
        <w:autoSpaceDE/>
        <w:autoSpaceDN/>
        <w:adjustRightInd/>
        <w:jc w:val="both"/>
        <w:outlineLvl w:val="2"/>
        <w:rPr>
          <w:color w:val="00B050"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B248B5" w:rsidRDefault="00B248B5" w:rsidP="00F871FC">
      <w:pPr>
        <w:spacing w:before="6"/>
        <w:jc w:val="both"/>
        <w:rPr>
          <w:b/>
          <w:sz w:val="28"/>
          <w:szCs w:val="28"/>
        </w:rPr>
      </w:pPr>
    </w:p>
    <w:p w:rsidR="00B248B5" w:rsidRDefault="00B248B5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2A34E7" w:rsidRDefault="002A34E7" w:rsidP="00F871FC">
      <w:pPr>
        <w:spacing w:before="6"/>
        <w:jc w:val="both"/>
        <w:rPr>
          <w:b/>
          <w:sz w:val="28"/>
          <w:szCs w:val="28"/>
        </w:rPr>
      </w:pPr>
    </w:p>
    <w:p w:rsidR="002A34E7" w:rsidRDefault="002A34E7" w:rsidP="00F871FC">
      <w:pPr>
        <w:spacing w:before="6"/>
        <w:jc w:val="both"/>
        <w:rPr>
          <w:b/>
          <w:sz w:val="28"/>
          <w:szCs w:val="28"/>
        </w:rPr>
      </w:pPr>
    </w:p>
    <w:p w:rsidR="00F871FC" w:rsidRDefault="00F871FC" w:rsidP="00F871FC">
      <w:pPr>
        <w:spacing w:before="6"/>
        <w:rPr>
          <w:sz w:val="28"/>
          <w:szCs w:val="28"/>
        </w:rPr>
      </w:pPr>
      <w:r w:rsidRPr="00B845F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</w:p>
    <w:p w:rsidR="00F871FC" w:rsidRPr="006A060F" w:rsidRDefault="00F871FC" w:rsidP="00F871FC">
      <w:pPr>
        <w:spacing w:before="6"/>
      </w:pPr>
      <w:r>
        <w:rPr>
          <w:sz w:val="28"/>
          <w:szCs w:val="28"/>
        </w:rPr>
        <w:t xml:space="preserve">                               </w:t>
      </w:r>
      <w:r w:rsidRPr="006A060F">
        <w:t>Приложение 2</w:t>
      </w:r>
    </w:p>
    <w:p w:rsidR="00F871FC" w:rsidRPr="00556A85" w:rsidRDefault="00F871FC" w:rsidP="00F871FC">
      <w:pPr>
        <w:contextualSpacing/>
        <w:jc w:val="both"/>
      </w:pPr>
      <w:r w:rsidRPr="00B845F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Pr="00556A85">
        <w:t>к Порядку определения размера арендной платы,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платы за установление сервитута, в том числе публичного,  </w:t>
      </w:r>
    </w:p>
    <w:p w:rsidR="00F871FC" w:rsidRPr="00556A85" w:rsidRDefault="00F871FC" w:rsidP="00F871FC">
      <w:pPr>
        <w:tabs>
          <w:tab w:val="left" w:pos="3828"/>
        </w:tabs>
        <w:contextualSpacing/>
        <w:jc w:val="both"/>
      </w:pPr>
      <w:r w:rsidRPr="00556A85">
        <w:t xml:space="preserve">                                    платы за проведение перераспределения земельных участков,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размера продажи земельных участков, находящиеся в 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собственности муниципального образования </w:t>
      </w:r>
      <w:r w:rsidR="00115D70">
        <w:t>Берез</w:t>
      </w:r>
      <w:r w:rsidRPr="00556A85">
        <w:t xml:space="preserve">овское </w:t>
      </w:r>
    </w:p>
    <w:p w:rsidR="00F871FC" w:rsidRPr="00556A85" w:rsidRDefault="00F871FC" w:rsidP="00F871FC">
      <w:pPr>
        <w:contextualSpacing/>
        <w:jc w:val="both"/>
      </w:pPr>
      <w:r w:rsidRPr="00556A85">
        <w:t xml:space="preserve">                                     сельское поселение  </w:t>
      </w:r>
    </w:p>
    <w:p w:rsidR="00F871FC" w:rsidRPr="00556A85" w:rsidRDefault="00F871FC" w:rsidP="00F871FC">
      <w:pPr>
        <w:contextualSpacing/>
      </w:pPr>
      <w:r w:rsidRPr="00556A85">
        <w:t xml:space="preserve">                                    </w:t>
      </w:r>
    </w:p>
    <w:p w:rsidR="00F871FC" w:rsidRPr="006A060F" w:rsidRDefault="00F871FC" w:rsidP="00F871FC">
      <w:pPr>
        <w:contextualSpacing/>
        <w:rPr>
          <w:b/>
          <w:color w:val="FF0000"/>
        </w:rPr>
      </w:pPr>
      <w:r w:rsidRPr="006A060F">
        <w:rPr>
          <w:color w:val="FF0000"/>
        </w:rPr>
        <w:t xml:space="preserve">                                    </w:t>
      </w:r>
    </w:p>
    <w:p w:rsidR="00F871FC" w:rsidRPr="00B845F4" w:rsidRDefault="00F871FC" w:rsidP="00F871FC">
      <w:pPr>
        <w:spacing w:before="6"/>
        <w:rPr>
          <w:b/>
          <w:sz w:val="28"/>
          <w:szCs w:val="28"/>
        </w:rPr>
      </w:pPr>
    </w:p>
    <w:p w:rsidR="00F871FC" w:rsidRDefault="00F871FC" w:rsidP="00F871FC">
      <w:pPr>
        <w:widowControl/>
        <w:jc w:val="center"/>
        <w:rPr>
          <w:b/>
          <w:sz w:val="28"/>
          <w:szCs w:val="28"/>
        </w:rPr>
      </w:pPr>
    </w:p>
    <w:p w:rsidR="00F871FC" w:rsidRPr="00B845F4" w:rsidRDefault="00F871FC" w:rsidP="00F871FC">
      <w:pPr>
        <w:widowControl/>
        <w:jc w:val="center"/>
        <w:rPr>
          <w:b/>
          <w:bCs/>
          <w:sz w:val="28"/>
          <w:szCs w:val="28"/>
        </w:rPr>
      </w:pPr>
      <w:r w:rsidRPr="00B845F4">
        <w:rPr>
          <w:b/>
          <w:bCs/>
          <w:sz w:val="28"/>
          <w:szCs w:val="28"/>
        </w:rPr>
        <w:t>Коэффициенты инфляции</w:t>
      </w:r>
      <w:r w:rsidRPr="00EB46BC">
        <w:rPr>
          <w:b/>
          <w:bCs/>
          <w:sz w:val="28"/>
          <w:szCs w:val="28"/>
        </w:rPr>
        <w:t xml:space="preserve"> </w:t>
      </w:r>
      <w:r w:rsidRPr="00B845F4">
        <w:rPr>
          <w:b/>
          <w:bCs/>
          <w:sz w:val="28"/>
          <w:szCs w:val="28"/>
        </w:rPr>
        <w:t>для пересчета платы за земельные участки,</w:t>
      </w:r>
    </w:p>
    <w:p w:rsidR="00F871FC" w:rsidRPr="00B845F4" w:rsidRDefault="00F871FC" w:rsidP="00F871FC">
      <w:pPr>
        <w:spacing w:before="6"/>
        <w:jc w:val="center"/>
        <w:rPr>
          <w:b/>
          <w:sz w:val="28"/>
          <w:szCs w:val="28"/>
        </w:rPr>
      </w:pPr>
      <w:r w:rsidRPr="00B845F4">
        <w:rPr>
          <w:b/>
          <w:bCs/>
          <w:sz w:val="28"/>
          <w:szCs w:val="28"/>
        </w:rPr>
        <w:t>установленные до 1 января 2014 года</w:t>
      </w:r>
    </w:p>
    <w:p w:rsidR="00F871FC" w:rsidRPr="00B845F4" w:rsidRDefault="00F871FC" w:rsidP="00F871FC">
      <w:pPr>
        <w:spacing w:before="6"/>
        <w:jc w:val="center"/>
        <w:rPr>
          <w:b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</w:tblGrid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b/>
                <w:sz w:val="28"/>
                <w:szCs w:val="28"/>
              </w:rPr>
            </w:pPr>
            <w:r w:rsidRPr="00B845F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b/>
                <w:sz w:val="28"/>
                <w:szCs w:val="28"/>
              </w:rPr>
            </w:pPr>
            <w:r w:rsidRPr="00B845F4">
              <w:rPr>
                <w:b/>
                <w:sz w:val="28"/>
                <w:szCs w:val="28"/>
              </w:rPr>
              <w:t>Коэффициент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1,703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1,059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1,006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199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1,127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1,182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1,02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1,035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1,028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1,152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2009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1,059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  <w:tr w:rsidR="00F871FC" w:rsidRPr="00B845F4" w:rsidTr="00D13BE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2013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1FC" w:rsidRPr="00B845F4" w:rsidRDefault="00F871FC" w:rsidP="00D13BE6">
            <w:pPr>
              <w:spacing w:before="6"/>
              <w:ind w:firstLine="427"/>
              <w:jc w:val="both"/>
              <w:rPr>
                <w:sz w:val="28"/>
                <w:szCs w:val="28"/>
              </w:rPr>
            </w:pPr>
            <w:r w:rsidRPr="00B845F4">
              <w:rPr>
                <w:sz w:val="28"/>
                <w:szCs w:val="28"/>
              </w:rPr>
              <w:t>1</w:t>
            </w:r>
          </w:p>
        </w:tc>
      </w:tr>
    </w:tbl>
    <w:p w:rsidR="00F871FC" w:rsidRPr="00B845F4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Pr="00B845F4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Pr="00B845F4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Pr="00B845F4" w:rsidRDefault="00F871FC" w:rsidP="00F871FC">
      <w:pPr>
        <w:spacing w:before="6"/>
        <w:jc w:val="both"/>
        <w:rPr>
          <w:b/>
          <w:sz w:val="28"/>
          <w:szCs w:val="28"/>
        </w:rPr>
      </w:pPr>
    </w:p>
    <w:p w:rsidR="00F871FC" w:rsidRPr="00F871FC" w:rsidRDefault="00F871FC" w:rsidP="00F871FC">
      <w:pPr>
        <w:jc w:val="both"/>
        <w:rPr>
          <w:b/>
          <w:color w:val="7030A0"/>
          <w:sz w:val="28"/>
          <w:szCs w:val="28"/>
        </w:rPr>
      </w:pPr>
    </w:p>
    <w:sectPr w:rsidR="00F871FC" w:rsidRPr="00F871FC" w:rsidSect="00F23165">
      <w:pgSz w:w="11905" w:h="16837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C22B9A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1A11D9"/>
    <w:multiLevelType w:val="hybridMultilevel"/>
    <w:tmpl w:val="30DAA5E2"/>
    <w:lvl w:ilvl="0" w:tplc="AB5C6CD2">
      <w:start w:val="1"/>
      <w:numFmt w:val="decimal"/>
      <w:lvlText w:val="%1."/>
      <w:lvlJc w:val="left"/>
      <w:pPr>
        <w:ind w:left="600" w:hanging="37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4BF243E4"/>
    <w:multiLevelType w:val="multilevel"/>
    <w:tmpl w:val="ACCC7A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4A3339"/>
    <w:multiLevelType w:val="multilevel"/>
    <w:tmpl w:val="9176C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95"/>
    <w:rsid w:val="0002320A"/>
    <w:rsid w:val="00046C96"/>
    <w:rsid w:val="00056DB6"/>
    <w:rsid w:val="00071D09"/>
    <w:rsid w:val="000B66AA"/>
    <w:rsid w:val="000D7568"/>
    <w:rsid w:val="00110F1B"/>
    <w:rsid w:val="00114380"/>
    <w:rsid w:val="00115D70"/>
    <w:rsid w:val="00147492"/>
    <w:rsid w:val="00156D46"/>
    <w:rsid w:val="00163FCB"/>
    <w:rsid w:val="00164693"/>
    <w:rsid w:val="001B7268"/>
    <w:rsid w:val="001C78F0"/>
    <w:rsid w:val="00227ED3"/>
    <w:rsid w:val="00262619"/>
    <w:rsid w:val="002628CF"/>
    <w:rsid w:val="002652AB"/>
    <w:rsid w:val="002A1EBA"/>
    <w:rsid w:val="002A34E7"/>
    <w:rsid w:val="002D074D"/>
    <w:rsid w:val="002E21E0"/>
    <w:rsid w:val="002F4DF9"/>
    <w:rsid w:val="0033264D"/>
    <w:rsid w:val="00383574"/>
    <w:rsid w:val="003B1724"/>
    <w:rsid w:val="00446F3B"/>
    <w:rsid w:val="00476998"/>
    <w:rsid w:val="004D5AE7"/>
    <w:rsid w:val="004F6901"/>
    <w:rsid w:val="00577B31"/>
    <w:rsid w:val="005B50BB"/>
    <w:rsid w:val="006547BC"/>
    <w:rsid w:val="00656427"/>
    <w:rsid w:val="00663669"/>
    <w:rsid w:val="006A06A3"/>
    <w:rsid w:val="006F631F"/>
    <w:rsid w:val="00726725"/>
    <w:rsid w:val="00741A3E"/>
    <w:rsid w:val="00782859"/>
    <w:rsid w:val="00820AF8"/>
    <w:rsid w:val="008333FB"/>
    <w:rsid w:val="00886CC2"/>
    <w:rsid w:val="00902B60"/>
    <w:rsid w:val="00914C41"/>
    <w:rsid w:val="009C39CF"/>
    <w:rsid w:val="009E725E"/>
    <w:rsid w:val="00A17522"/>
    <w:rsid w:val="00A34663"/>
    <w:rsid w:val="00A41571"/>
    <w:rsid w:val="00A6317C"/>
    <w:rsid w:val="00AA14D4"/>
    <w:rsid w:val="00AA209E"/>
    <w:rsid w:val="00AA537D"/>
    <w:rsid w:val="00B248B5"/>
    <w:rsid w:val="00B60AB8"/>
    <w:rsid w:val="00BA4C36"/>
    <w:rsid w:val="00BD23E6"/>
    <w:rsid w:val="00BD2BBE"/>
    <w:rsid w:val="00C05156"/>
    <w:rsid w:val="00C90BFE"/>
    <w:rsid w:val="00C9266C"/>
    <w:rsid w:val="00CB4581"/>
    <w:rsid w:val="00CD17FF"/>
    <w:rsid w:val="00DF4516"/>
    <w:rsid w:val="00E50E95"/>
    <w:rsid w:val="00E86ED0"/>
    <w:rsid w:val="00EA51D7"/>
    <w:rsid w:val="00ED2781"/>
    <w:rsid w:val="00F23165"/>
    <w:rsid w:val="00F420C6"/>
    <w:rsid w:val="00F50146"/>
    <w:rsid w:val="00F55F49"/>
    <w:rsid w:val="00F56A3B"/>
    <w:rsid w:val="00F62C0D"/>
    <w:rsid w:val="00F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A203C-58C4-42FE-B740-C204E1D6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E50E95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rsid w:val="00E50E95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rsid w:val="00E50E95"/>
  </w:style>
  <w:style w:type="paragraph" w:customStyle="1" w:styleId="Style16">
    <w:name w:val="Style16"/>
    <w:basedOn w:val="a"/>
    <w:uiPriority w:val="99"/>
    <w:rsid w:val="00E50E95"/>
    <w:pPr>
      <w:spacing w:line="277" w:lineRule="exact"/>
      <w:jc w:val="center"/>
    </w:pPr>
  </w:style>
  <w:style w:type="paragraph" w:customStyle="1" w:styleId="Style20">
    <w:name w:val="Style20"/>
    <w:basedOn w:val="a"/>
    <w:uiPriority w:val="99"/>
    <w:rsid w:val="00E50E95"/>
    <w:pPr>
      <w:spacing w:line="264" w:lineRule="exact"/>
      <w:jc w:val="both"/>
    </w:pPr>
  </w:style>
  <w:style w:type="paragraph" w:customStyle="1" w:styleId="Style22">
    <w:name w:val="Style22"/>
    <w:basedOn w:val="a"/>
    <w:uiPriority w:val="99"/>
    <w:rsid w:val="00E50E95"/>
    <w:pPr>
      <w:spacing w:line="264" w:lineRule="exact"/>
    </w:pPr>
  </w:style>
  <w:style w:type="paragraph" w:customStyle="1" w:styleId="Style23">
    <w:name w:val="Style23"/>
    <w:basedOn w:val="a"/>
    <w:uiPriority w:val="99"/>
    <w:rsid w:val="00E50E95"/>
  </w:style>
  <w:style w:type="paragraph" w:customStyle="1" w:styleId="Style24">
    <w:name w:val="Style24"/>
    <w:basedOn w:val="a"/>
    <w:uiPriority w:val="99"/>
    <w:rsid w:val="00E50E95"/>
    <w:pPr>
      <w:spacing w:line="276" w:lineRule="exact"/>
      <w:jc w:val="center"/>
    </w:pPr>
  </w:style>
  <w:style w:type="character" w:customStyle="1" w:styleId="FontStyle33">
    <w:name w:val="Font Style33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E50E95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1"/>
    <w:qFormat/>
    <w:rsid w:val="00E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A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A3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Базовый"/>
    <w:uiPriority w:val="99"/>
    <w:rsid w:val="000D7568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nhideWhenUsed/>
    <w:rsid w:val="000D75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2"/>
    <w:locked/>
    <w:rsid w:val="009C39CF"/>
    <w:rPr>
      <w:rFonts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9C39CF"/>
    <w:pPr>
      <w:shd w:val="clear" w:color="auto" w:fill="FFFFFF"/>
      <w:autoSpaceDE/>
      <w:autoSpaceDN/>
      <w:adjustRightInd/>
      <w:spacing w:before="180" w:after="1080" w:line="461" w:lineRule="exact"/>
      <w:jc w:val="center"/>
    </w:pPr>
    <w:rPr>
      <w:rFonts w:asciiTheme="minorHAnsi" w:eastAsia="Times New Roman"/>
      <w:sz w:val="26"/>
      <w:szCs w:val="26"/>
      <w:lang w:eastAsia="en-US"/>
    </w:rPr>
  </w:style>
  <w:style w:type="paragraph" w:customStyle="1" w:styleId="s1">
    <w:name w:val="s_1"/>
    <w:basedOn w:val="a"/>
    <w:rsid w:val="00071D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39B9-DD4B-4A37-9413-A215112C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11</cp:revision>
  <cp:lastPrinted>2022-05-05T05:11:00Z</cp:lastPrinted>
  <dcterms:created xsi:type="dcterms:W3CDTF">2022-04-14T10:50:00Z</dcterms:created>
  <dcterms:modified xsi:type="dcterms:W3CDTF">2022-05-16T07:36:00Z</dcterms:modified>
</cp:coreProperties>
</file>