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D7" w:rsidRDefault="006F3DD7" w:rsidP="006F3DD7">
      <w:pPr>
        <w:suppressAutoHyphens/>
        <w:jc w:val="center"/>
        <w:rPr>
          <w:sz w:val="32"/>
          <w:szCs w:val="32"/>
        </w:rPr>
      </w:pPr>
      <w:r>
        <w:rPr>
          <w:noProof/>
          <w:sz w:val="52"/>
          <w:szCs w:val="52"/>
        </w:rPr>
        <w:drawing>
          <wp:inline distT="0" distB="0" distL="0" distR="0">
            <wp:extent cx="73660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D7" w:rsidRDefault="006F3DD7" w:rsidP="006F3DD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6F3DD7" w:rsidRDefault="006F3DD7" w:rsidP="006F3DD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6F3DD7" w:rsidRDefault="006F3DD7" w:rsidP="006F3DD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БЕРЕЗОВСКОГО СЕЛЬСКОГО ПОСЕЛЕНИЯ</w:t>
      </w:r>
    </w:p>
    <w:p w:rsidR="006F3DD7" w:rsidRDefault="006F3DD7" w:rsidP="006F3DD7">
      <w:pPr>
        <w:suppressAutoHyphens/>
        <w:rPr>
          <w:b/>
          <w:sz w:val="28"/>
          <w:szCs w:val="28"/>
        </w:rPr>
      </w:pPr>
    </w:p>
    <w:p w:rsidR="006F3DD7" w:rsidRDefault="006F3DD7" w:rsidP="006F3DD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3DD7" w:rsidRDefault="006F3DD7" w:rsidP="006F3DD7">
      <w:pPr>
        <w:suppressAutoHyphens/>
        <w:jc w:val="center"/>
        <w:rPr>
          <w:b/>
          <w:sz w:val="24"/>
          <w:szCs w:val="24"/>
        </w:rPr>
      </w:pPr>
    </w:p>
    <w:p w:rsidR="006F3DD7" w:rsidRDefault="006F3DD7" w:rsidP="006F3DD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17C12">
        <w:rPr>
          <w:sz w:val="28"/>
          <w:szCs w:val="28"/>
        </w:rPr>
        <w:t xml:space="preserve"> </w:t>
      </w:r>
      <w:r w:rsidR="000A76DD">
        <w:rPr>
          <w:sz w:val="28"/>
          <w:szCs w:val="28"/>
        </w:rPr>
        <w:t>23</w:t>
      </w:r>
      <w:r w:rsidR="00D17C12">
        <w:rPr>
          <w:sz w:val="28"/>
          <w:szCs w:val="28"/>
        </w:rPr>
        <w:t xml:space="preserve"> декабря 2016г.</w:t>
      </w: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Березовка                                     № </w:t>
      </w:r>
      <w:r w:rsidR="00D17C12">
        <w:rPr>
          <w:sz w:val="28"/>
          <w:szCs w:val="28"/>
        </w:rPr>
        <w:t>2</w:t>
      </w:r>
      <w:r w:rsidR="000A76DD">
        <w:rPr>
          <w:sz w:val="28"/>
          <w:szCs w:val="28"/>
        </w:rPr>
        <w:t>69</w:t>
      </w:r>
    </w:p>
    <w:p w:rsidR="006F3DD7" w:rsidRDefault="006F3DD7" w:rsidP="006F3DD7">
      <w:pPr>
        <w:suppressAutoHyphens/>
        <w:jc w:val="center"/>
        <w:rPr>
          <w:sz w:val="28"/>
          <w:szCs w:val="28"/>
        </w:rPr>
      </w:pPr>
    </w:p>
    <w:p w:rsidR="004F68FC" w:rsidRPr="004F68FC" w:rsidRDefault="004F68FC" w:rsidP="001E1E5B">
      <w:pPr>
        <w:jc w:val="center"/>
        <w:rPr>
          <w:b/>
          <w:bCs/>
          <w:sz w:val="24"/>
          <w:szCs w:val="24"/>
        </w:rPr>
      </w:pPr>
      <w:r w:rsidRPr="004F68FC">
        <w:rPr>
          <w:b/>
          <w:bCs/>
          <w:sz w:val="24"/>
          <w:szCs w:val="24"/>
        </w:rPr>
        <w:t>ПОСТАНОВЛЕНИЕ</w:t>
      </w:r>
    </w:p>
    <w:p w:rsidR="00152191" w:rsidRPr="004F68FC" w:rsidRDefault="00152191" w:rsidP="001E1E5B">
      <w:pPr>
        <w:jc w:val="center"/>
        <w:rPr>
          <w:b/>
          <w:bCs/>
          <w:sz w:val="24"/>
          <w:szCs w:val="24"/>
        </w:rPr>
      </w:pPr>
    </w:p>
    <w:p w:rsidR="00152191" w:rsidRPr="004F68FC" w:rsidRDefault="00152191" w:rsidP="001E1E5B">
      <w:pPr>
        <w:rPr>
          <w:b/>
          <w:sz w:val="28"/>
        </w:rPr>
      </w:pPr>
    </w:p>
    <w:p w:rsidR="00152191" w:rsidRPr="004F68FC" w:rsidRDefault="00152191" w:rsidP="001E1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8FC">
        <w:rPr>
          <w:rFonts w:ascii="Times New Roman" w:hAnsi="Times New Roman" w:cs="Times New Roman"/>
          <w:sz w:val="28"/>
          <w:szCs w:val="28"/>
        </w:rPr>
        <w:t xml:space="preserve">О создании общественного совета при администрации </w:t>
      </w:r>
      <w:r w:rsidR="006F3DD7">
        <w:rPr>
          <w:rFonts w:ascii="Times New Roman" w:hAnsi="Times New Roman" w:cs="Times New Roman"/>
          <w:sz w:val="28"/>
          <w:szCs w:val="28"/>
        </w:rPr>
        <w:t>Березовского</w:t>
      </w:r>
      <w:r w:rsidR="004F68FC" w:rsidRPr="004F68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F68FC">
        <w:rPr>
          <w:rFonts w:ascii="Times New Roman" w:hAnsi="Times New Roman" w:cs="Times New Roman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</w:t>
      </w:r>
    </w:p>
    <w:p w:rsidR="00152191" w:rsidRPr="004F68FC" w:rsidRDefault="00152191" w:rsidP="001E1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8FC">
        <w:rPr>
          <w:rFonts w:ascii="Times New Roman" w:hAnsi="Times New Roman" w:cs="Times New Roman"/>
          <w:sz w:val="28"/>
          <w:szCs w:val="28"/>
        </w:rPr>
        <w:t>товаров, работ, услуг</w:t>
      </w:r>
    </w:p>
    <w:p w:rsidR="00152191" w:rsidRPr="005F46E0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2191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В соответствии со статьей 19 Федерального закона от 05.04.2013 № 44-ФЗ </w:t>
      </w:r>
      <w:r w:rsidR="004F68FC">
        <w:rPr>
          <w:rFonts w:ascii="Times New Roman" w:hAnsi="Times New Roman" w:cs="Times New Roman"/>
          <w:sz w:val="27"/>
          <w:szCs w:val="27"/>
        </w:rPr>
        <w:t>«</w:t>
      </w:r>
      <w:r w:rsidRPr="00A94192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F68FC">
        <w:rPr>
          <w:rFonts w:ascii="Times New Roman" w:hAnsi="Times New Roman" w:cs="Times New Roman"/>
          <w:sz w:val="27"/>
          <w:szCs w:val="27"/>
        </w:rPr>
        <w:t>»</w:t>
      </w:r>
      <w:r w:rsidRPr="00A94192">
        <w:rPr>
          <w:rFonts w:ascii="Times New Roman" w:hAnsi="Times New Roman" w:cs="Times New Roman"/>
          <w:sz w:val="27"/>
          <w:szCs w:val="27"/>
        </w:rPr>
        <w:t xml:space="preserve">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 w:rsidR="0073169C" w:rsidRPr="001E1E5B">
        <w:rPr>
          <w:rFonts w:ascii="Times New Roman" w:hAnsi="Times New Roman" w:cs="Times New Roman"/>
          <w:sz w:val="27"/>
          <w:szCs w:val="27"/>
        </w:rPr>
        <w:t>постановлением Совета министров Республики Крым от 15.02.2016 № 47 «Об утверждении Требований к порядку разработки и принятия правовых актов о нормировании в сфере закупок для обеспечения нужд Республики Крым, содержанию указанных актов и обеспечению их исполнения»,</w:t>
      </w:r>
    </w:p>
    <w:p w:rsidR="004F68FC" w:rsidRPr="00A94192" w:rsidRDefault="004F68FC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4F68FC" w:rsidP="004F68FC">
      <w:pPr>
        <w:ind w:firstLine="567"/>
        <w:jc w:val="both"/>
        <w:rPr>
          <w:b/>
          <w:bCs/>
          <w:sz w:val="27"/>
          <w:szCs w:val="27"/>
        </w:rPr>
      </w:pPr>
      <w:r w:rsidRPr="00A94192">
        <w:rPr>
          <w:b/>
          <w:bCs/>
          <w:sz w:val="27"/>
          <w:szCs w:val="27"/>
        </w:rPr>
        <w:t>ПОСТАНОВЛЯЮ: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1. Создать общественный совет при администрации </w:t>
      </w:r>
      <w:r w:rsidR="006F3DD7">
        <w:rPr>
          <w:rFonts w:ascii="Times New Roman" w:hAnsi="Times New Roman" w:cs="Times New Roman"/>
          <w:sz w:val="27"/>
          <w:szCs w:val="27"/>
        </w:rPr>
        <w:t>Березовского</w:t>
      </w:r>
      <w:r w:rsidR="004F68F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2. Утвердить Положение </w:t>
      </w:r>
      <w:proofErr w:type="gramStart"/>
      <w:r w:rsidRPr="00A94192">
        <w:rPr>
          <w:rFonts w:ascii="Times New Roman" w:hAnsi="Times New Roman" w:cs="Times New Roman"/>
          <w:sz w:val="27"/>
          <w:szCs w:val="27"/>
        </w:rPr>
        <w:t xml:space="preserve">об общественном совете при администрации </w:t>
      </w:r>
      <w:r w:rsidR="006F3DD7">
        <w:rPr>
          <w:rFonts w:ascii="Times New Roman" w:hAnsi="Times New Roman" w:cs="Times New Roman"/>
          <w:sz w:val="27"/>
          <w:szCs w:val="27"/>
        </w:rPr>
        <w:t>Березовского</w:t>
      </w:r>
      <w:r w:rsidR="004F68F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</w:t>
      </w:r>
      <w:proofErr w:type="gramEnd"/>
      <w:r w:rsidRPr="00A94192">
        <w:rPr>
          <w:rFonts w:ascii="Times New Roman" w:hAnsi="Times New Roman" w:cs="Times New Roman"/>
          <w:sz w:val="27"/>
          <w:szCs w:val="27"/>
        </w:rPr>
        <w:t xml:space="preserve"> нормирования закупок товаров, работ, услуг (приложение № 1).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Утвердить состав общественного совета при администрации </w:t>
      </w:r>
      <w:r w:rsidR="006F3DD7">
        <w:rPr>
          <w:rFonts w:ascii="Times New Roman" w:hAnsi="Times New Roman" w:cs="Times New Roman"/>
          <w:sz w:val="27"/>
          <w:szCs w:val="27"/>
        </w:rPr>
        <w:t>Березовского</w:t>
      </w:r>
      <w:r w:rsidR="004F68F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2).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4. Настоящее постановление подлежит </w:t>
      </w:r>
      <w:r w:rsidR="004F68FC">
        <w:rPr>
          <w:rFonts w:ascii="Times New Roman" w:hAnsi="Times New Roman" w:cs="Times New Roman"/>
          <w:sz w:val="27"/>
          <w:szCs w:val="27"/>
        </w:rPr>
        <w:t>официальному опубликованию (обнародованию) в установленном порядке.</w:t>
      </w: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  <w:r w:rsidRPr="00A94192">
        <w:rPr>
          <w:sz w:val="27"/>
          <w:szCs w:val="27"/>
        </w:rPr>
        <w:lastRenderedPageBreak/>
        <w:t>5. Контроль за исполнением настоящего постановления оставляю за собой.</w:t>
      </w: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</w:p>
    <w:p w:rsidR="006F3DD7" w:rsidRDefault="006F3DD7" w:rsidP="004F68FC">
      <w:pPr>
        <w:ind w:firstLine="567"/>
        <w:rPr>
          <w:sz w:val="27"/>
          <w:szCs w:val="27"/>
        </w:rPr>
      </w:pPr>
      <w:r>
        <w:rPr>
          <w:sz w:val="27"/>
          <w:szCs w:val="27"/>
        </w:rPr>
        <w:t>Председатель сельского совета-</w:t>
      </w:r>
    </w:p>
    <w:p w:rsidR="006F3DD7" w:rsidRDefault="006F3DD7" w:rsidP="004F68FC">
      <w:pPr>
        <w:ind w:firstLine="567"/>
        <w:rPr>
          <w:sz w:val="27"/>
          <w:szCs w:val="27"/>
        </w:rPr>
      </w:pPr>
      <w:r>
        <w:rPr>
          <w:sz w:val="27"/>
          <w:szCs w:val="27"/>
        </w:rPr>
        <w:t>г</w:t>
      </w:r>
      <w:r w:rsidR="00152191" w:rsidRPr="00A94192">
        <w:rPr>
          <w:sz w:val="27"/>
          <w:szCs w:val="27"/>
        </w:rPr>
        <w:t xml:space="preserve">лава администрации   </w:t>
      </w:r>
      <w:proofErr w:type="gramStart"/>
      <w:r w:rsidR="004F68FC">
        <w:rPr>
          <w:sz w:val="27"/>
          <w:szCs w:val="27"/>
        </w:rPr>
        <w:t>сельского</w:t>
      </w:r>
      <w:proofErr w:type="gramEnd"/>
    </w:p>
    <w:p w:rsidR="00152191" w:rsidRPr="00A94192" w:rsidRDefault="004F68FC" w:rsidP="004F68FC">
      <w:pPr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 поселения</w:t>
      </w:r>
      <w:r w:rsidR="00152191" w:rsidRPr="00A94192">
        <w:rPr>
          <w:sz w:val="27"/>
          <w:szCs w:val="27"/>
        </w:rPr>
        <w:t xml:space="preserve">               </w:t>
      </w:r>
      <w:r w:rsidR="006F3DD7">
        <w:rPr>
          <w:sz w:val="27"/>
          <w:szCs w:val="27"/>
        </w:rPr>
        <w:t xml:space="preserve">                                                                               </w:t>
      </w:r>
      <w:proofErr w:type="spellStart"/>
      <w:r w:rsidR="006F3DD7">
        <w:rPr>
          <w:sz w:val="27"/>
          <w:szCs w:val="27"/>
        </w:rPr>
        <w:t>А.Б.Назар</w:t>
      </w:r>
      <w:proofErr w:type="spellEnd"/>
      <w:r w:rsidR="00152191" w:rsidRPr="00A94192">
        <w:rPr>
          <w:sz w:val="27"/>
          <w:szCs w:val="27"/>
        </w:rPr>
        <w:t xml:space="preserve">                                                  </w:t>
      </w:r>
      <w:r w:rsidR="00152191">
        <w:rPr>
          <w:sz w:val="27"/>
          <w:szCs w:val="27"/>
        </w:rPr>
        <w:t xml:space="preserve">    </w:t>
      </w:r>
      <w:r w:rsidR="00152191" w:rsidRPr="00A94192">
        <w:rPr>
          <w:sz w:val="27"/>
          <w:szCs w:val="27"/>
        </w:rPr>
        <w:t xml:space="preserve">   </w:t>
      </w:r>
    </w:p>
    <w:p w:rsidR="004F68FC" w:rsidRDefault="00152191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4F68FC" w:rsidRDefault="004F68FC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D17C12" w:rsidRDefault="00D17C12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215E82" w:rsidRDefault="00215E82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4F68FC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Приложение № 1 </w:t>
      </w:r>
    </w:p>
    <w:p w:rsidR="00D17C12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4F68FC" w:rsidRPr="004F68FC">
        <w:rPr>
          <w:rFonts w:ascii="Times New Roman" w:hAnsi="Times New Roman" w:cs="Times New Roman"/>
          <w:b/>
          <w:sz w:val="27"/>
          <w:szCs w:val="27"/>
        </w:rPr>
        <w:t>к постановлению</w:t>
      </w:r>
    </w:p>
    <w:p w:rsidR="00152191" w:rsidRPr="004F68FC" w:rsidRDefault="00D17C12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0A76DD">
        <w:rPr>
          <w:rFonts w:ascii="Times New Roman" w:hAnsi="Times New Roman" w:cs="Times New Roman"/>
          <w:b/>
          <w:sz w:val="27"/>
          <w:szCs w:val="27"/>
        </w:rPr>
        <w:t>23</w:t>
      </w:r>
      <w:r>
        <w:rPr>
          <w:rFonts w:ascii="Times New Roman" w:hAnsi="Times New Roman" w:cs="Times New Roman"/>
          <w:b/>
          <w:sz w:val="27"/>
          <w:szCs w:val="27"/>
        </w:rPr>
        <w:t>.12.2016г.№2</w:t>
      </w:r>
      <w:r w:rsidR="000A76DD">
        <w:rPr>
          <w:rFonts w:ascii="Times New Roman" w:hAnsi="Times New Roman" w:cs="Times New Roman"/>
          <w:b/>
          <w:sz w:val="27"/>
          <w:szCs w:val="27"/>
        </w:rPr>
        <w:t>69</w:t>
      </w:r>
      <w:r w:rsidR="004F68FC" w:rsidRPr="004F68F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52191" w:rsidRPr="00A94192" w:rsidRDefault="00152191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</w:p>
    <w:p w:rsidR="00152191" w:rsidRDefault="00152191" w:rsidP="004F68FC">
      <w:pPr>
        <w:pStyle w:val="22"/>
        <w:shd w:val="clear" w:color="auto" w:fill="auto"/>
        <w:tabs>
          <w:tab w:val="left" w:pos="4820"/>
        </w:tabs>
        <w:spacing w:before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52191" w:rsidRPr="00A94192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ПОЛОЖЕНИЕ</w:t>
      </w:r>
    </w:p>
    <w:p w:rsidR="00152191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ОБ ОБЩЕСТВЕННОМ СОВЕТЕ ПРИ АДМИНИСТРАЦИИ ДЛЯ ПРОВЕДЕНИЯ</w:t>
      </w:r>
      <w:r>
        <w:rPr>
          <w:rFonts w:ascii="Times New Roman" w:hAnsi="Times New Roman" w:cs="Times New Roman"/>
          <w:bCs w:val="0"/>
          <w:sz w:val="27"/>
          <w:szCs w:val="27"/>
        </w:rPr>
        <w:t xml:space="preserve"> </w:t>
      </w:r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ОБСУЖДЕНИЯ В ЦЕЛЯХ ОБЩЕСТВЕННОГО КОНТРОЛЯ ПРОЕКТОВ ПРАВОВЫХ АКТОВ В СФЕРЕ НОРМИРОВАНИЯ ЗАКУПОК ТОВАРОВ, </w:t>
      </w:r>
    </w:p>
    <w:p w:rsidR="00152191" w:rsidRPr="00A94192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РАБОТ, УСЛУГ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F68FC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4F68FC" w:rsidRPr="004F68FC">
        <w:rPr>
          <w:rFonts w:ascii="Times New Roman" w:hAnsi="Times New Roman" w:cs="Times New Roman"/>
          <w:sz w:val="27"/>
          <w:szCs w:val="27"/>
        </w:rPr>
        <w:t xml:space="preserve">Общественный совет - постоянно действующий орган с консультативным и совещательным правом, созданным для обеспечения взаимодействия Администрации </w:t>
      </w:r>
      <w:r w:rsidR="006F3DD7">
        <w:rPr>
          <w:rFonts w:ascii="Times New Roman" w:hAnsi="Times New Roman" w:cs="Times New Roman"/>
          <w:sz w:val="27"/>
          <w:szCs w:val="27"/>
        </w:rPr>
        <w:t xml:space="preserve">Березовского </w:t>
      </w:r>
      <w:r w:rsidR="004F68FC" w:rsidRPr="004F68FC">
        <w:rPr>
          <w:rFonts w:ascii="Times New Roman" w:hAnsi="Times New Roman" w:cs="Times New Roman"/>
          <w:sz w:val="27"/>
          <w:szCs w:val="27"/>
        </w:rPr>
        <w:t xml:space="preserve">сельского поселения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Федерации на территории </w:t>
      </w:r>
      <w:r w:rsidR="006F3DD7">
        <w:rPr>
          <w:rFonts w:ascii="Times New Roman" w:hAnsi="Times New Roman" w:cs="Times New Roman"/>
          <w:sz w:val="27"/>
          <w:szCs w:val="27"/>
        </w:rPr>
        <w:t>Березовского</w:t>
      </w:r>
      <w:r w:rsidR="004F68FC" w:rsidRPr="004F68FC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  <w:proofErr w:type="gramEnd"/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Общественный Совет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Общественный Совет осуществляет свою деятельность на общественных началах.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В своей деятельности Общественный Совет руководствуется федеральными законами, законами </w:t>
      </w:r>
      <w:r w:rsidR="004F68FC">
        <w:rPr>
          <w:rFonts w:ascii="Times New Roman" w:hAnsi="Times New Roman" w:cs="Times New Roman"/>
          <w:sz w:val="27"/>
          <w:szCs w:val="27"/>
        </w:rPr>
        <w:t>субъекта РФ</w:t>
      </w:r>
      <w:r w:rsidRPr="00A94192">
        <w:rPr>
          <w:rFonts w:ascii="Times New Roman" w:hAnsi="Times New Roman" w:cs="Times New Roman"/>
          <w:sz w:val="27"/>
          <w:szCs w:val="27"/>
        </w:rPr>
        <w:t xml:space="preserve">, нормативными правовыми актами </w:t>
      </w:r>
      <w:r w:rsidR="004F68FC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A94192">
        <w:rPr>
          <w:rFonts w:ascii="Times New Roman" w:hAnsi="Times New Roman" w:cs="Times New Roman"/>
          <w:sz w:val="27"/>
          <w:szCs w:val="27"/>
        </w:rPr>
        <w:t>и настоящим Положением.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4. Решения Общественного Совета носят рекомендательный характер.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II. ЦЕЛИ И ЗАДАЧИ ДЕЯТЕЛЬНОСТИ ОБЩЕСТВЕННОГО СОВЕТА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Основной целью деятельности Общественного Совета является осуществление общественного контроля за содержанием и принятием нормативно – правовых актов в сфере нормирования закупок товаров, работ, услуг.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Задачами Общественного Совета являются: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формирование и развитие гражданского правосознания;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обеспечение прозрачности и открытости деятельности органов местного самоуправления, муниципальных учреждений и иных органов и организаций, осуществляющих в соответствии с федеральными законами полномочия в сфере закупок товаров, работ, услуг;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3) формирование в обществе нетерпимости к коррупционному поведению;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4) подготовка для органов местного самоуправления предложений и рекомендаций по совершенствованию нормативно – правовых актов в сфере </w:t>
      </w:r>
      <w:r w:rsidRPr="00A94192">
        <w:rPr>
          <w:rFonts w:ascii="Times New Roman" w:hAnsi="Times New Roman" w:cs="Times New Roman"/>
          <w:sz w:val="27"/>
          <w:szCs w:val="27"/>
        </w:rPr>
        <w:lastRenderedPageBreak/>
        <w:t>нормирования закупок товаров, работ, услуг.</w:t>
      </w:r>
    </w:p>
    <w:p w:rsidR="00152191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III. ПОРЯДОК ФОРМИРОВАНИЯ И СОСТАВ ОБЩЕСТВЕННОГО СОВЕТА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Состав Общественного Совета формируется в количестве 5 человек.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В состав Общественного Совета входят: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председатель Общественного Совета;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члены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Состав и численность Общественного Совета утверждаются и изменяются постановлением администрации </w:t>
      </w:r>
      <w:r w:rsidR="006F3DD7">
        <w:rPr>
          <w:rFonts w:ascii="Times New Roman" w:hAnsi="Times New Roman" w:cs="Times New Roman"/>
          <w:sz w:val="27"/>
          <w:szCs w:val="27"/>
        </w:rPr>
        <w:t>Березовского</w:t>
      </w:r>
      <w:r w:rsidR="004F68F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>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IV. ПРАВА ОБЩЕСТВЕННОГО СОВЕТА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Для реализации целей и задач Общественный Совет вправе: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осуществлять общественный контроль в формах, предусмотренных законодательством;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3) пользоваться иными правами, предусмотренными законодательством Российской Федерации.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V. ПОРЯДОК ПРИНЯТИЯ РЕШЕНИЙ И ОРГАНИЗАЦИЯ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РАБОТЫ ОБЩЕСТВЕННОГО СОВЕТА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3. 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5. Решение Общественного Совета оформляется протоколом.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6. Протоколы заседаний Общественного Совета и решения Общественного </w:t>
      </w:r>
      <w:r w:rsidRPr="00A94192">
        <w:rPr>
          <w:rFonts w:ascii="Times New Roman" w:hAnsi="Times New Roman" w:cs="Times New Roman"/>
          <w:sz w:val="27"/>
          <w:szCs w:val="27"/>
        </w:rPr>
        <w:lastRenderedPageBreak/>
        <w:t>Совета подписываются председателем или заместителем председателя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VI. П</w:t>
      </w:r>
      <w:r>
        <w:rPr>
          <w:rFonts w:ascii="Times New Roman" w:hAnsi="Times New Roman" w:cs="Times New Roman"/>
          <w:b/>
          <w:sz w:val="27"/>
          <w:szCs w:val="27"/>
        </w:rPr>
        <w:t xml:space="preserve">РЕКРАЩЕНИЕ ДЕЯТЕЛЬНОСТИ ЧЛЕНОВ 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ОБЩЕСТВЕННОГО СОВЕТА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Член Общественного совета выводится из его состава по решению Общественного совета в следующих случаях: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По его желанию, выраженному в письменной форме.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В случае возникновения конфликта интересов.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6F3DD7" w:rsidRPr="00A94192" w:rsidRDefault="006F3DD7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4F68FC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t xml:space="preserve">Приложение № 2   </w:t>
      </w:r>
    </w:p>
    <w:p w:rsidR="00152191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t>к постановлению администрации</w:t>
      </w:r>
    </w:p>
    <w:p w:rsidR="00D17C12" w:rsidRPr="004F68FC" w:rsidRDefault="00D17C12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0A76DD">
        <w:rPr>
          <w:rFonts w:ascii="Times New Roman" w:hAnsi="Times New Roman" w:cs="Times New Roman"/>
          <w:b/>
          <w:sz w:val="27"/>
          <w:szCs w:val="27"/>
        </w:rPr>
        <w:t>23</w:t>
      </w:r>
      <w:r>
        <w:rPr>
          <w:rFonts w:ascii="Times New Roman" w:hAnsi="Times New Roman" w:cs="Times New Roman"/>
          <w:b/>
          <w:sz w:val="27"/>
          <w:szCs w:val="27"/>
        </w:rPr>
        <w:t>.12.2016г.№2</w:t>
      </w:r>
      <w:r w:rsidR="000A76DD">
        <w:rPr>
          <w:rFonts w:ascii="Times New Roman" w:hAnsi="Times New Roman" w:cs="Times New Roman"/>
          <w:b/>
          <w:sz w:val="27"/>
          <w:szCs w:val="27"/>
        </w:rPr>
        <w:t>69</w:t>
      </w:r>
    </w:p>
    <w:p w:rsidR="00152191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bookmarkStart w:id="1" w:name="P108"/>
      <w:bookmarkEnd w:id="1"/>
      <w:r w:rsidRPr="00A94192">
        <w:rPr>
          <w:rFonts w:ascii="Times New Roman" w:hAnsi="Times New Roman" w:cs="Times New Roman"/>
          <w:bCs w:val="0"/>
          <w:sz w:val="27"/>
          <w:szCs w:val="27"/>
        </w:rPr>
        <w:t>СОСТАВ</w:t>
      </w:r>
    </w:p>
    <w:p w:rsidR="00152191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ОБЩЕСТВЕННОГО СОВЕТА ПРИ АДМИНИСТРАЦИИ  </w:t>
      </w:r>
      <w:r w:rsidR="004F68FC">
        <w:rPr>
          <w:rFonts w:ascii="Times New Roman" w:hAnsi="Times New Roman" w:cs="Times New Roman"/>
          <w:bCs w:val="0"/>
          <w:sz w:val="27"/>
          <w:szCs w:val="27"/>
        </w:rPr>
        <w:t>СЕЛЬСКОГО ПОСЕЛЕНИЯ</w:t>
      </w:r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  ДЛЯ ПРОВЕДЕНИЯ ОБСУЖДЕНИЯ В ЦЕЛЯХ ОБЩЕСТВЕННОГО КОНТРОЛЯ ПРОЕКТОВ ПРАВОВЫХ АКТОВ В СФЕРЕ НОРМИРОВАНИЯ ЗАКУПОК ТОВАРОВ, </w:t>
      </w:r>
    </w:p>
    <w:p w:rsidR="00152191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РАБОТ, УСЛУГ</w:t>
      </w:r>
    </w:p>
    <w:p w:rsidR="00D17C12" w:rsidRDefault="00D17C12" w:rsidP="00D17C12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 xml:space="preserve">Председатель общественного совета   -   </w:t>
      </w:r>
      <w:proofErr w:type="spellStart"/>
      <w:r>
        <w:rPr>
          <w:rFonts w:ascii="Times New Roman" w:hAnsi="Times New Roman" w:cs="Times New Roman"/>
          <w:bCs w:val="0"/>
          <w:sz w:val="27"/>
          <w:szCs w:val="27"/>
        </w:rPr>
        <w:t>Зацаренко</w:t>
      </w:r>
      <w:proofErr w:type="spellEnd"/>
      <w:r>
        <w:rPr>
          <w:rFonts w:ascii="Times New Roman" w:hAnsi="Times New Roman" w:cs="Times New Roman"/>
          <w:bCs w:val="0"/>
          <w:sz w:val="27"/>
          <w:szCs w:val="27"/>
        </w:rPr>
        <w:t xml:space="preserve">  </w:t>
      </w:r>
      <w:proofErr w:type="spellStart"/>
      <w:r>
        <w:rPr>
          <w:rFonts w:ascii="Times New Roman" w:hAnsi="Times New Roman" w:cs="Times New Roman"/>
          <w:bCs w:val="0"/>
          <w:sz w:val="27"/>
          <w:szCs w:val="27"/>
        </w:rPr>
        <w:t>В.В.депутат</w:t>
      </w:r>
      <w:proofErr w:type="spellEnd"/>
      <w:r>
        <w:rPr>
          <w:rFonts w:ascii="Times New Roman" w:hAnsi="Times New Roman" w:cs="Times New Roman"/>
          <w:bCs w:val="0"/>
          <w:sz w:val="27"/>
          <w:szCs w:val="27"/>
        </w:rPr>
        <w:t xml:space="preserve">  </w:t>
      </w:r>
    </w:p>
    <w:p w:rsidR="00D17C12" w:rsidRDefault="00D17C12" w:rsidP="00D17C12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 xml:space="preserve">                                                                       Березовского сельского совета</w:t>
      </w:r>
    </w:p>
    <w:p w:rsidR="00D17C12" w:rsidRDefault="00D17C12" w:rsidP="00D17C12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>Члены совета</w:t>
      </w:r>
      <w:proofErr w:type="gramStart"/>
      <w:r>
        <w:rPr>
          <w:rFonts w:ascii="Times New Roman" w:hAnsi="Times New Roman" w:cs="Times New Roman"/>
          <w:bCs w:val="0"/>
          <w:sz w:val="27"/>
          <w:szCs w:val="27"/>
        </w:rPr>
        <w:t xml:space="preserve">  :</w:t>
      </w:r>
      <w:proofErr w:type="gramEnd"/>
      <w:r>
        <w:rPr>
          <w:rFonts w:ascii="Times New Roman" w:hAnsi="Times New Roman" w:cs="Times New Roman"/>
          <w:bCs w:val="0"/>
          <w:sz w:val="27"/>
          <w:szCs w:val="27"/>
        </w:rPr>
        <w:t xml:space="preserve">  </w:t>
      </w:r>
      <w:proofErr w:type="spellStart"/>
      <w:r>
        <w:rPr>
          <w:rFonts w:ascii="Times New Roman" w:hAnsi="Times New Roman" w:cs="Times New Roman"/>
          <w:bCs w:val="0"/>
          <w:sz w:val="27"/>
          <w:szCs w:val="27"/>
        </w:rPr>
        <w:t>Нигай</w:t>
      </w:r>
      <w:proofErr w:type="spellEnd"/>
      <w:r>
        <w:rPr>
          <w:rFonts w:ascii="Times New Roman" w:hAnsi="Times New Roman" w:cs="Times New Roman"/>
          <w:bCs w:val="0"/>
          <w:sz w:val="27"/>
          <w:szCs w:val="27"/>
        </w:rPr>
        <w:t xml:space="preserve"> В.И.  -  Директор </w:t>
      </w:r>
      <w:proofErr w:type="spellStart"/>
      <w:r>
        <w:rPr>
          <w:rFonts w:ascii="Times New Roman" w:hAnsi="Times New Roman" w:cs="Times New Roman"/>
          <w:bCs w:val="0"/>
          <w:sz w:val="27"/>
          <w:szCs w:val="27"/>
        </w:rPr>
        <w:t>ОО</w:t>
      </w:r>
      <w:proofErr w:type="gramStart"/>
      <w:r>
        <w:rPr>
          <w:rFonts w:ascii="Times New Roman" w:hAnsi="Times New Roman" w:cs="Times New Roman"/>
          <w:bCs w:val="0"/>
          <w:sz w:val="27"/>
          <w:szCs w:val="27"/>
        </w:rPr>
        <w:t>О»</w:t>
      </w:r>
      <w:proofErr w:type="gramEnd"/>
      <w:r>
        <w:rPr>
          <w:rFonts w:ascii="Times New Roman" w:hAnsi="Times New Roman" w:cs="Times New Roman"/>
          <w:bCs w:val="0"/>
          <w:sz w:val="27"/>
          <w:szCs w:val="27"/>
        </w:rPr>
        <w:t>Алтей</w:t>
      </w:r>
      <w:proofErr w:type="spellEnd"/>
      <w:r>
        <w:rPr>
          <w:rFonts w:ascii="Times New Roman" w:hAnsi="Times New Roman" w:cs="Times New Roman"/>
          <w:bCs w:val="0"/>
          <w:sz w:val="27"/>
          <w:szCs w:val="27"/>
        </w:rPr>
        <w:t>-А»</w:t>
      </w:r>
    </w:p>
    <w:p w:rsidR="00D17C12" w:rsidRDefault="00D17C12" w:rsidP="00D17C12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Cs w:val="0"/>
          <w:sz w:val="27"/>
          <w:szCs w:val="27"/>
        </w:rPr>
        <w:t>Сеник</w:t>
      </w:r>
      <w:proofErr w:type="spellEnd"/>
      <w:r>
        <w:rPr>
          <w:rFonts w:ascii="Times New Roman" w:hAnsi="Times New Roman" w:cs="Times New Roman"/>
          <w:bCs w:val="0"/>
          <w:sz w:val="27"/>
          <w:szCs w:val="27"/>
        </w:rPr>
        <w:t xml:space="preserve"> Л.В.   – Заведующая почтовым отделением</w:t>
      </w:r>
    </w:p>
    <w:p w:rsidR="00D17C12" w:rsidRDefault="00D17C12" w:rsidP="00D17C12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Cs w:val="0"/>
          <w:sz w:val="27"/>
          <w:szCs w:val="27"/>
        </w:rPr>
        <w:t>Мамчур</w:t>
      </w:r>
      <w:proofErr w:type="spellEnd"/>
      <w:r>
        <w:rPr>
          <w:rFonts w:ascii="Times New Roman" w:hAnsi="Times New Roman" w:cs="Times New Roman"/>
          <w:bCs w:val="0"/>
          <w:sz w:val="27"/>
          <w:szCs w:val="27"/>
        </w:rPr>
        <w:t xml:space="preserve"> К.В.- депутат Березовского сельского совета</w:t>
      </w:r>
    </w:p>
    <w:p w:rsidR="00D17C12" w:rsidRDefault="00D17C12" w:rsidP="00D17C12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 xml:space="preserve">                              Рябоконь В.Д.- контролер СПМК-73</w:t>
      </w:r>
    </w:p>
    <w:p w:rsidR="00D17C12" w:rsidRDefault="00D17C12" w:rsidP="00D17C12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</w:p>
    <w:p w:rsidR="00D17C12" w:rsidRPr="00A94192" w:rsidRDefault="00D17C12" w:rsidP="00D17C12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 xml:space="preserve">                    </w:t>
      </w:r>
    </w:p>
    <w:p w:rsidR="00152191" w:rsidRDefault="00152191" w:rsidP="004F68FC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bCs/>
        </w:rPr>
      </w:pPr>
    </w:p>
    <w:p w:rsidR="00152191" w:rsidRPr="00902416" w:rsidRDefault="00152191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</w:rPr>
      </w:pPr>
    </w:p>
    <w:sectPr w:rsidR="00152191" w:rsidRPr="00902416" w:rsidSect="005F46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E0"/>
    <w:rsid w:val="00060771"/>
    <w:rsid w:val="000A76DD"/>
    <w:rsid w:val="000C0513"/>
    <w:rsid w:val="000E026B"/>
    <w:rsid w:val="000F14B8"/>
    <w:rsid w:val="00152191"/>
    <w:rsid w:val="0016523E"/>
    <w:rsid w:val="001E1E5B"/>
    <w:rsid w:val="00215E82"/>
    <w:rsid w:val="002F26F1"/>
    <w:rsid w:val="003E050A"/>
    <w:rsid w:val="003F30B2"/>
    <w:rsid w:val="0045719A"/>
    <w:rsid w:val="004F68FC"/>
    <w:rsid w:val="0056370D"/>
    <w:rsid w:val="005B6304"/>
    <w:rsid w:val="005F46E0"/>
    <w:rsid w:val="005F7222"/>
    <w:rsid w:val="00633E92"/>
    <w:rsid w:val="006F3DD7"/>
    <w:rsid w:val="0073169C"/>
    <w:rsid w:val="00812F98"/>
    <w:rsid w:val="008538BD"/>
    <w:rsid w:val="0085418A"/>
    <w:rsid w:val="00891F9E"/>
    <w:rsid w:val="00902416"/>
    <w:rsid w:val="009551C6"/>
    <w:rsid w:val="00960E52"/>
    <w:rsid w:val="009709BD"/>
    <w:rsid w:val="00977BD8"/>
    <w:rsid w:val="00992E09"/>
    <w:rsid w:val="00A775D3"/>
    <w:rsid w:val="00A94192"/>
    <w:rsid w:val="00B60225"/>
    <w:rsid w:val="00BA2C43"/>
    <w:rsid w:val="00BD5F89"/>
    <w:rsid w:val="00BD72AB"/>
    <w:rsid w:val="00C002D5"/>
    <w:rsid w:val="00C97140"/>
    <w:rsid w:val="00CC3A14"/>
    <w:rsid w:val="00CF230B"/>
    <w:rsid w:val="00D17C12"/>
    <w:rsid w:val="00DC78DD"/>
    <w:rsid w:val="00DE741A"/>
    <w:rsid w:val="00E458EE"/>
    <w:rsid w:val="00EA7350"/>
    <w:rsid w:val="00EB730B"/>
    <w:rsid w:val="00EE7387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USER</cp:lastModifiedBy>
  <cp:revision>10</cp:revision>
  <cp:lastPrinted>2016-12-26T10:20:00Z</cp:lastPrinted>
  <dcterms:created xsi:type="dcterms:W3CDTF">2016-07-29T06:32:00Z</dcterms:created>
  <dcterms:modified xsi:type="dcterms:W3CDTF">2016-12-26T10:20:00Z</dcterms:modified>
</cp:coreProperties>
</file>