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F5" w:rsidRPr="00F845B9" w:rsidRDefault="00410AF5" w:rsidP="00F845B9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постановления Администрации </w:t>
      </w:r>
      <w:r w:rsid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овского сельского поселения</w:t>
      </w:r>
      <w:r w:rsid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внесении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изменений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постановление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Березовского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Раздольненского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Республики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Крым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 13.03.2019 № 66 «Об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утверждении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Порядка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разработки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утверждения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административных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регламентов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предоставления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муниципальных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услуг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Администрацией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Березовского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Раздольненского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района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Республики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Крым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Порядка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экспертизы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проектов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административных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регламентов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предоставления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муниципальных</w:t>
      </w:r>
      <w:proofErr w:type="spellEnd"/>
      <w:r w:rsidR="00410AF5" w:rsidRPr="00513B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услуг</w:t>
      </w:r>
      <w:r w:rsidR="00410A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F845B9" w:rsidRPr="00F845B9" w:rsidRDefault="00F845B9" w:rsidP="00F845B9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Независимая экспертиза проектов нормативных правовых актов</w:t>
      </w:r>
      <w:r w:rsidRPr="00F845B9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proofErr w:type="spellStart"/>
      <w:r w:rsidR="00410AF5" w:rsidRPr="00410A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r w:rsidRP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вского</w:t>
      </w:r>
      <w:proofErr w:type="spellEnd"/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</w:t>
      </w:r>
      <w:r w:rsid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 по 1</w:t>
      </w:r>
      <w:r w:rsid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.2021, заключения по результатам независимой экспертизы направляются в Администрацию </w:t>
      </w:r>
      <w:r w:rsidR="00410AF5" w:rsidRP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Березовского сельского поселения, berezovkassovet@razdolnoe.rk.gov.ru.</w:t>
      </w:r>
    </w:p>
    <w:p w:rsidR="00F845B9" w:rsidRPr="00F845B9" w:rsidRDefault="00F845B9" w:rsidP="00F845B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5B9" w:rsidRPr="00F845B9" w:rsidRDefault="00F845B9" w:rsidP="00F845B9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</w:t>
      </w:r>
      <w:r w:rsidR="00410AF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6C59C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845B9">
        <w:rPr>
          <w:rFonts w:ascii="Times New Roman" w:eastAsia="Times New Roman" w:hAnsi="Times New Roman" w:cs="Times New Roman"/>
          <w:sz w:val="28"/>
          <w:szCs w:val="28"/>
          <w:lang w:eastAsia="ar-SA"/>
        </w:rPr>
        <w:t>.2021</w:t>
      </w:r>
    </w:p>
    <w:p w:rsidR="00F845B9" w:rsidRPr="00F845B9" w:rsidRDefault="00F845B9" w:rsidP="00F845B9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F845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F845B9" w:rsidRDefault="00F845B9" w:rsidP="003A01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45B9" w:rsidRPr="003A019E" w:rsidRDefault="00F845B9" w:rsidP="003A019E">
      <w:pPr>
        <w:widowControl w:val="0"/>
        <w:numPr>
          <w:ilvl w:val="4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A01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3A019E" w:rsidRPr="003A019E" w:rsidRDefault="003A019E" w:rsidP="003A019E">
      <w:pPr>
        <w:pStyle w:val="a5"/>
        <w:numPr>
          <w:ilvl w:val="5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410AF5" w:rsidRDefault="003A019E" w:rsidP="003A019E">
      <w:pPr>
        <w:pStyle w:val="a5"/>
        <w:numPr>
          <w:ilvl w:val="8"/>
          <w:numId w:val="1"/>
        </w:num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1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F845B9" w:rsidRPr="00F845B9" w:rsidRDefault="00F845B9" w:rsidP="003A019E">
      <w:pPr>
        <w:pStyle w:val="a5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513B7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040030D" wp14:editId="52C1CB6F">
            <wp:extent cx="725170" cy="798830"/>
            <wp:effectExtent l="0" t="0" r="0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13B7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БЕРЕЗОВСКОГО</w:t>
      </w:r>
      <w:r w:rsidRPr="00513B7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СЕЛЬСКОГО ПОСЕЛЕНИЯ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B7B">
        <w:rPr>
          <w:rFonts w:ascii="Times New Roman" w:eastAsia="Calibri" w:hAnsi="Times New Roman" w:cs="Times New Roman"/>
          <w:sz w:val="28"/>
          <w:szCs w:val="28"/>
        </w:rPr>
        <w:t>РАЗДОЛЬНЕНСКОГО РАЙОНА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3B7B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3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</w:t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2021                        </w:t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513B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</w:p>
    <w:p w:rsidR="003A019E" w:rsidRPr="00513B7B" w:rsidRDefault="003A019E" w:rsidP="003A019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13B7B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село Березовка</w:t>
      </w:r>
    </w:p>
    <w:p w:rsidR="00294190" w:rsidRPr="00294190" w:rsidRDefault="00294190" w:rsidP="003A019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45B9" w:rsidRPr="00906881" w:rsidRDefault="00294190" w:rsidP="00F845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3A019E" w:rsidRPr="003A019E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Березовского сельского поселения Раздольненского района Республики Крым от 13.03.2019 № 66 «Об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</w:t>
      </w:r>
    </w:p>
    <w:p w:rsidR="00F845B9" w:rsidRPr="003A019E" w:rsidRDefault="00F845B9" w:rsidP="003A0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45B9" w:rsidRPr="00F845B9" w:rsidRDefault="00F845B9" w:rsidP="00F845B9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="003A019E">
        <w:rPr>
          <w:rFonts w:eastAsia="Arial Unicode MS"/>
          <w:color w:val="auto"/>
          <w:lang w:eastAsia="en-US"/>
        </w:rPr>
        <w:t>Берез</w:t>
      </w:r>
      <w:r w:rsidRPr="00F845B9">
        <w:rPr>
          <w:rFonts w:eastAsia="Calibri"/>
          <w:color w:val="auto"/>
        </w:rPr>
        <w:t>овское сельское поселение Раздольненского района Республики Крым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B4A49" w:rsidRPr="003B4A49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B4A49" w:rsidRPr="003A019E" w:rsidRDefault="003B4A49" w:rsidP="003A01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A019E" w:rsidRPr="003A019E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 Раздольненского района Республики Крым от 13.03.2019 № 66 «Об утверждении Порядка разработки и утверждения административных регламентов предоставления муниципальных услуг Администрацией Березовского сельского поселения Раздольненского района Республики Крым и Порядка проведения экспертизы проектов административных регламентов предоставления муниципальных услуг</w:t>
      </w:r>
      <w:r w:rsidR="003A01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4A49" w:rsidRDefault="003B4A49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1.1</w:t>
      </w:r>
      <w:r w:rsidR="006C59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3A019E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подпункт </w:t>
      </w:r>
      <w:r w:rsidR="006C59CA" w:rsidRPr="00761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«з» пункта 2.4. раздела 2</w:t>
      </w:r>
      <w:r w:rsidR="006C59CA" w:rsidRPr="006C59C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C59CA"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C59CA" w:rsidRPr="003B4A49" w:rsidRDefault="006C59CA" w:rsidP="006C59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9CA" w:rsidRPr="00761377" w:rsidRDefault="006C59CA" w:rsidP="006C59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3B4A49"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з)</w:t>
      </w:r>
      <w:r w:rsidRPr="006C59C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613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указание на запрет требовать от заявителя:</w:t>
      </w:r>
    </w:p>
    <w:p w:rsidR="006C59CA" w:rsidRPr="00926EDE" w:rsidRDefault="006C59CA" w:rsidP="006C59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РПГУ, на официальном сайте Органа, предоставляющего муниципальную услугу, организаций, участвующих в предоставлении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6C59CA" w:rsidRPr="00926EDE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6C59CA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26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подпунктами «а» - «г» пункта 4 части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№ 210-ФЗ;</w:t>
      </w:r>
    </w:p>
    <w:p w:rsidR="006C59CA" w:rsidRPr="005878F8" w:rsidRDefault="006C59CA" w:rsidP="006C59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587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законами».</w:t>
      </w:r>
    </w:p>
    <w:p w:rsidR="003B4A49" w:rsidRPr="003B4A49" w:rsidRDefault="003B4A49" w:rsidP="005878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513B7B" w:rsidRDefault="00C76178" w:rsidP="00AF44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</w:t>
      </w:r>
      <w:r w:rsidRPr="005878F8">
        <w:rPr>
          <w:rFonts w:ascii="Times New Roman" w:hAnsi="Times New Roman" w:cs="Times New Roman"/>
          <w:sz w:val="28"/>
          <w:szCs w:val="28"/>
        </w:rPr>
        <w:t>2</w:t>
      </w:r>
      <w:r w:rsidRPr="005878F8">
        <w:rPr>
          <w:rFonts w:ascii="Times New Roman" w:hAnsi="Times New Roman" w:cs="Times New Roman"/>
          <w:color w:val="7030A0"/>
          <w:sz w:val="28"/>
          <w:szCs w:val="28"/>
        </w:rPr>
        <w:t>.</w:t>
      </w:r>
      <w:r w:rsidRPr="0086127D">
        <w:rPr>
          <w:color w:val="000000"/>
          <w:sz w:val="28"/>
          <w:szCs w:val="28"/>
        </w:rPr>
        <w:t xml:space="preserve"> </w:t>
      </w:r>
      <w:r w:rsidR="00AF44C8" w:rsidRPr="00513B7B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«Интернет» (http:/berezovkassovet.ru/).</w:t>
      </w:r>
    </w:p>
    <w:p w:rsidR="00C76178" w:rsidRDefault="00C76178" w:rsidP="00C76178">
      <w:pPr>
        <w:pStyle w:val="ConsPlusTitle"/>
        <w:widowControl/>
        <w:snapToGrid w:val="0"/>
        <w:ind w:right="-1"/>
        <w:jc w:val="both"/>
        <w:rPr>
          <w:b w:val="0"/>
        </w:rPr>
      </w:pPr>
    </w:p>
    <w:p w:rsidR="003B4A49" w:rsidRP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Default="003B4A49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073F" w:rsidRDefault="0057073F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AF44C8" w:rsidRPr="00AF44C8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3B4A49" w:rsidRPr="003B4A49" w:rsidRDefault="00AF44C8" w:rsidP="00AF44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сельского поселения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</w:t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AF44C8">
        <w:rPr>
          <w:rFonts w:ascii="Times New Roman" w:eastAsia="Calibri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C76178" w:rsidRPr="00294190" w:rsidRDefault="00C76178" w:rsidP="00AF44C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sectPr w:rsidR="00C76178" w:rsidRPr="00294190" w:rsidSect="00513B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20D29"/>
    <w:rsid w:val="00137E23"/>
    <w:rsid w:val="0020494D"/>
    <w:rsid w:val="002228F3"/>
    <w:rsid w:val="0028590C"/>
    <w:rsid w:val="00294190"/>
    <w:rsid w:val="003139BB"/>
    <w:rsid w:val="003A019E"/>
    <w:rsid w:val="003B4A49"/>
    <w:rsid w:val="003D3A72"/>
    <w:rsid w:val="00410AF5"/>
    <w:rsid w:val="00483E18"/>
    <w:rsid w:val="005048C2"/>
    <w:rsid w:val="00513B7B"/>
    <w:rsid w:val="0057073F"/>
    <w:rsid w:val="005878F8"/>
    <w:rsid w:val="006C59CA"/>
    <w:rsid w:val="006D0779"/>
    <w:rsid w:val="0073053B"/>
    <w:rsid w:val="00761377"/>
    <w:rsid w:val="007D03DD"/>
    <w:rsid w:val="00856B46"/>
    <w:rsid w:val="008804A7"/>
    <w:rsid w:val="00914580"/>
    <w:rsid w:val="009A099D"/>
    <w:rsid w:val="00AF44C8"/>
    <w:rsid w:val="00C722C3"/>
    <w:rsid w:val="00C723A9"/>
    <w:rsid w:val="00C76178"/>
    <w:rsid w:val="00DE21CE"/>
    <w:rsid w:val="00DE644D"/>
    <w:rsid w:val="00F82339"/>
    <w:rsid w:val="00F8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1E11D-6850-4C2B-A7AF-A5730F9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character" w:styleId="a6">
    <w:name w:val="Hyperlink"/>
    <w:uiPriority w:val="99"/>
    <w:rsid w:val="00F845B9"/>
    <w:rPr>
      <w:color w:val="0000FF"/>
      <w:u w:val="single"/>
    </w:rPr>
  </w:style>
  <w:style w:type="paragraph" w:customStyle="1" w:styleId="2">
    <w:name w:val="Основной текст (2)"/>
    <w:basedOn w:val="a"/>
    <w:rsid w:val="00F845B9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C17BC-2D8E-47D4-8203-38C6BA64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26</cp:revision>
  <cp:lastPrinted>2021-03-22T05:18:00Z</cp:lastPrinted>
  <dcterms:created xsi:type="dcterms:W3CDTF">2021-01-23T17:38:00Z</dcterms:created>
  <dcterms:modified xsi:type="dcterms:W3CDTF">2021-03-22T05:29:00Z</dcterms:modified>
</cp:coreProperties>
</file>