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26" w:rsidRPr="00253EEF" w:rsidRDefault="00384B26" w:rsidP="00FD144F">
      <w:pPr>
        <w:widowControl/>
        <w:suppressAutoHyphens/>
        <w:autoSpaceDE/>
        <w:autoSpaceDN/>
        <w:adjustRightInd/>
        <w:ind w:firstLine="0"/>
        <w:rPr>
          <w:rFonts w:ascii="Times New Roman" w:eastAsia="Calibri" w:hAnsi="Times New Roman"/>
          <w:b/>
          <w:sz w:val="28"/>
          <w:szCs w:val="28"/>
        </w:rPr>
      </w:pPr>
    </w:p>
    <w:p w:rsidR="00384B26" w:rsidRPr="007C6F7B" w:rsidRDefault="007C6F7B" w:rsidP="007C6F7B">
      <w:pPr>
        <w:widowControl/>
        <w:numPr>
          <w:ilvl w:val="0"/>
          <w:numId w:val="1"/>
        </w:numPr>
        <w:tabs>
          <w:tab w:val="clear" w:pos="432"/>
          <w:tab w:val="num" w:pos="0"/>
        </w:tabs>
        <w:suppressAutoHyphens/>
        <w:autoSpaceDE/>
        <w:autoSpaceDN/>
        <w:adjustRightInd/>
        <w:jc w:val="center"/>
        <w:rPr>
          <w:rFonts w:ascii="Times New Roman" w:eastAsia="Calibri" w:hAnsi="Times New Roman"/>
          <w:b/>
          <w:sz w:val="28"/>
          <w:szCs w:val="28"/>
        </w:rPr>
      </w:pPr>
      <w:r>
        <w:rPr>
          <w:rFonts w:ascii="Times New Roman" w:eastAsia="Calibri" w:hAnsi="Times New Roman"/>
          <w:b/>
          <w:noProof/>
          <w:sz w:val="28"/>
          <w:szCs w:val="28"/>
        </w:rPr>
        <w:drawing>
          <wp:inline distT="0" distB="0" distL="0" distR="0" wp14:anchorId="58E98B4E">
            <wp:extent cx="518160" cy="554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noFill/>
                  </pic:spPr>
                </pic:pic>
              </a:graphicData>
            </a:graphic>
          </wp:inline>
        </w:drawing>
      </w:r>
    </w:p>
    <w:p w:rsidR="009F089B" w:rsidRPr="009F089B" w:rsidRDefault="009F089B" w:rsidP="007C6F7B">
      <w:pPr>
        <w:widowControl/>
        <w:numPr>
          <w:ilvl w:val="0"/>
          <w:numId w:val="4"/>
        </w:numPr>
        <w:tabs>
          <w:tab w:val="left" w:pos="708"/>
          <w:tab w:val="left" w:pos="1428"/>
        </w:tabs>
        <w:suppressAutoHyphens/>
        <w:autoSpaceDE/>
        <w:autoSpaceDN/>
        <w:adjustRightInd/>
        <w:ind w:left="431" w:hanging="431"/>
        <w:contextualSpacing/>
        <w:jc w:val="center"/>
        <w:rPr>
          <w:rFonts w:ascii="Times New Roman" w:hAnsi="Times New Roman"/>
          <w:sz w:val="28"/>
          <w:szCs w:val="28"/>
          <w:lang w:bidi="hi-IN"/>
        </w:rPr>
      </w:pPr>
      <w:r w:rsidRPr="009F089B">
        <w:rPr>
          <w:rFonts w:ascii="Times New Roman" w:eastAsia="Calibri" w:hAnsi="Times New Roman"/>
          <w:b/>
          <w:sz w:val="28"/>
          <w:szCs w:val="28"/>
          <w:lang w:bidi="hi-IN"/>
        </w:rPr>
        <w:t>РЕСПУБЛИКА    КРЫМ</w:t>
      </w:r>
    </w:p>
    <w:p w:rsidR="009F089B" w:rsidRPr="009F089B" w:rsidRDefault="009F089B" w:rsidP="007C6F7B">
      <w:pPr>
        <w:widowControl/>
        <w:numPr>
          <w:ilvl w:val="0"/>
          <w:numId w:val="4"/>
        </w:numPr>
        <w:tabs>
          <w:tab w:val="left" w:pos="708"/>
          <w:tab w:val="left" w:pos="1428"/>
        </w:tabs>
        <w:suppressAutoHyphens/>
        <w:autoSpaceDE/>
        <w:autoSpaceDN/>
        <w:adjustRightInd/>
        <w:ind w:left="431" w:hanging="431"/>
        <w:contextualSpacing/>
        <w:jc w:val="center"/>
        <w:rPr>
          <w:rFonts w:ascii="Times New Roman" w:hAnsi="Times New Roman"/>
          <w:sz w:val="28"/>
          <w:szCs w:val="28"/>
          <w:lang w:bidi="hi-IN"/>
        </w:rPr>
      </w:pPr>
      <w:proofErr w:type="gramStart"/>
      <w:r w:rsidRPr="009F089B">
        <w:rPr>
          <w:rFonts w:ascii="Times New Roman" w:eastAsia="Calibri" w:hAnsi="Times New Roman"/>
          <w:b/>
          <w:sz w:val="28"/>
          <w:szCs w:val="28"/>
          <w:lang w:bidi="hi-IN"/>
        </w:rPr>
        <w:t>РАЗДОЛЬНЕНСКИЙ  РАЙОН</w:t>
      </w:r>
      <w:proofErr w:type="gramEnd"/>
    </w:p>
    <w:p w:rsidR="009F089B" w:rsidRPr="007C6F7B" w:rsidRDefault="009F089B" w:rsidP="007C6F7B">
      <w:pPr>
        <w:widowControl/>
        <w:numPr>
          <w:ilvl w:val="0"/>
          <w:numId w:val="4"/>
        </w:numPr>
        <w:tabs>
          <w:tab w:val="left" w:pos="708"/>
          <w:tab w:val="left" w:pos="1428"/>
        </w:tabs>
        <w:suppressAutoHyphens/>
        <w:autoSpaceDE/>
        <w:autoSpaceDN/>
        <w:adjustRightInd/>
        <w:ind w:left="431" w:hanging="431"/>
        <w:contextualSpacing/>
        <w:jc w:val="center"/>
        <w:rPr>
          <w:rFonts w:ascii="Times New Roman" w:hAnsi="Times New Roman"/>
          <w:sz w:val="28"/>
          <w:szCs w:val="28"/>
          <w:lang w:bidi="hi-IN"/>
        </w:rPr>
      </w:pPr>
      <w:r w:rsidRPr="009F089B">
        <w:rPr>
          <w:rFonts w:ascii="Times New Roman" w:eastAsia="Calibri" w:hAnsi="Times New Roman"/>
          <w:b/>
          <w:sz w:val="28"/>
          <w:szCs w:val="28"/>
          <w:lang w:bidi="hi-IN"/>
        </w:rPr>
        <w:t xml:space="preserve">АДМИНИСТРАЦИЯ   </w:t>
      </w:r>
      <w:proofErr w:type="gramStart"/>
      <w:r w:rsidRPr="009F089B">
        <w:rPr>
          <w:rFonts w:ascii="Times New Roman" w:eastAsia="Calibri" w:hAnsi="Times New Roman"/>
          <w:b/>
          <w:sz w:val="28"/>
          <w:szCs w:val="28"/>
          <w:lang w:bidi="hi-IN"/>
        </w:rPr>
        <w:t>БЕРЕЗОВСКОГО  СЕЛЬСКОГО</w:t>
      </w:r>
      <w:proofErr w:type="gramEnd"/>
      <w:r w:rsidRPr="009F089B">
        <w:rPr>
          <w:rFonts w:ascii="Times New Roman" w:eastAsia="Calibri" w:hAnsi="Times New Roman"/>
          <w:b/>
          <w:sz w:val="28"/>
          <w:szCs w:val="28"/>
          <w:lang w:bidi="hi-IN"/>
        </w:rPr>
        <w:t xml:space="preserve"> ПОСЕЛЕНИЯ</w:t>
      </w:r>
    </w:p>
    <w:p w:rsidR="009F089B" w:rsidRPr="009F089B" w:rsidRDefault="009F089B" w:rsidP="007C6F7B">
      <w:pPr>
        <w:widowControl/>
        <w:numPr>
          <w:ilvl w:val="0"/>
          <w:numId w:val="4"/>
        </w:numPr>
        <w:tabs>
          <w:tab w:val="left" w:pos="708"/>
          <w:tab w:val="left" w:pos="1428"/>
        </w:tabs>
        <w:suppressAutoHyphens/>
        <w:autoSpaceDE/>
        <w:autoSpaceDN/>
        <w:adjustRightInd/>
        <w:spacing w:after="160" w:line="100" w:lineRule="atLeast"/>
        <w:jc w:val="center"/>
        <w:rPr>
          <w:rFonts w:ascii="Times New Roman" w:hAnsi="Times New Roman"/>
          <w:color w:val="FF0000"/>
          <w:sz w:val="28"/>
          <w:szCs w:val="28"/>
          <w:lang w:bidi="hi-IN"/>
        </w:rPr>
      </w:pPr>
      <w:r w:rsidRPr="009F089B">
        <w:rPr>
          <w:rFonts w:ascii="Times New Roman" w:eastAsia="Calibri" w:hAnsi="Times New Roman"/>
          <w:b/>
          <w:sz w:val="28"/>
          <w:szCs w:val="28"/>
          <w:lang w:bidi="hi-IN"/>
        </w:rPr>
        <w:t>ПОСТАНОВЛЕНИЕ</w:t>
      </w:r>
    </w:p>
    <w:p w:rsidR="009F089B" w:rsidRPr="009F089B" w:rsidRDefault="009F089B" w:rsidP="007C6F7B">
      <w:pPr>
        <w:widowControl/>
        <w:numPr>
          <w:ilvl w:val="0"/>
          <w:numId w:val="4"/>
        </w:numPr>
        <w:tabs>
          <w:tab w:val="left" w:pos="708"/>
          <w:tab w:val="left" w:pos="1428"/>
        </w:tabs>
        <w:suppressAutoHyphens/>
        <w:autoSpaceDE/>
        <w:autoSpaceDN/>
        <w:adjustRightInd/>
        <w:spacing w:after="160" w:line="100" w:lineRule="atLeast"/>
        <w:jc w:val="center"/>
        <w:rPr>
          <w:rFonts w:ascii="Times New Roman" w:hAnsi="Times New Roman"/>
          <w:sz w:val="28"/>
          <w:szCs w:val="28"/>
          <w:lang w:bidi="hi-IN"/>
        </w:rPr>
      </w:pPr>
      <w:r w:rsidRPr="009F089B">
        <w:rPr>
          <w:rFonts w:ascii="Times New Roman" w:eastAsia="Calibri" w:hAnsi="Times New Roman"/>
          <w:sz w:val="28"/>
          <w:szCs w:val="28"/>
          <w:lang w:val="uk-UA" w:bidi="hi-IN"/>
        </w:rPr>
        <w:t>0</w:t>
      </w:r>
      <w:r w:rsidR="007C6F7B">
        <w:rPr>
          <w:rFonts w:ascii="Times New Roman" w:eastAsia="Calibri" w:hAnsi="Times New Roman"/>
          <w:sz w:val="28"/>
          <w:szCs w:val="28"/>
          <w:lang w:val="uk-UA" w:bidi="hi-IN"/>
        </w:rPr>
        <w:t>3</w:t>
      </w:r>
      <w:r>
        <w:rPr>
          <w:rFonts w:ascii="Times New Roman" w:eastAsia="Calibri" w:hAnsi="Times New Roman"/>
          <w:sz w:val="28"/>
          <w:szCs w:val="28"/>
          <w:lang w:val="uk-UA" w:bidi="hi-IN"/>
        </w:rPr>
        <w:t>.0</w:t>
      </w:r>
      <w:r w:rsidR="007C6F7B">
        <w:rPr>
          <w:rFonts w:ascii="Times New Roman" w:eastAsia="Calibri" w:hAnsi="Times New Roman"/>
          <w:sz w:val="28"/>
          <w:szCs w:val="28"/>
          <w:lang w:val="uk-UA" w:bidi="hi-IN"/>
        </w:rPr>
        <w:t>2</w:t>
      </w:r>
      <w:r w:rsidRPr="009F089B">
        <w:rPr>
          <w:rFonts w:ascii="Times New Roman" w:eastAsia="Calibri" w:hAnsi="Times New Roman"/>
          <w:sz w:val="28"/>
          <w:szCs w:val="28"/>
          <w:lang w:val="uk-UA" w:bidi="hi-IN"/>
        </w:rPr>
        <w:t>.20</w:t>
      </w:r>
      <w:r>
        <w:rPr>
          <w:rFonts w:ascii="Times New Roman" w:eastAsia="Calibri" w:hAnsi="Times New Roman"/>
          <w:sz w:val="28"/>
          <w:szCs w:val="28"/>
          <w:lang w:val="uk-UA" w:bidi="hi-IN"/>
        </w:rPr>
        <w:t>20</w:t>
      </w:r>
      <w:r w:rsidRPr="009F089B">
        <w:rPr>
          <w:rFonts w:ascii="Times New Roman" w:eastAsia="Calibri" w:hAnsi="Times New Roman"/>
          <w:sz w:val="28"/>
          <w:szCs w:val="28"/>
          <w:lang w:val="uk-UA" w:bidi="hi-IN"/>
        </w:rPr>
        <w:t xml:space="preserve"> г.                       </w:t>
      </w:r>
      <w:r w:rsidRPr="009F089B">
        <w:rPr>
          <w:rFonts w:ascii="Times New Roman" w:eastAsia="Calibri" w:hAnsi="Times New Roman"/>
          <w:sz w:val="28"/>
          <w:szCs w:val="28"/>
          <w:lang w:val="uk-UA" w:bidi="hi-IN"/>
        </w:rPr>
        <w:tab/>
        <w:t xml:space="preserve">       с. </w:t>
      </w:r>
      <w:proofErr w:type="spellStart"/>
      <w:r w:rsidRPr="009F089B">
        <w:rPr>
          <w:rFonts w:ascii="Times New Roman" w:eastAsia="Calibri" w:hAnsi="Times New Roman"/>
          <w:sz w:val="28"/>
          <w:szCs w:val="28"/>
          <w:lang w:val="uk-UA" w:bidi="hi-IN"/>
        </w:rPr>
        <w:t>Березовка</w:t>
      </w:r>
      <w:proofErr w:type="spellEnd"/>
      <w:r w:rsidRPr="009F089B">
        <w:rPr>
          <w:rFonts w:ascii="Times New Roman" w:eastAsia="Calibri" w:hAnsi="Times New Roman"/>
          <w:sz w:val="28"/>
          <w:szCs w:val="28"/>
          <w:lang w:val="uk-UA" w:bidi="hi-IN"/>
        </w:rPr>
        <w:t xml:space="preserve">                                           № </w:t>
      </w:r>
      <w:r w:rsidR="007C6F7B">
        <w:rPr>
          <w:rFonts w:ascii="Times New Roman" w:eastAsia="Calibri" w:hAnsi="Times New Roman"/>
          <w:sz w:val="28"/>
          <w:szCs w:val="28"/>
          <w:lang w:val="uk-UA" w:bidi="hi-IN"/>
        </w:rPr>
        <w:t>16</w:t>
      </w:r>
    </w:p>
    <w:p w:rsidR="009F089B" w:rsidRPr="009F089B" w:rsidRDefault="009F089B" w:rsidP="009F089B">
      <w:pPr>
        <w:tabs>
          <w:tab w:val="left" w:pos="708"/>
        </w:tabs>
        <w:suppressAutoHyphens/>
        <w:spacing w:line="100" w:lineRule="atLeast"/>
        <w:ind w:left="720"/>
        <w:rPr>
          <w:rFonts w:ascii="Times New Roman" w:hAnsi="Times New Roman"/>
          <w:sz w:val="28"/>
          <w:szCs w:val="28"/>
          <w:lang w:bidi="hi-IN"/>
        </w:rPr>
      </w:pPr>
    </w:p>
    <w:p w:rsidR="009F089B" w:rsidRPr="009F089B" w:rsidRDefault="009F089B" w:rsidP="009F089B">
      <w:pPr>
        <w:suppressAutoHyphens/>
        <w:ind w:firstLine="0"/>
        <w:outlineLvl w:val="0"/>
        <w:rPr>
          <w:rFonts w:ascii="Times New Roman" w:hAnsi="Times New Roman"/>
          <w:b/>
          <w:bCs/>
          <w:i/>
          <w:kern w:val="32"/>
          <w:sz w:val="28"/>
          <w:szCs w:val="28"/>
          <w:lang w:val="uk-UA"/>
        </w:rPr>
      </w:pPr>
      <w:r>
        <w:rPr>
          <w:rFonts w:ascii="Times New Roman" w:eastAsia="Calibri" w:hAnsi="Times New Roman"/>
          <w:b/>
          <w:i/>
          <w:sz w:val="28"/>
          <w:szCs w:val="28"/>
        </w:rPr>
        <w:t xml:space="preserve">О </w:t>
      </w:r>
      <w:r w:rsidRPr="009F089B">
        <w:rPr>
          <w:rFonts w:ascii="Times New Roman" w:eastAsia="Calibri" w:hAnsi="Times New Roman"/>
          <w:b/>
          <w:i/>
          <w:sz w:val="28"/>
          <w:szCs w:val="28"/>
        </w:rPr>
        <w:t>проекте постановления</w:t>
      </w:r>
      <w:r w:rsidRPr="009F089B">
        <w:rPr>
          <w:rFonts w:ascii="Times New Roman" w:hAnsi="Times New Roman"/>
          <w:b/>
          <w:i/>
          <w:sz w:val="28"/>
          <w:szCs w:val="28"/>
        </w:rPr>
        <w:t xml:space="preserve"> «</w:t>
      </w:r>
      <w:r w:rsidRPr="009F089B">
        <w:rPr>
          <w:rFonts w:ascii="Times New Roman" w:hAnsi="Times New Roman"/>
          <w:b/>
          <w:bCs/>
          <w:i/>
          <w:kern w:val="32"/>
          <w:sz w:val="28"/>
          <w:szCs w:val="28"/>
          <w:lang w:val="uk-UA"/>
        </w:rPr>
        <w:t xml:space="preserve">Об </w:t>
      </w:r>
      <w:proofErr w:type="spellStart"/>
      <w:r w:rsidRPr="009F089B">
        <w:rPr>
          <w:rFonts w:ascii="Times New Roman" w:hAnsi="Times New Roman"/>
          <w:b/>
          <w:bCs/>
          <w:i/>
          <w:kern w:val="32"/>
          <w:sz w:val="28"/>
          <w:szCs w:val="28"/>
          <w:lang w:val="uk-UA"/>
        </w:rPr>
        <w:t>утверждении</w:t>
      </w:r>
      <w:proofErr w:type="spellEnd"/>
      <w:r w:rsidRPr="009F089B">
        <w:rPr>
          <w:rFonts w:ascii="Times New Roman" w:hAnsi="Times New Roman"/>
          <w:b/>
          <w:bCs/>
          <w:i/>
          <w:kern w:val="32"/>
          <w:sz w:val="28"/>
          <w:szCs w:val="28"/>
          <w:lang w:val="uk-UA"/>
        </w:rPr>
        <w:t xml:space="preserve"> </w:t>
      </w:r>
      <w:proofErr w:type="spellStart"/>
      <w:r>
        <w:rPr>
          <w:rFonts w:ascii="Times New Roman" w:hAnsi="Times New Roman"/>
          <w:b/>
          <w:bCs/>
          <w:i/>
          <w:kern w:val="32"/>
          <w:sz w:val="28"/>
          <w:szCs w:val="28"/>
          <w:lang w:val="uk-UA"/>
        </w:rPr>
        <w:t>а</w:t>
      </w:r>
      <w:r w:rsidRPr="009F089B">
        <w:rPr>
          <w:rFonts w:ascii="Times New Roman" w:hAnsi="Times New Roman"/>
          <w:b/>
          <w:bCs/>
          <w:i/>
          <w:kern w:val="32"/>
          <w:sz w:val="28"/>
          <w:szCs w:val="28"/>
          <w:lang w:val="uk-UA"/>
        </w:rPr>
        <w:t>дминистративн</w:t>
      </w:r>
      <w:r>
        <w:rPr>
          <w:rFonts w:ascii="Times New Roman" w:hAnsi="Times New Roman"/>
          <w:b/>
          <w:bCs/>
          <w:i/>
          <w:kern w:val="32"/>
          <w:sz w:val="28"/>
          <w:szCs w:val="28"/>
          <w:lang w:val="uk-UA"/>
        </w:rPr>
        <w:t>ого</w:t>
      </w:r>
      <w:proofErr w:type="spellEnd"/>
      <w:r w:rsidRPr="009F089B">
        <w:rPr>
          <w:rFonts w:ascii="Times New Roman" w:hAnsi="Times New Roman"/>
          <w:b/>
          <w:bCs/>
          <w:i/>
          <w:kern w:val="32"/>
          <w:sz w:val="28"/>
          <w:szCs w:val="28"/>
          <w:lang w:val="uk-UA"/>
        </w:rPr>
        <w:t xml:space="preserve"> </w:t>
      </w:r>
      <w:proofErr w:type="spellStart"/>
      <w:r w:rsidRPr="009F089B">
        <w:rPr>
          <w:rFonts w:ascii="Times New Roman" w:hAnsi="Times New Roman"/>
          <w:b/>
          <w:bCs/>
          <w:i/>
          <w:kern w:val="32"/>
          <w:sz w:val="28"/>
          <w:szCs w:val="28"/>
          <w:lang w:val="uk-UA"/>
        </w:rPr>
        <w:t>регламент</w:t>
      </w:r>
      <w:r>
        <w:rPr>
          <w:rFonts w:ascii="Times New Roman" w:hAnsi="Times New Roman"/>
          <w:b/>
          <w:bCs/>
          <w:i/>
          <w:kern w:val="32"/>
          <w:sz w:val="28"/>
          <w:szCs w:val="28"/>
          <w:lang w:val="uk-UA"/>
        </w:rPr>
        <w:t>а</w:t>
      </w:r>
      <w:proofErr w:type="spellEnd"/>
      <w:r>
        <w:rPr>
          <w:rFonts w:ascii="Times New Roman" w:hAnsi="Times New Roman"/>
          <w:b/>
          <w:bCs/>
          <w:i/>
          <w:kern w:val="32"/>
          <w:sz w:val="28"/>
          <w:szCs w:val="28"/>
          <w:lang w:val="uk-UA"/>
        </w:rPr>
        <w:t xml:space="preserve"> </w:t>
      </w:r>
      <w:proofErr w:type="spellStart"/>
      <w:r w:rsidRPr="009F089B">
        <w:rPr>
          <w:rFonts w:ascii="Times New Roman" w:hAnsi="Times New Roman"/>
          <w:b/>
          <w:bCs/>
          <w:i/>
          <w:kern w:val="32"/>
          <w:sz w:val="28"/>
          <w:szCs w:val="28"/>
          <w:lang w:val="uk-UA"/>
        </w:rPr>
        <w:t>предоставления</w:t>
      </w:r>
      <w:proofErr w:type="spellEnd"/>
      <w:r w:rsidRPr="009F089B">
        <w:rPr>
          <w:rFonts w:ascii="Times New Roman" w:hAnsi="Times New Roman"/>
          <w:b/>
          <w:bCs/>
          <w:i/>
          <w:kern w:val="32"/>
          <w:sz w:val="28"/>
          <w:szCs w:val="28"/>
          <w:lang w:val="uk-UA"/>
        </w:rPr>
        <w:t xml:space="preserve"> </w:t>
      </w:r>
      <w:proofErr w:type="spellStart"/>
      <w:r w:rsidRPr="009F089B">
        <w:rPr>
          <w:rFonts w:ascii="Times New Roman" w:hAnsi="Times New Roman"/>
          <w:b/>
          <w:bCs/>
          <w:i/>
          <w:kern w:val="32"/>
          <w:sz w:val="28"/>
          <w:szCs w:val="28"/>
          <w:lang w:val="uk-UA"/>
        </w:rPr>
        <w:t>муниципальной</w:t>
      </w:r>
      <w:proofErr w:type="spellEnd"/>
      <w:r w:rsidRPr="009F089B">
        <w:rPr>
          <w:rFonts w:ascii="Times New Roman" w:hAnsi="Times New Roman"/>
          <w:b/>
          <w:bCs/>
          <w:i/>
          <w:kern w:val="32"/>
          <w:sz w:val="28"/>
          <w:szCs w:val="28"/>
          <w:lang w:val="uk-UA"/>
        </w:rPr>
        <w:t xml:space="preserve"> услуги «</w:t>
      </w:r>
      <w:proofErr w:type="spellStart"/>
      <w:r w:rsidRPr="009F089B">
        <w:rPr>
          <w:rFonts w:ascii="Times New Roman" w:hAnsi="Times New Roman"/>
          <w:b/>
          <w:bCs/>
          <w:i/>
          <w:kern w:val="32"/>
          <w:sz w:val="28"/>
          <w:szCs w:val="28"/>
          <w:lang w:val="uk-UA"/>
        </w:rPr>
        <w:t>Предоставление</w:t>
      </w:r>
      <w:proofErr w:type="spellEnd"/>
      <w:r w:rsidRPr="009F089B">
        <w:rPr>
          <w:rFonts w:ascii="Times New Roman" w:hAnsi="Times New Roman"/>
          <w:b/>
          <w:bCs/>
          <w:i/>
          <w:kern w:val="32"/>
          <w:sz w:val="28"/>
          <w:szCs w:val="28"/>
          <w:lang w:val="uk-UA"/>
        </w:rPr>
        <w:t xml:space="preserve"> </w:t>
      </w:r>
      <w:proofErr w:type="spellStart"/>
      <w:r w:rsidRPr="009F089B">
        <w:rPr>
          <w:rFonts w:ascii="Times New Roman" w:hAnsi="Times New Roman"/>
          <w:b/>
          <w:bCs/>
          <w:i/>
          <w:kern w:val="32"/>
          <w:sz w:val="28"/>
          <w:szCs w:val="28"/>
          <w:lang w:val="uk-UA"/>
        </w:rPr>
        <w:t>порубочного</w:t>
      </w:r>
      <w:proofErr w:type="spellEnd"/>
      <w:r w:rsidRPr="009F089B">
        <w:rPr>
          <w:rFonts w:ascii="Times New Roman" w:hAnsi="Times New Roman"/>
          <w:b/>
          <w:bCs/>
          <w:i/>
          <w:kern w:val="32"/>
          <w:sz w:val="28"/>
          <w:szCs w:val="28"/>
          <w:lang w:val="uk-UA"/>
        </w:rPr>
        <w:t xml:space="preserve"> </w:t>
      </w:r>
      <w:proofErr w:type="spellStart"/>
      <w:r w:rsidRPr="009F089B">
        <w:rPr>
          <w:rFonts w:ascii="Times New Roman" w:hAnsi="Times New Roman"/>
          <w:b/>
          <w:bCs/>
          <w:i/>
          <w:kern w:val="32"/>
          <w:sz w:val="28"/>
          <w:szCs w:val="28"/>
          <w:lang w:val="uk-UA"/>
        </w:rPr>
        <w:t>билета</w:t>
      </w:r>
      <w:proofErr w:type="spellEnd"/>
      <w:r w:rsidRPr="009F089B">
        <w:rPr>
          <w:rFonts w:ascii="Times New Roman" w:hAnsi="Times New Roman"/>
          <w:b/>
          <w:bCs/>
          <w:i/>
          <w:kern w:val="32"/>
          <w:sz w:val="28"/>
          <w:szCs w:val="28"/>
          <w:lang w:val="uk-UA"/>
        </w:rPr>
        <w:t xml:space="preserve"> и (</w:t>
      </w:r>
      <w:proofErr w:type="spellStart"/>
      <w:r w:rsidRPr="009F089B">
        <w:rPr>
          <w:rFonts w:ascii="Times New Roman" w:hAnsi="Times New Roman"/>
          <w:b/>
          <w:bCs/>
          <w:i/>
          <w:kern w:val="32"/>
          <w:sz w:val="28"/>
          <w:szCs w:val="28"/>
          <w:lang w:val="uk-UA"/>
        </w:rPr>
        <w:t>или</w:t>
      </w:r>
      <w:proofErr w:type="spellEnd"/>
      <w:r w:rsidRPr="009F089B">
        <w:rPr>
          <w:rFonts w:ascii="Times New Roman" w:hAnsi="Times New Roman"/>
          <w:b/>
          <w:bCs/>
          <w:i/>
          <w:kern w:val="32"/>
          <w:sz w:val="28"/>
          <w:szCs w:val="28"/>
          <w:lang w:val="uk-UA"/>
        </w:rPr>
        <w:t xml:space="preserve">) </w:t>
      </w:r>
      <w:proofErr w:type="spellStart"/>
      <w:r w:rsidRPr="009F089B">
        <w:rPr>
          <w:rFonts w:ascii="Times New Roman" w:hAnsi="Times New Roman"/>
          <w:b/>
          <w:bCs/>
          <w:i/>
          <w:kern w:val="32"/>
          <w:sz w:val="28"/>
          <w:szCs w:val="28"/>
          <w:lang w:val="uk-UA"/>
        </w:rPr>
        <w:t>разрешения</w:t>
      </w:r>
      <w:proofErr w:type="spellEnd"/>
      <w:r w:rsidRPr="009F089B">
        <w:rPr>
          <w:rFonts w:ascii="Times New Roman" w:hAnsi="Times New Roman"/>
          <w:b/>
          <w:bCs/>
          <w:i/>
          <w:kern w:val="32"/>
          <w:sz w:val="28"/>
          <w:szCs w:val="28"/>
          <w:lang w:val="uk-UA"/>
        </w:rPr>
        <w:t xml:space="preserve"> на пересадку </w:t>
      </w:r>
      <w:proofErr w:type="spellStart"/>
      <w:r w:rsidRPr="009F089B">
        <w:rPr>
          <w:rFonts w:ascii="Times New Roman" w:hAnsi="Times New Roman"/>
          <w:b/>
          <w:bCs/>
          <w:i/>
          <w:kern w:val="32"/>
          <w:sz w:val="28"/>
          <w:szCs w:val="28"/>
          <w:lang w:val="uk-UA"/>
        </w:rPr>
        <w:t>деревьев</w:t>
      </w:r>
      <w:proofErr w:type="spellEnd"/>
      <w:r w:rsidRPr="009F089B">
        <w:rPr>
          <w:rFonts w:ascii="Times New Roman" w:hAnsi="Times New Roman"/>
          <w:b/>
          <w:bCs/>
          <w:i/>
          <w:kern w:val="32"/>
          <w:sz w:val="28"/>
          <w:szCs w:val="28"/>
          <w:lang w:val="uk-UA"/>
        </w:rPr>
        <w:t xml:space="preserve"> и </w:t>
      </w:r>
      <w:proofErr w:type="spellStart"/>
      <w:r w:rsidRPr="009F089B">
        <w:rPr>
          <w:rFonts w:ascii="Times New Roman" w:hAnsi="Times New Roman"/>
          <w:b/>
          <w:bCs/>
          <w:i/>
          <w:kern w:val="32"/>
          <w:sz w:val="28"/>
          <w:szCs w:val="28"/>
          <w:lang w:val="uk-UA"/>
        </w:rPr>
        <w:t>кустарников</w:t>
      </w:r>
      <w:proofErr w:type="spellEnd"/>
      <w:r w:rsidRPr="009F089B">
        <w:rPr>
          <w:rFonts w:ascii="Times New Roman" w:hAnsi="Times New Roman"/>
          <w:b/>
          <w:bCs/>
          <w:i/>
          <w:kern w:val="32"/>
          <w:sz w:val="28"/>
          <w:szCs w:val="28"/>
          <w:lang w:val="uk-UA"/>
        </w:rPr>
        <w:t xml:space="preserve"> </w:t>
      </w:r>
      <w:r w:rsidR="00E655DF">
        <w:rPr>
          <w:rFonts w:ascii="Times New Roman" w:hAnsi="Times New Roman"/>
          <w:b/>
          <w:bCs/>
          <w:i/>
          <w:kern w:val="32"/>
          <w:sz w:val="28"/>
          <w:szCs w:val="28"/>
          <w:lang w:val="uk-UA"/>
        </w:rPr>
        <w:t xml:space="preserve">на </w:t>
      </w:r>
      <w:proofErr w:type="spellStart"/>
      <w:r w:rsidR="00E655DF">
        <w:rPr>
          <w:rFonts w:ascii="Times New Roman" w:hAnsi="Times New Roman"/>
          <w:b/>
          <w:bCs/>
          <w:i/>
          <w:kern w:val="32"/>
          <w:sz w:val="28"/>
          <w:szCs w:val="28"/>
          <w:lang w:val="uk-UA"/>
        </w:rPr>
        <w:t>территории</w:t>
      </w:r>
      <w:proofErr w:type="spellEnd"/>
      <w:r w:rsidRPr="009F089B">
        <w:rPr>
          <w:rFonts w:ascii="Times New Roman" w:hAnsi="Times New Roman"/>
          <w:b/>
          <w:bCs/>
          <w:i/>
          <w:kern w:val="32"/>
          <w:sz w:val="28"/>
          <w:szCs w:val="28"/>
          <w:lang w:val="uk-UA"/>
        </w:rPr>
        <w:t xml:space="preserve"> </w:t>
      </w:r>
      <w:proofErr w:type="spellStart"/>
      <w:r>
        <w:rPr>
          <w:rFonts w:ascii="Times New Roman" w:hAnsi="Times New Roman"/>
          <w:b/>
          <w:bCs/>
          <w:i/>
          <w:kern w:val="32"/>
          <w:sz w:val="28"/>
          <w:szCs w:val="28"/>
          <w:lang w:val="uk-UA"/>
        </w:rPr>
        <w:t>Березов</w:t>
      </w:r>
      <w:r w:rsidRPr="009F089B">
        <w:rPr>
          <w:rFonts w:ascii="Times New Roman" w:hAnsi="Times New Roman"/>
          <w:b/>
          <w:bCs/>
          <w:i/>
          <w:kern w:val="32"/>
          <w:sz w:val="28"/>
          <w:szCs w:val="28"/>
          <w:lang w:val="uk-UA"/>
        </w:rPr>
        <w:t>ско</w:t>
      </w:r>
      <w:r w:rsidR="00E655DF">
        <w:rPr>
          <w:rFonts w:ascii="Times New Roman" w:hAnsi="Times New Roman"/>
          <w:b/>
          <w:bCs/>
          <w:i/>
          <w:kern w:val="32"/>
          <w:sz w:val="28"/>
          <w:szCs w:val="28"/>
          <w:lang w:val="uk-UA"/>
        </w:rPr>
        <w:t>го</w:t>
      </w:r>
      <w:proofErr w:type="spellEnd"/>
      <w:r w:rsidR="00E655DF">
        <w:rPr>
          <w:rFonts w:ascii="Times New Roman" w:hAnsi="Times New Roman"/>
          <w:b/>
          <w:bCs/>
          <w:i/>
          <w:kern w:val="32"/>
          <w:sz w:val="28"/>
          <w:szCs w:val="28"/>
          <w:lang w:val="uk-UA"/>
        </w:rPr>
        <w:t xml:space="preserve"> </w:t>
      </w:r>
      <w:proofErr w:type="spellStart"/>
      <w:r w:rsidR="00E655DF">
        <w:rPr>
          <w:rFonts w:ascii="Times New Roman" w:hAnsi="Times New Roman"/>
          <w:b/>
          <w:bCs/>
          <w:i/>
          <w:kern w:val="32"/>
          <w:sz w:val="28"/>
          <w:szCs w:val="28"/>
          <w:lang w:val="uk-UA"/>
        </w:rPr>
        <w:t>сельского</w:t>
      </w:r>
      <w:proofErr w:type="spellEnd"/>
      <w:r w:rsidR="00E655DF">
        <w:rPr>
          <w:rFonts w:ascii="Times New Roman" w:hAnsi="Times New Roman"/>
          <w:b/>
          <w:bCs/>
          <w:i/>
          <w:kern w:val="32"/>
          <w:sz w:val="28"/>
          <w:szCs w:val="28"/>
          <w:lang w:val="uk-UA"/>
        </w:rPr>
        <w:t xml:space="preserve"> </w:t>
      </w:r>
      <w:proofErr w:type="spellStart"/>
      <w:r w:rsidR="00E655DF">
        <w:rPr>
          <w:rFonts w:ascii="Times New Roman" w:hAnsi="Times New Roman"/>
          <w:b/>
          <w:bCs/>
          <w:i/>
          <w:kern w:val="32"/>
          <w:sz w:val="28"/>
          <w:szCs w:val="28"/>
          <w:lang w:val="uk-UA"/>
        </w:rPr>
        <w:t>поселения</w:t>
      </w:r>
      <w:proofErr w:type="spellEnd"/>
      <w:r w:rsidRPr="009F089B">
        <w:rPr>
          <w:rFonts w:ascii="Times New Roman" w:hAnsi="Times New Roman"/>
          <w:b/>
          <w:bCs/>
          <w:i/>
          <w:kern w:val="32"/>
          <w:sz w:val="28"/>
          <w:szCs w:val="28"/>
          <w:lang w:val="uk-UA"/>
        </w:rPr>
        <w:t>»</w:t>
      </w:r>
    </w:p>
    <w:p w:rsidR="009F089B" w:rsidRPr="009F089B" w:rsidRDefault="009F089B" w:rsidP="009F089B">
      <w:pPr>
        <w:jc w:val="center"/>
        <w:rPr>
          <w:rFonts w:ascii="Times New Roman" w:eastAsia="Arial Unicode MS" w:hAnsi="Times New Roman"/>
          <w:b/>
          <w:sz w:val="28"/>
          <w:szCs w:val="28"/>
          <w:lang w:bidi="ru-RU"/>
        </w:rPr>
      </w:pPr>
    </w:p>
    <w:p w:rsidR="009F089B" w:rsidRPr="00FD144F" w:rsidRDefault="009F089B" w:rsidP="00FD144F">
      <w:pPr>
        <w:rPr>
          <w:rFonts w:ascii="Times New Roman" w:hAnsi="Times New Roman"/>
          <w:sz w:val="28"/>
          <w:szCs w:val="28"/>
        </w:rPr>
      </w:pPr>
      <w:r w:rsidRPr="009F089B">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Раздольненского района Республики Крым</w:t>
      </w:r>
      <w:r w:rsidR="00FD144F">
        <w:rPr>
          <w:rFonts w:ascii="Times New Roman" w:hAnsi="Times New Roman"/>
          <w:sz w:val="28"/>
          <w:szCs w:val="28"/>
        </w:rPr>
        <w:t xml:space="preserve"> </w:t>
      </w:r>
      <w:r w:rsidRPr="009F089B">
        <w:rPr>
          <w:rFonts w:ascii="Times New Roman" w:hAnsi="Times New Roman"/>
          <w:b/>
          <w:sz w:val="28"/>
          <w:szCs w:val="28"/>
        </w:rPr>
        <w:t>ПОСТАНОВЛЯЮ:</w:t>
      </w:r>
    </w:p>
    <w:p w:rsidR="009F089B" w:rsidRPr="00FD144F" w:rsidRDefault="009F089B" w:rsidP="00FD144F">
      <w:pPr>
        <w:suppressAutoHyphens/>
        <w:outlineLvl w:val="0"/>
        <w:rPr>
          <w:rFonts w:ascii="Times New Roman" w:hAnsi="Times New Roman"/>
          <w:bCs/>
          <w:kern w:val="32"/>
          <w:sz w:val="28"/>
          <w:szCs w:val="28"/>
          <w:lang w:val="uk-UA"/>
        </w:rPr>
      </w:pPr>
      <w:r w:rsidRPr="009F089B">
        <w:rPr>
          <w:rFonts w:ascii="Times New Roman" w:hAnsi="Times New Roman"/>
          <w:bCs/>
          <w:kern w:val="32"/>
          <w:sz w:val="28"/>
          <w:szCs w:val="28"/>
          <w:lang w:val="uk-UA"/>
        </w:rPr>
        <w:t xml:space="preserve">1. </w:t>
      </w:r>
      <w:proofErr w:type="spellStart"/>
      <w:r w:rsidRPr="009F089B">
        <w:rPr>
          <w:rFonts w:ascii="Times New Roman" w:hAnsi="Times New Roman"/>
          <w:bCs/>
          <w:kern w:val="32"/>
          <w:sz w:val="28"/>
          <w:szCs w:val="28"/>
          <w:lang w:val="uk-UA"/>
        </w:rPr>
        <w:t>Одобрить</w:t>
      </w:r>
      <w:proofErr w:type="spellEnd"/>
      <w:r w:rsidRPr="009F089B">
        <w:rPr>
          <w:rFonts w:ascii="Times New Roman" w:hAnsi="Times New Roman"/>
          <w:bCs/>
          <w:kern w:val="32"/>
          <w:sz w:val="28"/>
          <w:szCs w:val="28"/>
          <w:lang w:val="uk-UA"/>
        </w:rPr>
        <w:t xml:space="preserve"> проект </w:t>
      </w:r>
      <w:proofErr w:type="spellStart"/>
      <w:r w:rsidRPr="009F089B">
        <w:rPr>
          <w:rFonts w:ascii="Times New Roman" w:hAnsi="Times New Roman"/>
          <w:bCs/>
          <w:kern w:val="32"/>
          <w:sz w:val="28"/>
          <w:szCs w:val="28"/>
          <w:lang w:val="uk-UA"/>
        </w:rPr>
        <w:t>постановления</w:t>
      </w:r>
      <w:proofErr w:type="spellEnd"/>
      <w:r w:rsidRPr="009F089B">
        <w:rPr>
          <w:rFonts w:ascii="Times New Roman" w:hAnsi="Times New Roman"/>
          <w:bCs/>
          <w:kern w:val="32"/>
          <w:sz w:val="28"/>
          <w:szCs w:val="28"/>
          <w:lang w:val="uk-UA"/>
        </w:rPr>
        <w:t xml:space="preserve"> «</w:t>
      </w:r>
      <w:bookmarkStart w:id="0" w:name="OLE_LINK4"/>
      <w:bookmarkStart w:id="1" w:name="OLE_LINK7"/>
      <w:bookmarkStart w:id="2" w:name="OLE_LINK8"/>
      <w:bookmarkStart w:id="3" w:name="OLE_LINK10"/>
      <w:bookmarkStart w:id="4" w:name="OLE_LINK11"/>
      <w:bookmarkStart w:id="5" w:name="OLE_LINK12"/>
      <w:r w:rsidRPr="009F089B">
        <w:rPr>
          <w:rFonts w:ascii="Times New Roman" w:hAnsi="Times New Roman"/>
          <w:bCs/>
          <w:kern w:val="32"/>
          <w:sz w:val="28"/>
          <w:szCs w:val="28"/>
          <w:lang w:val="uk-UA"/>
        </w:rPr>
        <w:t xml:space="preserve">Об </w:t>
      </w:r>
      <w:proofErr w:type="spellStart"/>
      <w:r w:rsidRPr="009F089B">
        <w:rPr>
          <w:rFonts w:ascii="Times New Roman" w:hAnsi="Times New Roman"/>
          <w:bCs/>
          <w:kern w:val="32"/>
          <w:sz w:val="28"/>
          <w:szCs w:val="28"/>
          <w:lang w:val="uk-UA"/>
        </w:rPr>
        <w:t>утверждении</w:t>
      </w:r>
      <w:proofErr w:type="spellEnd"/>
      <w:r w:rsidRPr="009F089B">
        <w:rPr>
          <w:rFonts w:ascii="Times New Roman" w:hAnsi="Times New Roman"/>
          <w:bCs/>
          <w:kern w:val="32"/>
          <w:sz w:val="28"/>
          <w:szCs w:val="28"/>
          <w:lang w:val="uk-UA"/>
        </w:rPr>
        <w:t xml:space="preserve"> </w:t>
      </w:r>
      <w:proofErr w:type="spellStart"/>
      <w:r w:rsidRPr="009F089B">
        <w:rPr>
          <w:rFonts w:ascii="Times New Roman" w:hAnsi="Times New Roman"/>
          <w:bCs/>
          <w:kern w:val="32"/>
          <w:sz w:val="28"/>
          <w:szCs w:val="28"/>
          <w:lang w:val="uk-UA"/>
        </w:rPr>
        <w:t>административного</w:t>
      </w:r>
      <w:proofErr w:type="spellEnd"/>
      <w:r w:rsidRPr="009F089B">
        <w:rPr>
          <w:rFonts w:ascii="Times New Roman" w:hAnsi="Times New Roman"/>
          <w:bCs/>
          <w:kern w:val="32"/>
          <w:sz w:val="28"/>
          <w:szCs w:val="28"/>
          <w:lang w:val="uk-UA"/>
        </w:rPr>
        <w:t xml:space="preserve"> </w:t>
      </w:r>
      <w:proofErr w:type="spellStart"/>
      <w:r w:rsidRPr="009F089B">
        <w:rPr>
          <w:rFonts w:ascii="Times New Roman" w:hAnsi="Times New Roman"/>
          <w:bCs/>
          <w:kern w:val="32"/>
          <w:sz w:val="28"/>
          <w:szCs w:val="28"/>
          <w:lang w:val="uk-UA"/>
        </w:rPr>
        <w:t>регламента</w:t>
      </w:r>
      <w:proofErr w:type="spellEnd"/>
      <w:r w:rsidRPr="009F089B">
        <w:rPr>
          <w:rFonts w:ascii="Times New Roman" w:hAnsi="Times New Roman"/>
          <w:bCs/>
          <w:kern w:val="32"/>
          <w:sz w:val="28"/>
          <w:szCs w:val="28"/>
          <w:lang w:val="uk-UA"/>
        </w:rPr>
        <w:t xml:space="preserve"> </w:t>
      </w:r>
      <w:proofErr w:type="spellStart"/>
      <w:r w:rsidRPr="009F089B">
        <w:rPr>
          <w:rFonts w:ascii="Times New Roman" w:hAnsi="Times New Roman"/>
          <w:bCs/>
          <w:kern w:val="32"/>
          <w:sz w:val="28"/>
          <w:szCs w:val="28"/>
          <w:lang w:val="uk-UA"/>
        </w:rPr>
        <w:t>предоставления</w:t>
      </w:r>
      <w:proofErr w:type="spellEnd"/>
      <w:r w:rsidRPr="009F089B">
        <w:rPr>
          <w:rFonts w:ascii="Times New Roman" w:hAnsi="Times New Roman"/>
          <w:bCs/>
          <w:kern w:val="32"/>
          <w:sz w:val="28"/>
          <w:szCs w:val="28"/>
          <w:lang w:val="uk-UA"/>
        </w:rPr>
        <w:t xml:space="preserve"> </w:t>
      </w:r>
      <w:proofErr w:type="spellStart"/>
      <w:r w:rsidRPr="009F089B">
        <w:rPr>
          <w:rFonts w:ascii="Times New Roman" w:hAnsi="Times New Roman"/>
          <w:bCs/>
          <w:kern w:val="32"/>
          <w:sz w:val="28"/>
          <w:szCs w:val="28"/>
          <w:lang w:val="uk-UA"/>
        </w:rPr>
        <w:t>муниципальной</w:t>
      </w:r>
      <w:proofErr w:type="spellEnd"/>
      <w:r w:rsidRPr="009F089B">
        <w:rPr>
          <w:rFonts w:ascii="Times New Roman" w:hAnsi="Times New Roman"/>
          <w:bCs/>
          <w:kern w:val="32"/>
          <w:sz w:val="28"/>
          <w:szCs w:val="28"/>
          <w:lang w:val="uk-UA"/>
        </w:rPr>
        <w:t xml:space="preserve"> услуги «</w:t>
      </w:r>
      <w:proofErr w:type="spellStart"/>
      <w:r w:rsidR="00E655DF" w:rsidRPr="00E655DF">
        <w:rPr>
          <w:rFonts w:ascii="Times New Roman" w:hAnsi="Times New Roman"/>
          <w:bCs/>
          <w:kern w:val="32"/>
          <w:sz w:val="28"/>
          <w:szCs w:val="28"/>
          <w:lang w:val="uk-UA"/>
        </w:rPr>
        <w:t>Предоставление</w:t>
      </w:r>
      <w:proofErr w:type="spellEnd"/>
      <w:r w:rsidR="00E655DF" w:rsidRPr="00E655DF">
        <w:rPr>
          <w:rFonts w:ascii="Times New Roman" w:hAnsi="Times New Roman"/>
          <w:bCs/>
          <w:kern w:val="32"/>
          <w:sz w:val="28"/>
          <w:szCs w:val="28"/>
          <w:lang w:val="uk-UA"/>
        </w:rPr>
        <w:t xml:space="preserve"> </w:t>
      </w:r>
      <w:proofErr w:type="spellStart"/>
      <w:r w:rsidR="00E655DF" w:rsidRPr="00E655DF">
        <w:rPr>
          <w:rFonts w:ascii="Times New Roman" w:hAnsi="Times New Roman"/>
          <w:bCs/>
          <w:kern w:val="32"/>
          <w:sz w:val="28"/>
          <w:szCs w:val="28"/>
          <w:lang w:val="uk-UA"/>
        </w:rPr>
        <w:t>порубочного</w:t>
      </w:r>
      <w:proofErr w:type="spellEnd"/>
      <w:r w:rsidR="00E655DF" w:rsidRPr="00E655DF">
        <w:rPr>
          <w:rFonts w:ascii="Times New Roman" w:hAnsi="Times New Roman"/>
          <w:bCs/>
          <w:kern w:val="32"/>
          <w:sz w:val="28"/>
          <w:szCs w:val="28"/>
          <w:lang w:val="uk-UA"/>
        </w:rPr>
        <w:t xml:space="preserve"> </w:t>
      </w:r>
      <w:proofErr w:type="spellStart"/>
      <w:r w:rsidR="00E655DF" w:rsidRPr="00E655DF">
        <w:rPr>
          <w:rFonts w:ascii="Times New Roman" w:hAnsi="Times New Roman"/>
          <w:bCs/>
          <w:kern w:val="32"/>
          <w:sz w:val="28"/>
          <w:szCs w:val="28"/>
          <w:lang w:val="uk-UA"/>
        </w:rPr>
        <w:t>билета</w:t>
      </w:r>
      <w:proofErr w:type="spellEnd"/>
      <w:r w:rsidR="00E655DF" w:rsidRPr="00E655DF">
        <w:rPr>
          <w:rFonts w:ascii="Times New Roman" w:hAnsi="Times New Roman"/>
          <w:bCs/>
          <w:kern w:val="32"/>
          <w:sz w:val="28"/>
          <w:szCs w:val="28"/>
          <w:lang w:val="uk-UA"/>
        </w:rPr>
        <w:t xml:space="preserve"> и (</w:t>
      </w:r>
      <w:proofErr w:type="spellStart"/>
      <w:r w:rsidR="00E655DF" w:rsidRPr="00E655DF">
        <w:rPr>
          <w:rFonts w:ascii="Times New Roman" w:hAnsi="Times New Roman"/>
          <w:bCs/>
          <w:kern w:val="32"/>
          <w:sz w:val="28"/>
          <w:szCs w:val="28"/>
          <w:lang w:val="uk-UA"/>
        </w:rPr>
        <w:t>или</w:t>
      </w:r>
      <w:proofErr w:type="spellEnd"/>
      <w:r w:rsidR="00E655DF" w:rsidRPr="00E655DF">
        <w:rPr>
          <w:rFonts w:ascii="Times New Roman" w:hAnsi="Times New Roman"/>
          <w:bCs/>
          <w:kern w:val="32"/>
          <w:sz w:val="28"/>
          <w:szCs w:val="28"/>
          <w:lang w:val="uk-UA"/>
        </w:rPr>
        <w:t xml:space="preserve">) </w:t>
      </w:r>
      <w:proofErr w:type="spellStart"/>
      <w:r w:rsidR="00E655DF" w:rsidRPr="00E655DF">
        <w:rPr>
          <w:rFonts w:ascii="Times New Roman" w:hAnsi="Times New Roman"/>
          <w:bCs/>
          <w:kern w:val="32"/>
          <w:sz w:val="28"/>
          <w:szCs w:val="28"/>
          <w:lang w:val="uk-UA"/>
        </w:rPr>
        <w:t>разрешения</w:t>
      </w:r>
      <w:proofErr w:type="spellEnd"/>
      <w:r w:rsidR="00E655DF" w:rsidRPr="00E655DF">
        <w:rPr>
          <w:rFonts w:ascii="Times New Roman" w:hAnsi="Times New Roman"/>
          <w:bCs/>
          <w:kern w:val="32"/>
          <w:sz w:val="28"/>
          <w:szCs w:val="28"/>
          <w:lang w:val="uk-UA"/>
        </w:rPr>
        <w:t xml:space="preserve"> на пересадку </w:t>
      </w:r>
      <w:proofErr w:type="spellStart"/>
      <w:r w:rsidR="00E655DF" w:rsidRPr="00E655DF">
        <w:rPr>
          <w:rFonts w:ascii="Times New Roman" w:hAnsi="Times New Roman"/>
          <w:bCs/>
          <w:kern w:val="32"/>
          <w:sz w:val="28"/>
          <w:szCs w:val="28"/>
          <w:lang w:val="uk-UA"/>
        </w:rPr>
        <w:t>деревьев</w:t>
      </w:r>
      <w:proofErr w:type="spellEnd"/>
      <w:r w:rsidR="00E655DF" w:rsidRPr="00E655DF">
        <w:rPr>
          <w:rFonts w:ascii="Times New Roman" w:hAnsi="Times New Roman"/>
          <w:bCs/>
          <w:kern w:val="32"/>
          <w:sz w:val="28"/>
          <w:szCs w:val="28"/>
          <w:lang w:val="uk-UA"/>
        </w:rPr>
        <w:t xml:space="preserve"> и </w:t>
      </w:r>
      <w:proofErr w:type="spellStart"/>
      <w:r w:rsidR="00E655DF" w:rsidRPr="00E655DF">
        <w:rPr>
          <w:rFonts w:ascii="Times New Roman" w:hAnsi="Times New Roman"/>
          <w:bCs/>
          <w:kern w:val="32"/>
          <w:sz w:val="28"/>
          <w:szCs w:val="28"/>
          <w:lang w:val="uk-UA"/>
        </w:rPr>
        <w:t>кустарников</w:t>
      </w:r>
      <w:proofErr w:type="spellEnd"/>
      <w:r w:rsidR="00E655DF" w:rsidRPr="00E655DF">
        <w:rPr>
          <w:rFonts w:ascii="Times New Roman" w:hAnsi="Times New Roman"/>
          <w:bCs/>
          <w:kern w:val="32"/>
          <w:sz w:val="28"/>
          <w:szCs w:val="28"/>
          <w:lang w:val="uk-UA"/>
        </w:rPr>
        <w:t xml:space="preserve"> на </w:t>
      </w:r>
      <w:proofErr w:type="spellStart"/>
      <w:r w:rsidR="00E655DF" w:rsidRPr="00E655DF">
        <w:rPr>
          <w:rFonts w:ascii="Times New Roman" w:hAnsi="Times New Roman"/>
          <w:bCs/>
          <w:kern w:val="32"/>
          <w:sz w:val="28"/>
          <w:szCs w:val="28"/>
          <w:lang w:val="uk-UA"/>
        </w:rPr>
        <w:t>территории</w:t>
      </w:r>
      <w:proofErr w:type="spellEnd"/>
      <w:r w:rsidR="00E655DF" w:rsidRPr="00E655DF">
        <w:rPr>
          <w:rFonts w:ascii="Times New Roman" w:hAnsi="Times New Roman"/>
          <w:bCs/>
          <w:kern w:val="32"/>
          <w:sz w:val="28"/>
          <w:szCs w:val="28"/>
          <w:lang w:val="uk-UA"/>
        </w:rPr>
        <w:t xml:space="preserve"> </w:t>
      </w:r>
      <w:proofErr w:type="spellStart"/>
      <w:r w:rsidR="00E655DF" w:rsidRPr="00E655DF">
        <w:rPr>
          <w:rFonts w:ascii="Times New Roman" w:hAnsi="Times New Roman"/>
          <w:bCs/>
          <w:kern w:val="32"/>
          <w:sz w:val="28"/>
          <w:szCs w:val="28"/>
          <w:lang w:val="uk-UA"/>
        </w:rPr>
        <w:t>Березовского</w:t>
      </w:r>
      <w:proofErr w:type="spellEnd"/>
      <w:r w:rsidR="00E655DF" w:rsidRPr="00E655DF">
        <w:rPr>
          <w:rFonts w:ascii="Times New Roman" w:hAnsi="Times New Roman"/>
          <w:bCs/>
          <w:kern w:val="32"/>
          <w:sz w:val="28"/>
          <w:szCs w:val="28"/>
          <w:lang w:val="uk-UA"/>
        </w:rPr>
        <w:t xml:space="preserve"> </w:t>
      </w:r>
      <w:proofErr w:type="spellStart"/>
      <w:r w:rsidR="00E655DF" w:rsidRPr="00E655DF">
        <w:rPr>
          <w:rFonts w:ascii="Times New Roman" w:hAnsi="Times New Roman"/>
          <w:bCs/>
          <w:kern w:val="32"/>
          <w:sz w:val="28"/>
          <w:szCs w:val="28"/>
          <w:lang w:val="uk-UA"/>
        </w:rPr>
        <w:t>сельского</w:t>
      </w:r>
      <w:proofErr w:type="spellEnd"/>
      <w:r w:rsidR="00E655DF" w:rsidRPr="00E655DF">
        <w:rPr>
          <w:rFonts w:ascii="Times New Roman" w:hAnsi="Times New Roman"/>
          <w:bCs/>
          <w:kern w:val="32"/>
          <w:sz w:val="28"/>
          <w:szCs w:val="28"/>
          <w:lang w:val="uk-UA"/>
        </w:rPr>
        <w:t xml:space="preserve"> </w:t>
      </w:r>
      <w:proofErr w:type="spellStart"/>
      <w:r w:rsidR="00E655DF" w:rsidRPr="00E655DF">
        <w:rPr>
          <w:rFonts w:ascii="Times New Roman" w:hAnsi="Times New Roman"/>
          <w:bCs/>
          <w:kern w:val="32"/>
          <w:sz w:val="28"/>
          <w:szCs w:val="28"/>
          <w:lang w:val="uk-UA"/>
        </w:rPr>
        <w:t>поселения</w:t>
      </w:r>
      <w:proofErr w:type="spellEnd"/>
      <w:r w:rsidRPr="009F089B">
        <w:rPr>
          <w:rFonts w:ascii="Times New Roman" w:hAnsi="Times New Roman"/>
          <w:bCs/>
          <w:kern w:val="32"/>
          <w:sz w:val="28"/>
          <w:szCs w:val="28"/>
          <w:lang w:val="uk-UA"/>
        </w:rPr>
        <w:t>»</w:t>
      </w:r>
      <w:bookmarkEnd w:id="0"/>
      <w:bookmarkEnd w:id="1"/>
      <w:bookmarkEnd w:id="2"/>
      <w:bookmarkEnd w:id="3"/>
      <w:bookmarkEnd w:id="4"/>
      <w:bookmarkEnd w:id="5"/>
      <w:r w:rsidRPr="009F089B">
        <w:rPr>
          <w:rFonts w:ascii="Times New Roman" w:hAnsi="Times New Roman"/>
          <w:bCs/>
          <w:kern w:val="32"/>
          <w:sz w:val="28"/>
          <w:szCs w:val="28"/>
          <w:lang w:val="uk-UA"/>
        </w:rPr>
        <w:t xml:space="preserve"> (</w:t>
      </w:r>
      <w:proofErr w:type="spellStart"/>
      <w:r w:rsidRPr="009F089B">
        <w:rPr>
          <w:rFonts w:ascii="Times New Roman" w:hAnsi="Times New Roman"/>
          <w:bCs/>
          <w:kern w:val="32"/>
          <w:sz w:val="28"/>
          <w:szCs w:val="28"/>
          <w:lang w:val="uk-UA"/>
        </w:rPr>
        <w:t>приложение</w:t>
      </w:r>
      <w:proofErr w:type="spellEnd"/>
      <w:r w:rsidRPr="009F089B">
        <w:rPr>
          <w:rFonts w:ascii="Times New Roman" w:hAnsi="Times New Roman"/>
          <w:bCs/>
          <w:kern w:val="32"/>
          <w:sz w:val="28"/>
          <w:szCs w:val="28"/>
          <w:lang w:val="uk-UA"/>
        </w:rPr>
        <w:t>).</w:t>
      </w:r>
    </w:p>
    <w:p w:rsidR="009F089B" w:rsidRPr="009F089B" w:rsidRDefault="009F089B" w:rsidP="009F089B">
      <w:pPr>
        <w:suppressAutoHyphens/>
        <w:ind w:firstLine="708"/>
        <w:rPr>
          <w:rFonts w:ascii="Times New Roman" w:hAnsi="Times New Roman"/>
          <w:sz w:val="28"/>
          <w:szCs w:val="28"/>
          <w:lang w:val="uk-UA"/>
        </w:rPr>
      </w:pPr>
      <w:r w:rsidRPr="009F089B">
        <w:rPr>
          <w:rFonts w:ascii="Times New Roman" w:hAnsi="Times New Roman"/>
          <w:sz w:val="28"/>
          <w:szCs w:val="28"/>
          <w:lang w:val="uk-UA" w:eastAsia="zh-CN"/>
        </w:rPr>
        <w:t xml:space="preserve">2. </w:t>
      </w:r>
      <w:proofErr w:type="spellStart"/>
      <w:r w:rsidRPr="009F089B">
        <w:rPr>
          <w:rFonts w:ascii="Times New Roman" w:hAnsi="Times New Roman"/>
          <w:sz w:val="28"/>
          <w:szCs w:val="28"/>
          <w:lang w:val="uk-UA" w:eastAsia="zh-CN"/>
        </w:rPr>
        <w:t>Обнародовать</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настоящее</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постановление</w:t>
      </w:r>
      <w:proofErr w:type="spellEnd"/>
      <w:r w:rsidRPr="009F089B">
        <w:rPr>
          <w:rFonts w:ascii="Times New Roman" w:hAnsi="Times New Roman"/>
          <w:sz w:val="28"/>
          <w:szCs w:val="28"/>
          <w:lang w:val="uk-UA" w:eastAsia="zh-CN"/>
        </w:rPr>
        <w:t xml:space="preserve"> на </w:t>
      </w:r>
      <w:proofErr w:type="spellStart"/>
      <w:r w:rsidRPr="009F089B">
        <w:rPr>
          <w:rFonts w:ascii="Times New Roman" w:hAnsi="Times New Roman"/>
          <w:sz w:val="28"/>
          <w:szCs w:val="28"/>
          <w:lang w:val="uk-UA" w:eastAsia="zh-CN"/>
        </w:rPr>
        <w:t>информационных</w:t>
      </w:r>
      <w:proofErr w:type="spellEnd"/>
      <w:r w:rsidRPr="009F089B">
        <w:rPr>
          <w:rFonts w:ascii="Times New Roman" w:hAnsi="Times New Roman"/>
          <w:sz w:val="28"/>
          <w:szCs w:val="28"/>
          <w:lang w:val="uk-UA" w:eastAsia="zh-CN"/>
        </w:rPr>
        <w:t xml:space="preserve"> стендах </w:t>
      </w:r>
      <w:proofErr w:type="spellStart"/>
      <w:r w:rsidRPr="009F089B">
        <w:rPr>
          <w:rFonts w:ascii="Times New Roman" w:hAnsi="Times New Roman"/>
          <w:sz w:val="28"/>
          <w:szCs w:val="28"/>
          <w:lang w:val="uk-UA" w:eastAsia="zh-CN"/>
        </w:rPr>
        <w:t>населенных</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пунктов</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Березовского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сельского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поселения</w:t>
      </w:r>
      <w:proofErr w:type="spellEnd"/>
      <w:r w:rsidRPr="009F089B">
        <w:rPr>
          <w:rFonts w:ascii="Times New Roman" w:hAnsi="Times New Roman"/>
          <w:sz w:val="28"/>
          <w:szCs w:val="28"/>
          <w:lang w:val="uk-UA" w:eastAsia="zh-CN"/>
        </w:rPr>
        <w:t xml:space="preserve"> и на </w:t>
      </w:r>
      <w:proofErr w:type="spellStart"/>
      <w:r w:rsidRPr="009F089B">
        <w:rPr>
          <w:rFonts w:ascii="Times New Roman" w:hAnsi="Times New Roman"/>
          <w:sz w:val="28"/>
          <w:szCs w:val="28"/>
          <w:lang w:val="uk-UA" w:eastAsia="zh-CN"/>
        </w:rPr>
        <w:t>официальном</w:t>
      </w:r>
      <w:proofErr w:type="spellEnd"/>
      <w:r w:rsidRPr="009F089B">
        <w:rPr>
          <w:rFonts w:ascii="Times New Roman" w:hAnsi="Times New Roman"/>
          <w:sz w:val="28"/>
          <w:szCs w:val="28"/>
          <w:lang w:val="uk-UA" w:eastAsia="zh-CN"/>
        </w:rPr>
        <w:t xml:space="preserve"> сайте </w:t>
      </w:r>
      <w:proofErr w:type="spellStart"/>
      <w:r w:rsidRPr="009F089B">
        <w:rPr>
          <w:rFonts w:ascii="Times New Roman" w:hAnsi="Times New Roman"/>
          <w:sz w:val="28"/>
          <w:szCs w:val="28"/>
          <w:lang w:val="uk-UA" w:eastAsia="zh-CN"/>
        </w:rPr>
        <w:t>администрации</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Березовского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сельского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поселения</w:t>
      </w:r>
      <w:proofErr w:type="spellEnd"/>
      <w:r w:rsidRPr="009F089B">
        <w:rPr>
          <w:rFonts w:ascii="Times New Roman" w:hAnsi="Times New Roman"/>
          <w:sz w:val="28"/>
          <w:szCs w:val="28"/>
          <w:lang w:val="uk-UA" w:eastAsia="zh-CN"/>
        </w:rPr>
        <w:t xml:space="preserve"> с сети </w:t>
      </w:r>
      <w:proofErr w:type="spellStart"/>
      <w:r w:rsidRPr="009F089B">
        <w:rPr>
          <w:rFonts w:ascii="Times New Roman" w:hAnsi="Times New Roman"/>
          <w:sz w:val="28"/>
          <w:szCs w:val="28"/>
          <w:lang w:val="uk-UA" w:eastAsia="zh-CN"/>
        </w:rPr>
        <w:t>Интернет</w:t>
      </w:r>
      <w:proofErr w:type="spellEnd"/>
      <w:r w:rsidRPr="009F089B">
        <w:rPr>
          <w:rFonts w:ascii="Times New Roman" w:hAnsi="Times New Roman"/>
          <w:sz w:val="28"/>
          <w:szCs w:val="28"/>
          <w:lang w:val="uk-UA" w:eastAsia="zh-CN"/>
        </w:rPr>
        <w:t xml:space="preserve"> (http:/berezovkassovet.ru/).</w:t>
      </w:r>
    </w:p>
    <w:p w:rsidR="009F089B" w:rsidRPr="009F089B" w:rsidRDefault="009F089B" w:rsidP="00FD144F">
      <w:pPr>
        <w:shd w:val="clear" w:color="auto" w:fill="FFFFFF"/>
        <w:suppressAutoHyphens/>
        <w:ind w:firstLine="708"/>
        <w:rPr>
          <w:rFonts w:ascii="Times New Roman" w:hAnsi="Times New Roman"/>
          <w:b/>
          <w:sz w:val="28"/>
          <w:szCs w:val="28"/>
          <w:lang w:val="uk-UA"/>
        </w:rPr>
      </w:pPr>
      <w:r w:rsidRPr="009F089B">
        <w:rPr>
          <w:rFonts w:ascii="Times New Roman" w:hAnsi="Times New Roman"/>
          <w:sz w:val="28"/>
          <w:szCs w:val="28"/>
          <w:lang w:val="uk-UA"/>
        </w:rPr>
        <w:t xml:space="preserve">3. Направить проект </w:t>
      </w:r>
      <w:proofErr w:type="spellStart"/>
      <w:r w:rsidRPr="009F089B">
        <w:rPr>
          <w:rFonts w:ascii="Times New Roman" w:hAnsi="Times New Roman"/>
          <w:sz w:val="28"/>
          <w:szCs w:val="28"/>
          <w:lang w:val="uk-UA"/>
        </w:rPr>
        <w:t>постановления</w:t>
      </w:r>
      <w:proofErr w:type="spellEnd"/>
      <w:r w:rsidRPr="009F089B">
        <w:rPr>
          <w:rFonts w:ascii="Times New Roman" w:hAnsi="Times New Roman"/>
          <w:sz w:val="28"/>
          <w:szCs w:val="28"/>
          <w:lang w:val="uk-UA"/>
        </w:rPr>
        <w:t xml:space="preserve"> «Об </w:t>
      </w:r>
      <w:proofErr w:type="spellStart"/>
      <w:r w:rsidRPr="009F089B">
        <w:rPr>
          <w:rFonts w:ascii="Times New Roman" w:hAnsi="Times New Roman"/>
          <w:sz w:val="28"/>
          <w:szCs w:val="28"/>
          <w:lang w:val="uk-UA"/>
        </w:rPr>
        <w:t>утверждении</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административного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регламента</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предоставления</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муниципальной</w:t>
      </w:r>
      <w:proofErr w:type="spellEnd"/>
      <w:r w:rsidRPr="009F089B">
        <w:rPr>
          <w:rFonts w:ascii="Times New Roman" w:hAnsi="Times New Roman"/>
          <w:sz w:val="28"/>
          <w:szCs w:val="28"/>
          <w:lang w:val="uk-UA"/>
        </w:rPr>
        <w:t xml:space="preserve"> услуги «</w:t>
      </w:r>
      <w:proofErr w:type="spellStart"/>
      <w:r w:rsidR="00E655DF" w:rsidRPr="00E655DF">
        <w:rPr>
          <w:rFonts w:ascii="Times New Roman" w:hAnsi="Times New Roman"/>
          <w:sz w:val="28"/>
          <w:szCs w:val="28"/>
          <w:lang w:val="uk-UA"/>
        </w:rPr>
        <w:t>Предоставление</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порубочного</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билета</w:t>
      </w:r>
      <w:proofErr w:type="spellEnd"/>
      <w:r w:rsidR="00E655DF" w:rsidRPr="00E655DF">
        <w:rPr>
          <w:rFonts w:ascii="Times New Roman" w:hAnsi="Times New Roman"/>
          <w:sz w:val="28"/>
          <w:szCs w:val="28"/>
          <w:lang w:val="uk-UA"/>
        </w:rPr>
        <w:t xml:space="preserve"> и (</w:t>
      </w:r>
      <w:proofErr w:type="spellStart"/>
      <w:r w:rsidR="00E655DF" w:rsidRPr="00E655DF">
        <w:rPr>
          <w:rFonts w:ascii="Times New Roman" w:hAnsi="Times New Roman"/>
          <w:sz w:val="28"/>
          <w:szCs w:val="28"/>
          <w:lang w:val="uk-UA"/>
        </w:rPr>
        <w:t>или</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разрешения</w:t>
      </w:r>
      <w:proofErr w:type="spellEnd"/>
      <w:r w:rsidR="00E655DF" w:rsidRPr="00E655DF">
        <w:rPr>
          <w:rFonts w:ascii="Times New Roman" w:hAnsi="Times New Roman"/>
          <w:sz w:val="28"/>
          <w:szCs w:val="28"/>
          <w:lang w:val="uk-UA"/>
        </w:rPr>
        <w:t xml:space="preserve"> на пересадку </w:t>
      </w:r>
      <w:proofErr w:type="spellStart"/>
      <w:r w:rsidR="00E655DF" w:rsidRPr="00E655DF">
        <w:rPr>
          <w:rFonts w:ascii="Times New Roman" w:hAnsi="Times New Roman"/>
          <w:sz w:val="28"/>
          <w:szCs w:val="28"/>
          <w:lang w:val="uk-UA"/>
        </w:rPr>
        <w:t>деревьев</w:t>
      </w:r>
      <w:proofErr w:type="spellEnd"/>
      <w:r w:rsidR="00E655DF" w:rsidRPr="00E655DF">
        <w:rPr>
          <w:rFonts w:ascii="Times New Roman" w:hAnsi="Times New Roman"/>
          <w:sz w:val="28"/>
          <w:szCs w:val="28"/>
          <w:lang w:val="uk-UA"/>
        </w:rPr>
        <w:t xml:space="preserve"> и </w:t>
      </w:r>
      <w:proofErr w:type="spellStart"/>
      <w:r w:rsidR="00E655DF" w:rsidRPr="00E655DF">
        <w:rPr>
          <w:rFonts w:ascii="Times New Roman" w:hAnsi="Times New Roman"/>
          <w:sz w:val="28"/>
          <w:szCs w:val="28"/>
          <w:lang w:val="uk-UA"/>
        </w:rPr>
        <w:t>кустарников</w:t>
      </w:r>
      <w:proofErr w:type="spellEnd"/>
      <w:r w:rsidR="00E655DF" w:rsidRPr="00E655DF">
        <w:rPr>
          <w:rFonts w:ascii="Times New Roman" w:hAnsi="Times New Roman"/>
          <w:sz w:val="28"/>
          <w:szCs w:val="28"/>
          <w:lang w:val="uk-UA"/>
        </w:rPr>
        <w:t xml:space="preserve"> на </w:t>
      </w:r>
      <w:proofErr w:type="spellStart"/>
      <w:r w:rsidR="00E655DF" w:rsidRPr="00E655DF">
        <w:rPr>
          <w:rFonts w:ascii="Times New Roman" w:hAnsi="Times New Roman"/>
          <w:sz w:val="28"/>
          <w:szCs w:val="28"/>
          <w:lang w:val="uk-UA"/>
        </w:rPr>
        <w:t>территории</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Березовского</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сельского</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поселения</w:t>
      </w:r>
      <w:proofErr w:type="spellEnd"/>
      <w:r w:rsidRPr="009F089B">
        <w:rPr>
          <w:rFonts w:ascii="Times New Roman" w:hAnsi="Times New Roman"/>
          <w:sz w:val="28"/>
          <w:szCs w:val="28"/>
          <w:lang w:val="uk-UA"/>
        </w:rPr>
        <w:t>»</w:t>
      </w:r>
      <w:r w:rsidRPr="009F089B">
        <w:rPr>
          <w:rFonts w:ascii="Times New Roman" w:hAnsi="Times New Roman"/>
          <w:b/>
          <w:sz w:val="28"/>
          <w:szCs w:val="28"/>
          <w:lang w:val="uk-UA"/>
        </w:rPr>
        <w:t xml:space="preserve"> </w:t>
      </w:r>
      <w:r w:rsidRPr="009F089B">
        <w:rPr>
          <w:rFonts w:ascii="Times New Roman" w:hAnsi="Times New Roman"/>
          <w:sz w:val="28"/>
          <w:szCs w:val="28"/>
          <w:lang w:val="uk-UA"/>
        </w:rPr>
        <w:t xml:space="preserve">в прокуратуру Раздольненского </w:t>
      </w:r>
      <w:proofErr w:type="spellStart"/>
      <w:r w:rsidRPr="009F089B">
        <w:rPr>
          <w:rFonts w:ascii="Times New Roman" w:hAnsi="Times New Roman"/>
          <w:sz w:val="28"/>
          <w:szCs w:val="28"/>
          <w:lang w:val="uk-UA"/>
        </w:rPr>
        <w:t>района</w:t>
      </w:r>
      <w:proofErr w:type="spellEnd"/>
      <w:r w:rsidRPr="009F089B">
        <w:rPr>
          <w:rFonts w:ascii="Times New Roman" w:hAnsi="Times New Roman"/>
          <w:sz w:val="28"/>
          <w:szCs w:val="28"/>
          <w:lang w:val="uk-UA"/>
        </w:rPr>
        <w:t xml:space="preserve"> для </w:t>
      </w:r>
      <w:proofErr w:type="spellStart"/>
      <w:r w:rsidRPr="009F089B">
        <w:rPr>
          <w:rFonts w:ascii="Times New Roman" w:hAnsi="Times New Roman"/>
          <w:sz w:val="28"/>
          <w:szCs w:val="28"/>
          <w:lang w:val="uk-UA"/>
        </w:rPr>
        <w:t>осуществления</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правовой</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оценки</w:t>
      </w:r>
      <w:proofErr w:type="spellEnd"/>
      <w:r w:rsidRPr="009F089B">
        <w:rPr>
          <w:rFonts w:ascii="Times New Roman" w:hAnsi="Times New Roman"/>
          <w:sz w:val="28"/>
          <w:szCs w:val="28"/>
          <w:lang w:val="uk-UA"/>
        </w:rPr>
        <w:t xml:space="preserve"> на предмет </w:t>
      </w:r>
      <w:proofErr w:type="spellStart"/>
      <w:r w:rsidRPr="009F089B">
        <w:rPr>
          <w:rFonts w:ascii="Times New Roman" w:hAnsi="Times New Roman"/>
          <w:sz w:val="28"/>
          <w:szCs w:val="28"/>
          <w:lang w:val="uk-UA"/>
        </w:rPr>
        <w:t>соответствия</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действующему</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законодательству</w:t>
      </w:r>
      <w:proofErr w:type="spellEnd"/>
      <w:r w:rsidRPr="009F089B">
        <w:rPr>
          <w:rFonts w:ascii="Times New Roman" w:hAnsi="Times New Roman"/>
          <w:b/>
          <w:sz w:val="28"/>
          <w:szCs w:val="28"/>
          <w:lang w:val="uk-UA"/>
        </w:rPr>
        <w:t>.</w:t>
      </w:r>
    </w:p>
    <w:p w:rsidR="009F089B" w:rsidRPr="00FD144F" w:rsidRDefault="009F089B" w:rsidP="00FD144F">
      <w:pPr>
        <w:suppressAutoHyphens/>
        <w:spacing w:after="120"/>
        <w:rPr>
          <w:rFonts w:ascii="Times New Roman" w:hAnsi="Times New Roman"/>
          <w:sz w:val="28"/>
          <w:szCs w:val="28"/>
          <w:lang w:val="uk-UA"/>
        </w:rPr>
      </w:pPr>
      <w:r w:rsidRPr="009F089B">
        <w:rPr>
          <w:rFonts w:ascii="Times New Roman" w:hAnsi="Times New Roman"/>
          <w:sz w:val="28"/>
          <w:szCs w:val="28"/>
          <w:lang w:val="uk-UA"/>
        </w:rPr>
        <w:t xml:space="preserve">4. </w:t>
      </w:r>
      <w:proofErr w:type="spellStart"/>
      <w:r w:rsidRPr="009F089B">
        <w:rPr>
          <w:rFonts w:ascii="Times New Roman" w:hAnsi="Times New Roman"/>
          <w:sz w:val="28"/>
          <w:szCs w:val="28"/>
          <w:lang w:val="uk-UA"/>
        </w:rPr>
        <w:t>Рассмотреть</w:t>
      </w:r>
      <w:proofErr w:type="spellEnd"/>
      <w:r w:rsidRPr="009F089B">
        <w:rPr>
          <w:rFonts w:ascii="Times New Roman" w:hAnsi="Times New Roman"/>
          <w:sz w:val="28"/>
          <w:szCs w:val="28"/>
          <w:lang w:val="uk-UA"/>
        </w:rPr>
        <w:t xml:space="preserve"> проект </w:t>
      </w:r>
      <w:proofErr w:type="spellStart"/>
      <w:r w:rsidRPr="009F089B">
        <w:rPr>
          <w:rFonts w:ascii="Times New Roman" w:hAnsi="Times New Roman"/>
          <w:sz w:val="28"/>
          <w:szCs w:val="28"/>
          <w:lang w:val="uk-UA"/>
        </w:rPr>
        <w:t>постановления</w:t>
      </w:r>
      <w:proofErr w:type="spellEnd"/>
      <w:r w:rsidRPr="009F089B">
        <w:rPr>
          <w:rFonts w:ascii="Times New Roman" w:hAnsi="Times New Roman"/>
          <w:sz w:val="28"/>
          <w:szCs w:val="28"/>
          <w:lang w:val="uk-UA"/>
        </w:rPr>
        <w:t xml:space="preserve"> «Об </w:t>
      </w:r>
      <w:proofErr w:type="spellStart"/>
      <w:r w:rsidRPr="009F089B">
        <w:rPr>
          <w:rFonts w:ascii="Times New Roman" w:hAnsi="Times New Roman"/>
          <w:sz w:val="28"/>
          <w:szCs w:val="28"/>
          <w:lang w:val="uk-UA"/>
        </w:rPr>
        <w:t>утверждении</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административного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регламента</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предоставления</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муниципальной</w:t>
      </w:r>
      <w:proofErr w:type="spellEnd"/>
      <w:r w:rsidRPr="009F089B">
        <w:rPr>
          <w:rFonts w:ascii="Times New Roman" w:hAnsi="Times New Roman"/>
          <w:sz w:val="28"/>
          <w:szCs w:val="28"/>
          <w:lang w:val="uk-UA"/>
        </w:rPr>
        <w:t xml:space="preserve"> услуги «</w:t>
      </w:r>
      <w:proofErr w:type="spellStart"/>
      <w:r w:rsidR="00E655DF" w:rsidRPr="00E655DF">
        <w:rPr>
          <w:rFonts w:ascii="Times New Roman" w:hAnsi="Times New Roman"/>
          <w:sz w:val="28"/>
          <w:szCs w:val="28"/>
          <w:lang w:val="uk-UA"/>
        </w:rPr>
        <w:t>Предоставление</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порубочного</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билета</w:t>
      </w:r>
      <w:proofErr w:type="spellEnd"/>
      <w:r w:rsidR="00E655DF" w:rsidRPr="00E655DF">
        <w:rPr>
          <w:rFonts w:ascii="Times New Roman" w:hAnsi="Times New Roman"/>
          <w:sz w:val="28"/>
          <w:szCs w:val="28"/>
          <w:lang w:val="uk-UA"/>
        </w:rPr>
        <w:t xml:space="preserve"> и (</w:t>
      </w:r>
      <w:proofErr w:type="spellStart"/>
      <w:r w:rsidR="00E655DF" w:rsidRPr="00E655DF">
        <w:rPr>
          <w:rFonts w:ascii="Times New Roman" w:hAnsi="Times New Roman"/>
          <w:sz w:val="28"/>
          <w:szCs w:val="28"/>
          <w:lang w:val="uk-UA"/>
        </w:rPr>
        <w:t>или</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разрешения</w:t>
      </w:r>
      <w:proofErr w:type="spellEnd"/>
      <w:r w:rsidR="00E655DF" w:rsidRPr="00E655DF">
        <w:rPr>
          <w:rFonts w:ascii="Times New Roman" w:hAnsi="Times New Roman"/>
          <w:sz w:val="28"/>
          <w:szCs w:val="28"/>
          <w:lang w:val="uk-UA"/>
        </w:rPr>
        <w:t xml:space="preserve"> на пересадку </w:t>
      </w:r>
      <w:proofErr w:type="spellStart"/>
      <w:r w:rsidR="00E655DF" w:rsidRPr="00E655DF">
        <w:rPr>
          <w:rFonts w:ascii="Times New Roman" w:hAnsi="Times New Roman"/>
          <w:sz w:val="28"/>
          <w:szCs w:val="28"/>
          <w:lang w:val="uk-UA"/>
        </w:rPr>
        <w:t>деревьев</w:t>
      </w:r>
      <w:proofErr w:type="spellEnd"/>
      <w:r w:rsidR="00E655DF" w:rsidRPr="00E655DF">
        <w:rPr>
          <w:rFonts w:ascii="Times New Roman" w:hAnsi="Times New Roman"/>
          <w:sz w:val="28"/>
          <w:szCs w:val="28"/>
          <w:lang w:val="uk-UA"/>
        </w:rPr>
        <w:t xml:space="preserve"> и </w:t>
      </w:r>
      <w:proofErr w:type="spellStart"/>
      <w:r w:rsidR="00E655DF" w:rsidRPr="00E655DF">
        <w:rPr>
          <w:rFonts w:ascii="Times New Roman" w:hAnsi="Times New Roman"/>
          <w:sz w:val="28"/>
          <w:szCs w:val="28"/>
          <w:lang w:val="uk-UA"/>
        </w:rPr>
        <w:t>кустарников</w:t>
      </w:r>
      <w:proofErr w:type="spellEnd"/>
      <w:r w:rsidR="00E655DF" w:rsidRPr="00E655DF">
        <w:rPr>
          <w:rFonts w:ascii="Times New Roman" w:hAnsi="Times New Roman"/>
          <w:sz w:val="28"/>
          <w:szCs w:val="28"/>
          <w:lang w:val="uk-UA"/>
        </w:rPr>
        <w:t xml:space="preserve"> на </w:t>
      </w:r>
      <w:proofErr w:type="spellStart"/>
      <w:r w:rsidR="00E655DF" w:rsidRPr="00E655DF">
        <w:rPr>
          <w:rFonts w:ascii="Times New Roman" w:hAnsi="Times New Roman"/>
          <w:sz w:val="28"/>
          <w:szCs w:val="28"/>
          <w:lang w:val="uk-UA"/>
        </w:rPr>
        <w:t>территории</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Березовского</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сельского</w:t>
      </w:r>
      <w:proofErr w:type="spellEnd"/>
      <w:r w:rsidR="00E655DF" w:rsidRPr="00E655DF">
        <w:rPr>
          <w:rFonts w:ascii="Times New Roman" w:hAnsi="Times New Roman"/>
          <w:sz w:val="28"/>
          <w:szCs w:val="28"/>
          <w:lang w:val="uk-UA"/>
        </w:rPr>
        <w:t xml:space="preserve"> </w:t>
      </w:r>
      <w:proofErr w:type="spellStart"/>
      <w:r w:rsidR="00E655DF" w:rsidRPr="00E655DF">
        <w:rPr>
          <w:rFonts w:ascii="Times New Roman" w:hAnsi="Times New Roman"/>
          <w:sz w:val="28"/>
          <w:szCs w:val="28"/>
          <w:lang w:val="uk-UA"/>
        </w:rPr>
        <w:t>поселения</w:t>
      </w:r>
      <w:proofErr w:type="spellEnd"/>
      <w:r w:rsidRPr="009F089B">
        <w:rPr>
          <w:rFonts w:ascii="Times New Roman" w:hAnsi="Times New Roman"/>
          <w:sz w:val="28"/>
          <w:szCs w:val="28"/>
          <w:lang w:val="uk-UA"/>
        </w:rPr>
        <w:t>»</w:t>
      </w:r>
      <w:r w:rsidRPr="009F089B">
        <w:rPr>
          <w:rFonts w:ascii="Times New Roman" w:hAnsi="Times New Roman"/>
          <w:b/>
          <w:sz w:val="28"/>
          <w:szCs w:val="28"/>
          <w:lang w:val="uk-UA"/>
        </w:rPr>
        <w:t xml:space="preserve"> </w:t>
      </w:r>
      <w:proofErr w:type="spellStart"/>
      <w:r w:rsidRPr="009F089B">
        <w:rPr>
          <w:rFonts w:ascii="Times New Roman" w:hAnsi="Times New Roman"/>
          <w:sz w:val="28"/>
          <w:szCs w:val="28"/>
          <w:lang w:val="uk-UA"/>
        </w:rPr>
        <w:t>после</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получения</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заключения</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прокуратуры</w:t>
      </w:r>
      <w:proofErr w:type="spellEnd"/>
      <w:r w:rsidRPr="009F089B">
        <w:rPr>
          <w:rFonts w:ascii="Times New Roman" w:hAnsi="Times New Roman"/>
          <w:sz w:val="28"/>
          <w:szCs w:val="28"/>
          <w:lang w:val="uk-UA"/>
        </w:rPr>
        <w:t xml:space="preserve"> Раздольненского </w:t>
      </w:r>
      <w:proofErr w:type="spellStart"/>
      <w:r w:rsidRPr="009F089B">
        <w:rPr>
          <w:rFonts w:ascii="Times New Roman" w:hAnsi="Times New Roman"/>
          <w:sz w:val="28"/>
          <w:szCs w:val="28"/>
          <w:lang w:val="uk-UA"/>
        </w:rPr>
        <w:t>района</w:t>
      </w:r>
      <w:proofErr w:type="spellEnd"/>
      <w:r w:rsidRPr="009F089B">
        <w:rPr>
          <w:rFonts w:ascii="Times New Roman" w:hAnsi="Times New Roman"/>
          <w:sz w:val="28"/>
          <w:szCs w:val="28"/>
          <w:lang w:val="uk-UA"/>
        </w:rPr>
        <w:t xml:space="preserve"> на предмет </w:t>
      </w:r>
      <w:proofErr w:type="spellStart"/>
      <w:r w:rsidRPr="009F089B">
        <w:rPr>
          <w:rFonts w:ascii="Times New Roman" w:hAnsi="Times New Roman"/>
          <w:sz w:val="28"/>
          <w:szCs w:val="28"/>
          <w:lang w:val="uk-UA"/>
        </w:rPr>
        <w:t>утверждения</w:t>
      </w:r>
      <w:proofErr w:type="spellEnd"/>
      <w:r w:rsidRPr="009F089B">
        <w:rPr>
          <w:rFonts w:ascii="Times New Roman" w:hAnsi="Times New Roman"/>
          <w:sz w:val="28"/>
          <w:szCs w:val="28"/>
          <w:lang w:val="uk-UA"/>
        </w:rPr>
        <w:t>.</w:t>
      </w:r>
    </w:p>
    <w:p w:rsidR="009F089B" w:rsidRPr="009F089B" w:rsidRDefault="009F089B" w:rsidP="007C6F7B">
      <w:pPr>
        <w:suppressAutoHyphens/>
        <w:ind w:firstLine="0"/>
        <w:contextualSpacing/>
        <w:rPr>
          <w:rFonts w:ascii="Times New Roman" w:hAnsi="Times New Roman"/>
          <w:sz w:val="28"/>
          <w:szCs w:val="28"/>
        </w:rPr>
      </w:pPr>
      <w:r w:rsidRPr="009F089B">
        <w:rPr>
          <w:rFonts w:ascii="Times New Roman" w:hAnsi="Times New Roman"/>
          <w:sz w:val="28"/>
          <w:szCs w:val="28"/>
        </w:rPr>
        <w:t>Председатель Березовского сельского</w:t>
      </w:r>
    </w:p>
    <w:p w:rsidR="009F089B" w:rsidRPr="009F089B" w:rsidRDefault="009F089B" w:rsidP="007C6F7B">
      <w:pPr>
        <w:suppressAutoHyphens/>
        <w:ind w:firstLine="0"/>
        <w:contextualSpacing/>
        <w:rPr>
          <w:rFonts w:ascii="Times New Roman" w:hAnsi="Times New Roman"/>
          <w:sz w:val="28"/>
          <w:szCs w:val="28"/>
        </w:rPr>
      </w:pPr>
      <w:r w:rsidRPr="009F089B">
        <w:rPr>
          <w:rFonts w:ascii="Times New Roman" w:hAnsi="Times New Roman"/>
          <w:sz w:val="28"/>
          <w:szCs w:val="28"/>
        </w:rPr>
        <w:t>совета – глава Администрации</w:t>
      </w:r>
    </w:p>
    <w:p w:rsidR="009F089B" w:rsidRPr="009F089B" w:rsidRDefault="009F089B" w:rsidP="007C6F7B">
      <w:pPr>
        <w:suppressAutoHyphens/>
        <w:ind w:firstLine="0"/>
        <w:contextualSpacing/>
        <w:rPr>
          <w:rFonts w:ascii="Times New Roman" w:hAnsi="Times New Roman"/>
          <w:sz w:val="28"/>
          <w:szCs w:val="28"/>
        </w:rPr>
      </w:pPr>
      <w:r w:rsidRPr="009F089B">
        <w:rPr>
          <w:rFonts w:ascii="Times New Roman" w:hAnsi="Times New Roman"/>
          <w:sz w:val="28"/>
          <w:szCs w:val="28"/>
        </w:rPr>
        <w:t>Березовского сельского поселения</w:t>
      </w:r>
      <w:r w:rsidRPr="009F089B">
        <w:rPr>
          <w:rFonts w:ascii="Times New Roman" w:hAnsi="Times New Roman"/>
          <w:sz w:val="28"/>
          <w:szCs w:val="28"/>
        </w:rPr>
        <w:tab/>
      </w:r>
      <w:r w:rsidRPr="009F089B">
        <w:rPr>
          <w:rFonts w:ascii="Times New Roman" w:hAnsi="Times New Roman"/>
          <w:sz w:val="28"/>
          <w:szCs w:val="28"/>
        </w:rPr>
        <w:tab/>
      </w:r>
      <w:r w:rsidRPr="009F089B">
        <w:rPr>
          <w:rFonts w:ascii="Times New Roman" w:hAnsi="Times New Roman"/>
          <w:sz w:val="28"/>
          <w:szCs w:val="28"/>
        </w:rPr>
        <w:tab/>
        <w:t xml:space="preserve">         </w:t>
      </w:r>
      <w:r w:rsidRPr="009F089B">
        <w:rPr>
          <w:rFonts w:ascii="Times New Roman" w:hAnsi="Times New Roman"/>
          <w:sz w:val="28"/>
          <w:szCs w:val="28"/>
        </w:rPr>
        <w:tab/>
        <w:t xml:space="preserve">   </w:t>
      </w:r>
      <w:r w:rsidRPr="009F089B">
        <w:rPr>
          <w:rFonts w:ascii="Times New Roman" w:hAnsi="Times New Roman"/>
          <w:sz w:val="28"/>
          <w:szCs w:val="28"/>
        </w:rPr>
        <w:tab/>
      </w:r>
      <w:r w:rsidRPr="009F089B">
        <w:rPr>
          <w:rFonts w:ascii="Times New Roman" w:hAnsi="Times New Roman"/>
          <w:sz w:val="28"/>
          <w:szCs w:val="28"/>
        </w:rPr>
        <w:tab/>
      </w:r>
      <w:r w:rsidR="007C6F7B">
        <w:rPr>
          <w:rFonts w:ascii="Times New Roman" w:hAnsi="Times New Roman"/>
          <w:sz w:val="28"/>
          <w:szCs w:val="28"/>
        </w:rPr>
        <w:tab/>
      </w:r>
      <w:proofErr w:type="spellStart"/>
      <w:r w:rsidRPr="009F089B">
        <w:rPr>
          <w:rFonts w:ascii="Times New Roman" w:hAnsi="Times New Roman"/>
          <w:sz w:val="28"/>
          <w:szCs w:val="28"/>
        </w:rPr>
        <w:t>А.Б.Назар</w:t>
      </w:r>
      <w:proofErr w:type="spellEnd"/>
    </w:p>
    <w:p w:rsidR="00E655DF" w:rsidRDefault="00E655DF" w:rsidP="00FD144F">
      <w:pPr>
        <w:suppressAutoHyphens/>
        <w:ind w:firstLine="0"/>
        <w:rPr>
          <w:rFonts w:ascii="Times New Roman" w:hAnsi="Times New Roman"/>
          <w:sz w:val="28"/>
          <w:szCs w:val="28"/>
          <w:lang w:val="uk-UA"/>
        </w:rPr>
      </w:pPr>
    </w:p>
    <w:p w:rsidR="009F089B" w:rsidRPr="009F089B" w:rsidRDefault="009F089B" w:rsidP="009F089B">
      <w:pPr>
        <w:suppressAutoHyphens/>
        <w:jc w:val="right"/>
        <w:rPr>
          <w:rFonts w:ascii="Times New Roman" w:hAnsi="Times New Roman"/>
          <w:sz w:val="28"/>
          <w:szCs w:val="28"/>
          <w:lang w:val="uk-UA"/>
        </w:rPr>
      </w:pPr>
      <w:proofErr w:type="spellStart"/>
      <w:r w:rsidRPr="009F089B">
        <w:rPr>
          <w:rFonts w:ascii="Times New Roman" w:hAnsi="Times New Roman"/>
          <w:sz w:val="28"/>
          <w:szCs w:val="28"/>
          <w:lang w:val="uk-UA"/>
        </w:rPr>
        <w:lastRenderedPageBreak/>
        <w:t>Приложение</w:t>
      </w:r>
      <w:proofErr w:type="spellEnd"/>
      <w:r w:rsidRPr="009F089B">
        <w:rPr>
          <w:rFonts w:ascii="Times New Roman" w:hAnsi="Times New Roman"/>
          <w:sz w:val="28"/>
          <w:szCs w:val="28"/>
          <w:lang w:val="uk-UA"/>
        </w:rPr>
        <w:t xml:space="preserve"> </w:t>
      </w:r>
    </w:p>
    <w:p w:rsidR="009F089B" w:rsidRPr="009F089B" w:rsidRDefault="009F089B" w:rsidP="009F089B">
      <w:pPr>
        <w:suppressAutoHyphens/>
        <w:jc w:val="right"/>
        <w:rPr>
          <w:rFonts w:ascii="Times New Roman" w:hAnsi="Times New Roman"/>
          <w:sz w:val="28"/>
          <w:szCs w:val="28"/>
          <w:lang w:val="uk-UA"/>
        </w:rPr>
      </w:pPr>
      <w:r w:rsidRPr="009F089B">
        <w:rPr>
          <w:rFonts w:ascii="Times New Roman" w:hAnsi="Times New Roman"/>
          <w:sz w:val="28"/>
          <w:szCs w:val="28"/>
          <w:lang w:val="uk-UA"/>
        </w:rPr>
        <w:t xml:space="preserve">к </w:t>
      </w:r>
      <w:proofErr w:type="spellStart"/>
      <w:r w:rsidRPr="009F089B">
        <w:rPr>
          <w:rFonts w:ascii="Times New Roman" w:hAnsi="Times New Roman"/>
          <w:sz w:val="28"/>
          <w:szCs w:val="28"/>
          <w:lang w:val="uk-UA"/>
        </w:rPr>
        <w:t>постановлению</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Администрации</w:t>
      </w:r>
      <w:proofErr w:type="spellEnd"/>
    </w:p>
    <w:p w:rsidR="009F089B" w:rsidRPr="009F089B" w:rsidRDefault="009F089B" w:rsidP="009F089B">
      <w:pPr>
        <w:suppressAutoHyphens/>
        <w:jc w:val="right"/>
        <w:rPr>
          <w:rFonts w:ascii="Times New Roman" w:hAnsi="Times New Roman"/>
          <w:sz w:val="28"/>
          <w:szCs w:val="28"/>
          <w:lang w:val="uk-UA"/>
        </w:rPr>
      </w:pPr>
      <w:proofErr w:type="spellStart"/>
      <w:r w:rsidRPr="009F089B">
        <w:rPr>
          <w:rFonts w:ascii="Times New Roman" w:hAnsi="Times New Roman"/>
          <w:sz w:val="28"/>
          <w:szCs w:val="28"/>
          <w:lang w:val="uk-UA"/>
        </w:rPr>
        <w:t>Березовского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сельского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поселения</w:t>
      </w:r>
      <w:proofErr w:type="spellEnd"/>
    </w:p>
    <w:p w:rsidR="009F089B" w:rsidRPr="009F089B" w:rsidRDefault="009F089B" w:rsidP="009F089B">
      <w:pPr>
        <w:numPr>
          <w:ilvl w:val="0"/>
          <w:numId w:val="4"/>
        </w:numPr>
        <w:tabs>
          <w:tab w:val="left" w:pos="708"/>
        </w:tabs>
        <w:suppressAutoHyphens/>
        <w:spacing w:line="100" w:lineRule="atLeast"/>
        <w:jc w:val="center"/>
        <w:rPr>
          <w:rFonts w:ascii="Times New Roman" w:hAnsi="Times New Roman"/>
          <w:sz w:val="28"/>
          <w:szCs w:val="28"/>
          <w:lang w:val="uk-UA" w:bidi="hi-IN"/>
        </w:rPr>
      </w:pPr>
      <w:r w:rsidRPr="009F089B">
        <w:rPr>
          <w:rFonts w:ascii="Times New Roman" w:hAnsi="Times New Roman"/>
          <w:sz w:val="28"/>
          <w:szCs w:val="28"/>
          <w:lang w:val="uk-UA" w:bidi="hi-IN"/>
        </w:rPr>
        <w:t xml:space="preserve">                                                       </w:t>
      </w:r>
      <w:r w:rsidRPr="009F089B">
        <w:rPr>
          <w:rFonts w:ascii="Times New Roman" w:hAnsi="Times New Roman"/>
          <w:sz w:val="28"/>
          <w:szCs w:val="28"/>
          <w:lang w:val="uk-UA" w:bidi="hi-IN"/>
        </w:rPr>
        <w:tab/>
      </w:r>
      <w:r w:rsidRPr="009F089B">
        <w:rPr>
          <w:rFonts w:ascii="Times New Roman" w:hAnsi="Times New Roman"/>
          <w:sz w:val="28"/>
          <w:szCs w:val="28"/>
          <w:lang w:val="uk-UA" w:bidi="hi-IN"/>
        </w:rPr>
        <w:tab/>
      </w:r>
      <w:r w:rsidRPr="009F089B">
        <w:rPr>
          <w:rFonts w:ascii="Times New Roman" w:hAnsi="Times New Roman"/>
          <w:sz w:val="28"/>
          <w:szCs w:val="28"/>
          <w:lang w:val="uk-UA" w:bidi="hi-IN"/>
        </w:rPr>
        <w:tab/>
        <w:t xml:space="preserve">от   </w:t>
      </w:r>
      <w:r>
        <w:rPr>
          <w:rFonts w:ascii="Times New Roman" w:hAnsi="Times New Roman"/>
          <w:sz w:val="28"/>
          <w:szCs w:val="28"/>
          <w:lang w:val="uk-UA" w:bidi="hi-IN"/>
        </w:rPr>
        <w:t>0</w:t>
      </w:r>
      <w:r w:rsidR="007C6F7B">
        <w:rPr>
          <w:rFonts w:ascii="Times New Roman" w:hAnsi="Times New Roman"/>
          <w:sz w:val="28"/>
          <w:szCs w:val="28"/>
          <w:lang w:val="uk-UA" w:bidi="hi-IN"/>
        </w:rPr>
        <w:t>3</w:t>
      </w:r>
      <w:r w:rsidRPr="009F089B">
        <w:rPr>
          <w:rFonts w:ascii="Times New Roman" w:hAnsi="Times New Roman"/>
          <w:sz w:val="28"/>
          <w:szCs w:val="28"/>
          <w:lang w:val="uk-UA" w:bidi="hi-IN"/>
        </w:rPr>
        <w:t>.</w:t>
      </w:r>
      <w:r>
        <w:rPr>
          <w:rFonts w:ascii="Times New Roman" w:hAnsi="Times New Roman"/>
          <w:sz w:val="28"/>
          <w:szCs w:val="28"/>
          <w:lang w:val="uk-UA" w:bidi="hi-IN"/>
        </w:rPr>
        <w:t>0</w:t>
      </w:r>
      <w:r w:rsidR="007C6F7B">
        <w:rPr>
          <w:rFonts w:ascii="Times New Roman" w:hAnsi="Times New Roman"/>
          <w:sz w:val="28"/>
          <w:szCs w:val="28"/>
          <w:lang w:val="uk-UA" w:bidi="hi-IN"/>
        </w:rPr>
        <w:t>2</w:t>
      </w:r>
      <w:r w:rsidRPr="009F089B">
        <w:rPr>
          <w:rFonts w:ascii="Times New Roman" w:hAnsi="Times New Roman"/>
          <w:sz w:val="28"/>
          <w:szCs w:val="28"/>
          <w:lang w:val="uk-UA" w:bidi="hi-IN"/>
        </w:rPr>
        <w:t>.20</w:t>
      </w:r>
      <w:r>
        <w:rPr>
          <w:rFonts w:ascii="Times New Roman" w:hAnsi="Times New Roman"/>
          <w:sz w:val="28"/>
          <w:szCs w:val="28"/>
          <w:lang w:val="uk-UA" w:bidi="hi-IN"/>
        </w:rPr>
        <w:t>20</w:t>
      </w:r>
      <w:r w:rsidRPr="009F089B">
        <w:rPr>
          <w:rFonts w:ascii="Times New Roman" w:hAnsi="Times New Roman"/>
          <w:sz w:val="28"/>
          <w:szCs w:val="28"/>
          <w:lang w:val="uk-UA" w:bidi="hi-IN"/>
        </w:rPr>
        <w:t xml:space="preserve">    № </w:t>
      </w:r>
      <w:r w:rsidR="007C6F7B">
        <w:rPr>
          <w:rFonts w:ascii="Times New Roman" w:hAnsi="Times New Roman"/>
          <w:sz w:val="28"/>
          <w:szCs w:val="28"/>
          <w:lang w:val="uk-UA" w:bidi="hi-IN"/>
        </w:rPr>
        <w:t>16</w:t>
      </w:r>
      <w:r w:rsidRPr="009F089B">
        <w:rPr>
          <w:rFonts w:ascii="Times New Roman" w:hAnsi="Times New Roman"/>
          <w:sz w:val="28"/>
          <w:szCs w:val="28"/>
          <w:lang w:val="uk-UA" w:bidi="hi-IN"/>
        </w:rPr>
        <w:t xml:space="preserve"> </w:t>
      </w:r>
    </w:p>
    <w:p w:rsidR="009F089B" w:rsidRPr="009F089B" w:rsidRDefault="009F089B" w:rsidP="009F089B">
      <w:pPr>
        <w:numPr>
          <w:ilvl w:val="0"/>
          <w:numId w:val="4"/>
        </w:numPr>
        <w:tabs>
          <w:tab w:val="left" w:pos="708"/>
        </w:tabs>
        <w:suppressAutoHyphens/>
        <w:spacing w:line="100" w:lineRule="atLeast"/>
        <w:rPr>
          <w:rFonts w:ascii="Times New Roman" w:hAnsi="Times New Roman"/>
          <w:sz w:val="28"/>
          <w:szCs w:val="28"/>
          <w:lang w:val="uk-UA" w:bidi="hi-IN"/>
        </w:rPr>
      </w:pPr>
    </w:p>
    <w:p w:rsidR="009F089B" w:rsidRPr="009F089B" w:rsidRDefault="009F089B" w:rsidP="009F089B">
      <w:pPr>
        <w:numPr>
          <w:ilvl w:val="0"/>
          <w:numId w:val="4"/>
        </w:numPr>
        <w:tabs>
          <w:tab w:val="left" w:pos="708"/>
        </w:tabs>
        <w:suppressAutoHyphens/>
        <w:spacing w:line="100" w:lineRule="atLeast"/>
        <w:rPr>
          <w:rFonts w:ascii="Times New Roman" w:hAnsi="Times New Roman"/>
          <w:sz w:val="28"/>
          <w:szCs w:val="28"/>
          <w:lang w:val="uk-UA" w:bidi="hi-IN"/>
        </w:rPr>
      </w:pPr>
      <w:r w:rsidRPr="009F089B">
        <w:rPr>
          <w:rFonts w:ascii="Times New Roman" w:hAnsi="Times New Roman"/>
          <w:sz w:val="28"/>
          <w:szCs w:val="28"/>
          <w:lang w:val="uk-UA" w:bidi="hi-IN"/>
        </w:rPr>
        <w:t xml:space="preserve">                                                                                                    </w:t>
      </w:r>
      <w:r w:rsidRPr="009F089B">
        <w:rPr>
          <w:rFonts w:ascii="Times New Roman" w:hAnsi="Times New Roman"/>
          <w:b/>
          <w:sz w:val="28"/>
          <w:szCs w:val="28"/>
          <w:lang w:val="uk-UA" w:bidi="hi-IN"/>
        </w:rPr>
        <w:t xml:space="preserve">ПРОЕКТ </w:t>
      </w:r>
    </w:p>
    <w:p w:rsidR="009F089B" w:rsidRPr="009F089B" w:rsidRDefault="009F089B" w:rsidP="009F089B">
      <w:pPr>
        <w:suppressAutoHyphens/>
        <w:contextualSpacing/>
        <w:jc w:val="center"/>
        <w:rPr>
          <w:rFonts w:ascii="Times New Roman" w:hAnsi="Times New Roman"/>
          <w:b/>
          <w:sz w:val="28"/>
          <w:szCs w:val="28"/>
          <w:lang w:val="uk-UA"/>
        </w:rPr>
      </w:pPr>
      <w:r w:rsidRPr="009F089B">
        <w:rPr>
          <w:rFonts w:ascii="Times New Roman" w:hAnsi="Times New Roman"/>
          <w:noProof/>
          <w:sz w:val="28"/>
          <w:szCs w:val="28"/>
        </w:rPr>
        <w:drawing>
          <wp:inline distT="0" distB="0" distL="0" distR="0" wp14:anchorId="36335249" wp14:editId="69E88359">
            <wp:extent cx="518160" cy="554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solidFill>
                      <a:srgbClr val="FFFFFF"/>
                    </a:solidFill>
                    <a:ln>
                      <a:noFill/>
                    </a:ln>
                  </pic:spPr>
                </pic:pic>
              </a:graphicData>
            </a:graphic>
          </wp:inline>
        </w:drawing>
      </w:r>
    </w:p>
    <w:p w:rsidR="009F089B" w:rsidRPr="009F089B" w:rsidRDefault="009F089B" w:rsidP="009F089B">
      <w:pPr>
        <w:suppressAutoHyphens/>
        <w:jc w:val="center"/>
        <w:rPr>
          <w:rFonts w:ascii="Times New Roman" w:hAnsi="Times New Roman"/>
          <w:b/>
          <w:sz w:val="28"/>
          <w:szCs w:val="28"/>
          <w:lang w:val="uk-UA"/>
        </w:rPr>
      </w:pPr>
      <w:r w:rsidRPr="009F089B">
        <w:rPr>
          <w:rFonts w:ascii="Times New Roman" w:hAnsi="Times New Roman"/>
          <w:b/>
          <w:sz w:val="28"/>
          <w:szCs w:val="28"/>
          <w:lang w:val="uk-UA"/>
        </w:rPr>
        <w:t>РЕСПУБЛИКА КРЫМ</w:t>
      </w:r>
    </w:p>
    <w:p w:rsidR="009F089B" w:rsidRPr="009F089B" w:rsidRDefault="009F089B" w:rsidP="009F089B">
      <w:pPr>
        <w:suppressAutoHyphens/>
        <w:jc w:val="center"/>
        <w:rPr>
          <w:rFonts w:ascii="Times New Roman" w:hAnsi="Times New Roman"/>
          <w:b/>
          <w:sz w:val="28"/>
          <w:szCs w:val="28"/>
          <w:lang w:val="uk-UA"/>
        </w:rPr>
      </w:pPr>
      <w:r w:rsidRPr="009F089B">
        <w:rPr>
          <w:rFonts w:ascii="Times New Roman" w:hAnsi="Times New Roman"/>
          <w:b/>
          <w:sz w:val="28"/>
          <w:szCs w:val="28"/>
          <w:lang w:val="uk-UA"/>
        </w:rPr>
        <w:t>РАЗДОЛЬНЕНСКИЙ РАЙОН</w:t>
      </w:r>
    </w:p>
    <w:p w:rsidR="009F089B" w:rsidRPr="009F089B" w:rsidRDefault="009F089B" w:rsidP="009F089B">
      <w:pPr>
        <w:suppressAutoHyphens/>
        <w:jc w:val="center"/>
        <w:rPr>
          <w:rFonts w:ascii="Times New Roman" w:hAnsi="Times New Roman"/>
          <w:b/>
          <w:sz w:val="28"/>
          <w:szCs w:val="28"/>
        </w:rPr>
      </w:pPr>
      <w:r w:rsidRPr="009F089B">
        <w:rPr>
          <w:rFonts w:ascii="Times New Roman" w:hAnsi="Times New Roman"/>
          <w:b/>
          <w:sz w:val="28"/>
          <w:szCs w:val="28"/>
          <w:lang w:val="uk-UA"/>
        </w:rPr>
        <w:t>АДМИНИСТРАЦИЯ БЕРЕЗ</w:t>
      </w:r>
      <w:r w:rsidRPr="009F089B">
        <w:rPr>
          <w:rFonts w:ascii="Times New Roman" w:hAnsi="Times New Roman"/>
          <w:b/>
          <w:sz w:val="28"/>
          <w:szCs w:val="28"/>
        </w:rPr>
        <w:t>ОВСКОГО</w:t>
      </w:r>
      <w:r w:rsidRPr="009F089B">
        <w:rPr>
          <w:rFonts w:ascii="Times New Roman" w:hAnsi="Times New Roman"/>
          <w:b/>
          <w:sz w:val="28"/>
          <w:szCs w:val="28"/>
          <w:lang w:val="uk-UA"/>
        </w:rPr>
        <w:t xml:space="preserve"> СЕЛЬСКОГО </w:t>
      </w:r>
      <w:r w:rsidR="00CD05AD">
        <w:rPr>
          <w:rFonts w:ascii="Times New Roman" w:hAnsi="Times New Roman"/>
          <w:b/>
          <w:sz w:val="28"/>
          <w:szCs w:val="28"/>
          <w:lang w:val="uk-UA"/>
        </w:rPr>
        <w:t>ПОСЕЛЕНИЯ</w:t>
      </w:r>
      <w:r w:rsidRPr="009F089B">
        <w:rPr>
          <w:rFonts w:ascii="Times New Roman" w:hAnsi="Times New Roman"/>
          <w:b/>
          <w:sz w:val="28"/>
          <w:szCs w:val="28"/>
          <w:lang w:val="uk-UA"/>
        </w:rPr>
        <w:t xml:space="preserve">   </w:t>
      </w:r>
    </w:p>
    <w:p w:rsidR="009F089B" w:rsidRPr="009F089B" w:rsidRDefault="009F089B" w:rsidP="009F089B">
      <w:pPr>
        <w:suppressAutoHyphens/>
        <w:jc w:val="center"/>
        <w:rPr>
          <w:rFonts w:ascii="Times New Roman" w:hAnsi="Times New Roman"/>
          <w:b/>
          <w:sz w:val="28"/>
          <w:szCs w:val="28"/>
          <w:lang w:val="uk-UA"/>
        </w:rPr>
      </w:pPr>
      <w:r w:rsidRPr="009F089B">
        <w:rPr>
          <w:rFonts w:ascii="Times New Roman" w:hAnsi="Times New Roman"/>
          <w:b/>
          <w:sz w:val="28"/>
          <w:szCs w:val="28"/>
          <w:lang w:val="uk-UA"/>
        </w:rPr>
        <w:t xml:space="preserve">   ПОСТАНОВЛЕНИЕ </w:t>
      </w:r>
    </w:p>
    <w:p w:rsidR="009F089B" w:rsidRPr="009F089B" w:rsidRDefault="009F089B" w:rsidP="009F089B">
      <w:pPr>
        <w:suppressAutoHyphens/>
        <w:jc w:val="center"/>
        <w:rPr>
          <w:rFonts w:ascii="Times New Roman" w:hAnsi="Times New Roman"/>
          <w:b/>
          <w:sz w:val="28"/>
          <w:szCs w:val="28"/>
          <w:lang w:val="uk-UA"/>
        </w:rPr>
      </w:pPr>
    </w:p>
    <w:p w:rsidR="009F089B" w:rsidRPr="009F089B" w:rsidRDefault="009F089B" w:rsidP="007C6F7B">
      <w:pPr>
        <w:suppressAutoHyphens/>
        <w:rPr>
          <w:rFonts w:ascii="Times New Roman" w:hAnsi="Times New Roman"/>
          <w:sz w:val="28"/>
          <w:szCs w:val="28"/>
        </w:rPr>
      </w:pPr>
      <w:r w:rsidRPr="009F089B">
        <w:rPr>
          <w:rFonts w:ascii="Times New Roman" w:hAnsi="Times New Roman"/>
          <w:sz w:val="28"/>
          <w:szCs w:val="28"/>
          <w:lang w:val="uk-UA"/>
        </w:rPr>
        <w:t>00.00.20</w:t>
      </w:r>
      <w:r>
        <w:rPr>
          <w:rFonts w:ascii="Times New Roman" w:hAnsi="Times New Roman"/>
          <w:sz w:val="28"/>
          <w:szCs w:val="28"/>
          <w:lang w:val="uk-UA"/>
        </w:rPr>
        <w:t>20</w:t>
      </w:r>
      <w:r w:rsidRPr="009F089B">
        <w:rPr>
          <w:rFonts w:ascii="Times New Roman" w:hAnsi="Times New Roman"/>
          <w:sz w:val="28"/>
          <w:szCs w:val="28"/>
          <w:lang w:val="uk-UA"/>
        </w:rPr>
        <w:t xml:space="preserve"> г.                         </w:t>
      </w:r>
      <w:r w:rsidRPr="009F089B">
        <w:rPr>
          <w:rFonts w:ascii="Times New Roman" w:hAnsi="Times New Roman"/>
          <w:sz w:val="28"/>
          <w:szCs w:val="28"/>
          <w:lang w:val="uk-UA"/>
        </w:rPr>
        <w:tab/>
        <w:t xml:space="preserve"> с. </w:t>
      </w:r>
      <w:proofErr w:type="spellStart"/>
      <w:r w:rsidRPr="009F089B">
        <w:rPr>
          <w:rFonts w:ascii="Times New Roman" w:hAnsi="Times New Roman"/>
          <w:sz w:val="28"/>
          <w:szCs w:val="28"/>
          <w:lang w:val="uk-UA"/>
        </w:rPr>
        <w:t>Березовка</w:t>
      </w:r>
      <w:proofErr w:type="spellEnd"/>
      <w:r w:rsidRPr="009F089B">
        <w:rPr>
          <w:rFonts w:ascii="Times New Roman" w:hAnsi="Times New Roman"/>
          <w:sz w:val="28"/>
          <w:szCs w:val="28"/>
          <w:lang w:val="uk-UA"/>
        </w:rPr>
        <w:t xml:space="preserve">                                       № 000</w:t>
      </w:r>
    </w:p>
    <w:p w:rsidR="009F089B" w:rsidRPr="009F089B" w:rsidRDefault="009F089B" w:rsidP="009F089B">
      <w:pPr>
        <w:pStyle w:val="1"/>
        <w:spacing w:before="0"/>
        <w:jc w:val="left"/>
        <w:rPr>
          <w:rFonts w:ascii="Times New Roman" w:hAnsi="Times New Roman"/>
          <w:sz w:val="28"/>
          <w:szCs w:val="28"/>
        </w:rPr>
      </w:pPr>
    </w:p>
    <w:p w:rsidR="009F089B" w:rsidRPr="009F089B" w:rsidRDefault="009F089B" w:rsidP="009F089B">
      <w:pPr>
        <w:pStyle w:val="1"/>
        <w:spacing w:before="0"/>
        <w:jc w:val="both"/>
        <w:rPr>
          <w:rFonts w:ascii="Times New Roman" w:hAnsi="Times New Roman"/>
          <w:i/>
          <w:sz w:val="28"/>
          <w:szCs w:val="28"/>
          <w:u w:val="none"/>
        </w:rPr>
      </w:pPr>
      <w:r w:rsidRPr="009F089B">
        <w:rPr>
          <w:rFonts w:ascii="Times New Roman" w:hAnsi="Times New Roman"/>
          <w:i/>
          <w:sz w:val="28"/>
          <w:szCs w:val="28"/>
          <w:u w:val="none"/>
        </w:rPr>
        <w:t>Об утверждении административного регламента предоставления муниципальной услуги «</w:t>
      </w:r>
      <w:r w:rsidR="00E655DF" w:rsidRPr="00E655DF">
        <w:rPr>
          <w:rFonts w:ascii="Times New Roman" w:hAnsi="Times New Roman"/>
          <w:i/>
          <w:sz w:val="28"/>
          <w:szCs w:val="28"/>
          <w:u w:val="none"/>
        </w:rPr>
        <w:t>Предоставление порубочного билета и (или) разрешения на пересадку деревьев и кустарников на территории Березовского сельского поселения</w:t>
      </w:r>
      <w:r>
        <w:rPr>
          <w:rFonts w:ascii="Times New Roman" w:hAnsi="Times New Roman"/>
          <w:i/>
          <w:sz w:val="28"/>
          <w:szCs w:val="28"/>
          <w:u w:val="none"/>
        </w:rPr>
        <w:t>»</w:t>
      </w:r>
    </w:p>
    <w:p w:rsidR="009F089B" w:rsidRPr="009F089B" w:rsidRDefault="009F089B" w:rsidP="009F089B">
      <w:pPr>
        <w:rPr>
          <w:rFonts w:ascii="Times New Roman" w:hAnsi="Times New Roman"/>
          <w:sz w:val="28"/>
          <w:szCs w:val="28"/>
        </w:rPr>
      </w:pPr>
    </w:p>
    <w:p w:rsidR="009F089B" w:rsidRPr="009F089B" w:rsidRDefault="009F089B" w:rsidP="009F089B">
      <w:pPr>
        <w:pStyle w:val="aff1"/>
        <w:ind w:firstLine="540"/>
        <w:jc w:val="both"/>
        <w:rPr>
          <w:rFonts w:ascii="Times New Roman" w:eastAsia="Calibri" w:hAnsi="Times New Roman"/>
          <w:sz w:val="28"/>
          <w:szCs w:val="28"/>
        </w:rPr>
      </w:pPr>
      <w:r w:rsidRPr="009F089B">
        <w:rPr>
          <w:rFonts w:ascii="Times New Roman" w:eastAsia="Calibri" w:hAnsi="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Раздольненского района Республики Крым</w:t>
      </w:r>
    </w:p>
    <w:p w:rsidR="009F089B" w:rsidRPr="009F089B" w:rsidRDefault="009F089B" w:rsidP="009F089B">
      <w:pPr>
        <w:rPr>
          <w:rFonts w:ascii="Times New Roman" w:hAnsi="Times New Roman"/>
          <w:sz w:val="28"/>
          <w:szCs w:val="28"/>
        </w:rPr>
      </w:pPr>
    </w:p>
    <w:p w:rsidR="009F089B" w:rsidRDefault="009F089B" w:rsidP="007C6F7B">
      <w:pPr>
        <w:pStyle w:val="aff1"/>
        <w:ind w:firstLine="540"/>
        <w:jc w:val="center"/>
        <w:rPr>
          <w:rFonts w:ascii="Times New Roman" w:hAnsi="Times New Roman"/>
          <w:b/>
          <w:sz w:val="28"/>
          <w:szCs w:val="28"/>
        </w:rPr>
      </w:pPr>
      <w:r w:rsidRPr="009F089B">
        <w:rPr>
          <w:rFonts w:ascii="Times New Roman" w:hAnsi="Times New Roman"/>
          <w:b/>
          <w:sz w:val="28"/>
          <w:szCs w:val="28"/>
        </w:rPr>
        <w:t>ПОСТАНОВЛЯЮ:</w:t>
      </w:r>
    </w:p>
    <w:p w:rsidR="007C6F7B" w:rsidRPr="007C6F7B" w:rsidRDefault="007C6F7B" w:rsidP="007C6F7B"/>
    <w:p w:rsidR="009F089B" w:rsidRPr="009F089B" w:rsidRDefault="009F089B" w:rsidP="009F089B">
      <w:pPr>
        <w:pStyle w:val="affe"/>
        <w:spacing w:before="0" w:beforeAutospacing="0" w:after="0" w:afterAutospacing="0"/>
        <w:ind w:firstLine="540"/>
        <w:jc w:val="both"/>
        <w:rPr>
          <w:sz w:val="28"/>
          <w:szCs w:val="28"/>
        </w:rPr>
      </w:pPr>
      <w:r w:rsidRPr="009F089B">
        <w:rPr>
          <w:sz w:val="28"/>
          <w:szCs w:val="28"/>
        </w:rPr>
        <w:t xml:space="preserve">1. Утвердить </w:t>
      </w:r>
      <w:bookmarkStart w:id="6" w:name="sub_2"/>
      <w:r w:rsidRPr="009F089B">
        <w:rPr>
          <w:sz w:val="28"/>
          <w:szCs w:val="28"/>
        </w:rPr>
        <w:t>административный регламент предоставления муниципальной услуги «</w:t>
      </w:r>
      <w:r w:rsidR="00E655DF" w:rsidRPr="00E655DF">
        <w:rPr>
          <w:sz w:val="28"/>
          <w:szCs w:val="28"/>
        </w:rPr>
        <w:t>Предоставление порубочного билета и (или) разрешения на пересадку деревьев и кустарников на территории Березовского сельского поселения</w:t>
      </w:r>
      <w:r>
        <w:rPr>
          <w:sz w:val="28"/>
          <w:szCs w:val="28"/>
        </w:rPr>
        <w:t xml:space="preserve">» </w:t>
      </w:r>
      <w:r w:rsidRPr="009F089B">
        <w:rPr>
          <w:sz w:val="28"/>
          <w:szCs w:val="28"/>
        </w:rPr>
        <w:t>согласно приложению.</w:t>
      </w:r>
    </w:p>
    <w:bookmarkEnd w:id="6"/>
    <w:p w:rsidR="009F089B" w:rsidRPr="009F089B" w:rsidRDefault="009F089B" w:rsidP="009F089B">
      <w:pPr>
        <w:suppressAutoHyphens/>
        <w:rPr>
          <w:rFonts w:ascii="Times New Roman" w:hAnsi="Times New Roman"/>
          <w:sz w:val="28"/>
          <w:szCs w:val="28"/>
          <w:lang w:val="uk-UA"/>
        </w:rPr>
      </w:pPr>
      <w:r w:rsidRPr="009F089B">
        <w:rPr>
          <w:rFonts w:ascii="Times New Roman" w:hAnsi="Times New Roman"/>
          <w:sz w:val="28"/>
          <w:szCs w:val="28"/>
          <w:lang w:val="uk-UA" w:eastAsia="zh-CN"/>
        </w:rPr>
        <w:t xml:space="preserve">2. </w:t>
      </w:r>
      <w:proofErr w:type="spellStart"/>
      <w:r w:rsidRPr="009F089B">
        <w:rPr>
          <w:rFonts w:ascii="Times New Roman" w:hAnsi="Times New Roman"/>
          <w:sz w:val="28"/>
          <w:szCs w:val="28"/>
          <w:lang w:val="uk-UA" w:eastAsia="zh-CN"/>
        </w:rPr>
        <w:t>Обнародовать</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настоящее</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постановление</w:t>
      </w:r>
      <w:proofErr w:type="spellEnd"/>
      <w:r w:rsidRPr="009F089B">
        <w:rPr>
          <w:rFonts w:ascii="Times New Roman" w:hAnsi="Times New Roman"/>
          <w:sz w:val="28"/>
          <w:szCs w:val="28"/>
          <w:lang w:val="uk-UA" w:eastAsia="zh-CN"/>
        </w:rPr>
        <w:t xml:space="preserve"> на </w:t>
      </w:r>
      <w:proofErr w:type="spellStart"/>
      <w:r w:rsidRPr="009F089B">
        <w:rPr>
          <w:rFonts w:ascii="Times New Roman" w:hAnsi="Times New Roman"/>
          <w:sz w:val="28"/>
          <w:szCs w:val="28"/>
          <w:lang w:val="uk-UA" w:eastAsia="zh-CN"/>
        </w:rPr>
        <w:t>информационных</w:t>
      </w:r>
      <w:proofErr w:type="spellEnd"/>
      <w:r w:rsidRPr="009F089B">
        <w:rPr>
          <w:rFonts w:ascii="Times New Roman" w:hAnsi="Times New Roman"/>
          <w:sz w:val="28"/>
          <w:szCs w:val="28"/>
          <w:lang w:val="uk-UA" w:eastAsia="zh-CN"/>
        </w:rPr>
        <w:t xml:space="preserve"> стендах </w:t>
      </w:r>
      <w:proofErr w:type="spellStart"/>
      <w:r w:rsidRPr="009F089B">
        <w:rPr>
          <w:rFonts w:ascii="Times New Roman" w:hAnsi="Times New Roman"/>
          <w:sz w:val="28"/>
          <w:szCs w:val="28"/>
          <w:lang w:val="uk-UA" w:eastAsia="zh-CN"/>
        </w:rPr>
        <w:t>населенных</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пунктов</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Березовского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сельского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поселения</w:t>
      </w:r>
      <w:proofErr w:type="spellEnd"/>
      <w:r w:rsidRPr="009F089B">
        <w:rPr>
          <w:rFonts w:ascii="Times New Roman" w:hAnsi="Times New Roman"/>
          <w:sz w:val="28"/>
          <w:szCs w:val="28"/>
          <w:lang w:val="uk-UA" w:eastAsia="zh-CN"/>
        </w:rPr>
        <w:t xml:space="preserve"> и на </w:t>
      </w:r>
      <w:proofErr w:type="spellStart"/>
      <w:r w:rsidRPr="009F089B">
        <w:rPr>
          <w:rFonts w:ascii="Times New Roman" w:hAnsi="Times New Roman"/>
          <w:sz w:val="28"/>
          <w:szCs w:val="28"/>
          <w:lang w:val="uk-UA" w:eastAsia="zh-CN"/>
        </w:rPr>
        <w:t>официальном</w:t>
      </w:r>
      <w:proofErr w:type="spellEnd"/>
      <w:r w:rsidRPr="009F089B">
        <w:rPr>
          <w:rFonts w:ascii="Times New Roman" w:hAnsi="Times New Roman"/>
          <w:sz w:val="28"/>
          <w:szCs w:val="28"/>
          <w:lang w:val="uk-UA" w:eastAsia="zh-CN"/>
        </w:rPr>
        <w:t xml:space="preserve"> сайте </w:t>
      </w:r>
      <w:proofErr w:type="spellStart"/>
      <w:r w:rsidRPr="009F089B">
        <w:rPr>
          <w:rFonts w:ascii="Times New Roman" w:hAnsi="Times New Roman"/>
          <w:sz w:val="28"/>
          <w:szCs w:val="28"/>
          <w:lang w:val="uk-UA" w:eastAsia="zh-CN"/>
        </w:rPr>
        <w:t>администрации</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Березовского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сельского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поселения</w:t>
      </w:r>
      <w:proofErr w:type="spellEnd"/>
      <w:r w:rsidRPr="009F089B">
        <w:rPr>
          <w:rFonts w:ascii="Times New Roman" w:hAnsi="Times New Roman"/>
          <w:sz w:val="28"/>
          <w:szCs w:val="28"/>
          <w:lang w:val="uk-UA" w:eastAsia="zh-CN"/>
        </w:rPr>
        <w:t xml:space="preserve"> с сети </w:t>
      </w:r>
      <w:proofErr w:type="spellStart"/>
      <w:r w:rsidRPr="009F089B">
        <w:rPr>
          <w:rFonts w:ascii="Times New Roman" w:hAnsi="Times New Roman"/>
          <w:sz w:val="28"/>
          <w:szCs w:val="28"/>
          <w:lang w:val="uk-UA" w:eastAsia="zh-CN"/>
        </w:rPr>
        <w:t>Интернет</w:t>
      </w:r>
      <w:proofErr w:type="spellEnd"/>
      <w:r w:rsidRPr="009F089B">
        <w:rPr>
          <w:rFonts w:ascii="Times New Roman" w:hAnsi="Times New Roman"/>
          <w:sz w:val="28"/>
          <w:szCs w:val="28"/>
          <w:lang w:val="uk-UA" w:eastAsia="zh-CN"/>
        </w:rPr>
        <w:t xml:space="preserve"> (http:/berezovkassovet.ru/).</w:t>
      </w:r>
    </w:p>
    <w:p w:rsidR="009F089B" w:rsidRPr="009F089B" w:rsidRDefault="009F089B" w:rsidP="009F089B">
      <w:pPr>
        <w:shd w:val="clear" w:color="auto" w:fill="FFFFFF"/>
        <w:rPr>
          <w:rFonts w:ascii="Times New Roman" w:hAnsi="Times New Roman"/>
          <w:sz w:val="28"/>
          <w:szCs w:val="28"/>
          <w:bdr w:val="none" w:sz="0" w:space="0" w:color="auto" w:frame="1"/>
        </w:rPr>
      </w:pPr>
      <w:r w:rsidRPr="009F089B">
        <w:rPr>
          <w:rFonts w:ascii="Times New Roman" w:hAnsi="Times New Roman"/>
          <w:sz w:val="28"/>
          <w:szCs w:val="28"/>
          <w:bdr w:val="none" w:sz="0" w:space="0" w:color="auto" w:frame="1"/>
        </w:rPr>
        <w:t>3. Настоящее постановление вступает в силу с момента его обнародования.</w:t>
      </w:r>
    </w:p>
    <w:p w:rsidR="009F089B" w:rsidRPr="009F089B" w:rsidRDefault="009F089B" w:rsidP="009F089B">
      <w:pPr>
        <w:shd w:val="clear" w:color="auto" w:fill="FFFFFF"/>
        <w:spacing w:line="360" w:lineRule="atLeast"/>
        <w:textAlignment w:val="baseline"/>
        <w:rPr>
          <w:rFonts w:ascii="Times New Roman" w:hAnsi="Times New Roman"/>
          <w:sz w:val="28"/>
          <w:szCs w:val="28"/>
          <w:bdr w:val="none" w:sz="0" w:space="0" w:color="auto" w:frame="1"/>
        </w:rPr>
      </w:pPr>
      <w:r w:rsidRPr="009F089B">
        <w:rPr>
          <w:rFonts w:ascii="Times New Roman" w:hAnsi="Times New Roman"/>
          <w:sz w:val="28"/>
          <w:szCs w:val="28"/>
          <w:bdr w:val="none" w:sz="0" w:space="0" w:color="auto" w:frame="1"/>
        </w:rPr>
        <w:t>4. Контроль за выполнением настоящего постановления оставляю за собой.</w:t>
      </w:r>
    </w:p>
    <w:p w:rsidR="009F089B" w:rsidRPr="009F089B" w:rsidRDefault="009F089B" w:rsidP="009F089B">
      <w:pPr>
        <w:suppressAutoHyphens/>
        <w:contextualSpacing/>
        <w:rPr>
          <w:rFonts w:ascii="Times New Roman" w:hAnsi="Times New Roman"/>
          <w:sz w:val="28"/>
          <w:szCs w:val="28"/>
        </w:rPr>
      </w:pPr>
    </w:p>
    <w:p w:rsidR="009F089B" w:rsidRPr="009F089B" w:rsidRDefault="009F089B" w:rsidP="009F089B">
      <w:pPr>
        <w:suppressAutoHyphens/>
        <w:ind w:firstLine="0"/>
        <w:contextualSpacing/>
        <w:rPr>
          <w:rFonts w:ascii="Times New Roman" w:hAnsi="Times New Roman"/>
          <w:sz w:val="28"/>
          <w:szCs w:val="28"/>
        </w:rPr>
      </w:pPr>
      <w:r w:rsidRPr="009F089B">
        <w:rPr>
          <w:rFonts w:ascii="Times New Roman" w:hAnsi="Times New Roman"/>
          <w:sz w:val="28"/>
          <w:szCs w:val="28"/>
        </w:rPr>
        <w:t>Председатель Березовского сельского</w:t>
      </w:r>
    </w:p>
    <w:p w:rsidR="009F089B" w:rsidRPr="009F089B" w:rsidRDefault="009F089B" w:rsidP="009F089B">
      <w:pPr>
        <w:suppressAutoHyphens/>
        <w:ind w:firstLine="0"/>
        <w:contextualSpacing/>
        <w:rPr>
          <w:rFonts w:ascii="Times New Roman" w:hAnsi="Times New Roman"/>
          <w:sz w:val="28"/>
          <w:szCs w:val="28"/>
        </w:rPr>
      </w:pPr>
      <w:r w:rsidRPr="009F089B">
        <w:rPr>
          <w:rFonts w:ascii="Times New Roman" w:hAnsi="Times New Roman"/>
          <w:sz w:val="28"/>
          <w:szCs w:val="28"/>
        </w:rPr>
        <w:t>совета – глава Администрации</w:t>
      </w:r>
    </w:p>
    <w:p w:rsidR="00833B7C" w:rsidRDefault="009F089B" w:rsidP="007C6F7B">
      <w:pPr>
        <w:suppressAutoHyphens/>
        <w:ind w:firstLine="0"/>
        <w:contextualSpacing/>
        <w:rPr>
          <w:rFonts w:ascii="Times New Roman" w:hAnsi="Times New Roman"/>
          <w:sz w:val="28"/>
          <w:szCs w:val="28"/>
        </w:rPr>
      </w:pPr>
      <w:r w:rsidRPr="009F089B">
        <w:rPr>
          <w:rFonts w:ascii="Times New Roman" w:hAnsi="Times New Roman"/>
          <w:sz w:val="28"/>
          <w:szCs w:val="28"/>
        </w:rPr>
        <w:t>Березовского сельского поселения</w:t>
      </w:r>
      <w:r w:rsidRPr="009F089B">
        <w:rPr>
          <w:rFonts w:ascii="Times New Roman" w:hAnsi="Times New Roman"/>
          <w:sz w:val="28"/>
          <w:szCs w:val="28"/>
        </w:rPr>
        <w:tab/>
      </w:r>
      <w:r w:rsidRPr="009F089B">
        <w:rPr>
          <w:rFonts w:ascii="Times New Roman" w:hAnsi="Times New Roman"/>
          <w:sz w:val="28"/>
          <w:szCs w:val="28"/>
        </w:rPr>
        <w:tab/>
      </w:r>
      <w:r w:rsidRPr="009F089B">
        <w:rPr>
          <w:rFonts w:ascii="Times New Roman" w:hAnsi="Times New Roman"/>
          <w:sz w:val="28"/>
          <w:szCs w:val="28"/>
        </w:rPr>
        <w:tab/>
        <w:t xml:space="preserve">         </w:t>
      </w:r>
      <w:r w:rsidRPr="009F089B">
        <w:rPr>
          <w:rFonts w:ascii="Times New Roman" w:hAnsi="Times New Roman"/>
          <w:sz w:val="28"/>
          <w:szCs w:val="28"/>
        </w:rPr>
        <w:tab/>
        <w:t xml:space="preserve">   </w:t>
      </w:r>
      <w:r w:rsidRPr="009F089B">
        <w:rPr>
          <w:rFonts w:ascii="Times New Roman" w:hAnsi="Times New Roman"/>
          <w:sz w:val="28"/>
          <w:szCs w:val="28"/>
        </w:rPr>
        <w:tab/>
      </w:r>
      <w:r w:rsidRPr="009F089B">
        <w:rPr>
          <w:rFonts w:ascii="Times New Roman" w:hAnsi="Times New Roman"/>
          <w:sz w:val="28"/>
          <w:szCs w:val="28"/>
        </w:rPr>
        <w:tab/>
      </w:r>
      <w:r w:rsidRPr="009F089B">
        <w:rPr>
          <w:rFonts w:ascii="Times New Roman" w:hAnsi="Times New Roman"/>
          <w:sz w:val="28"/>
          <w:szCs w:val="28"/>
        </w:rPr>
        <w:tab/>
      </w:r>
      <w:proofErr w:type="spellStart"/>
      <w:r w:rsidRPr="009F089B">
        <w:rPr>
          <w:rFonts w:ascii="Times New Roman" w:hAnsi="Times New Roman"/>
          <w:sz w:val="28"/>
          <w:szCs w:val="28"/>
        </w:rPr>
        <w:t>А.Б.Назар</w:t>
      </w:r>
      <w:proofErr w:type="spellEnd"/>
    </w:p>
    <w:p w:rsidR="00FD144F" w:rsidRPr="007C6F7B" w:rsidRDefault="00FD144F" w:rsidP="007C6F7B">
      <w:pPr>
        <w:suppressAutoHyphens/>
        <w:ind w:firstLine="0"/>
        <w:contextualSpacing/>
        <w:rPr>
          <w:rStyle w:val="affc"/>
          <w:rFonts w:ascii="Times New Roman" w:hAnsi="Times New Roman"/>
          <w:sz w:val="28"/>
          <w:szCs w:val="28"/>
        </w:rPr>
      </w:pPr>
    </w:p>
    <w:p w:rsidR="009F089B" w:rsidRPr="009F089B" w:rsidRDefault="009F089B" w:rsidP="009F089B">
      <w:pPr>
        <w:suppressAutoHyphens/>
        <w:jc w:val="right"/>
        <w:rPr>
          <w:rFonts w:ascii="Times New Roman" w:hAnsi="Times New Roman"/>
          <w:sz w:val="28"/>
          <w:szCs w:val="28"/>
          <w:lang w:val="uk-UA"/>
        </w:rPr>
      </w:pPr>
      <w:proofErr w:type="spellStart"/>
      <w:r w:rsidRPr="009F089B">
        <w:rPr>
          <w:rFonts w:ascii="Times New Roman" w:hAnsi="Times New Roman"/>
          <w:sz w:val="28"/>
          <w:szCs w:val="28"/>
          <w:lang w:val="uk-UA"/>
        </w:rPr>
        <w:lastRenderedPageBreak/>
        <w:t>Приложение</w:t>
      </w:r>
      <w:proofErr w:type="spellEnd"/>
      <w:r w:rsidRPr="009F089B">
        <w:rPr>
          <w:rFonts w:ascii="Times New Roman" w:hAnsi="Times New Roman"/>
          <w:sz w:val="28"/>
          <w:szCs w:val="28"/>
          <w:lang w:val="uk-UA"/>
        </w:rPr>
        <w:t xml:space="preserve"> </w:t>
      </w:r>
    </w:p>
    <w:p w:rsidR="009F089B" w:rsidRPr="009F089B" w:rsidRDefault="009F089B" w:rsidP="009F089B">
      <w:pPr>
        <w:suppressAutoHyphens/>
        <w:jc w:val="right"/>
        <w:rPr>
          <w:rFonts w:ascii="Times New Roman" w:hAnsi="Times New Roman"/>
          <w:sz w:val="28"/>
          <w:szCs w:val="28"/>
          <w:lang w:val="uk-UA"/>
        </w:rPr>
      </w:pPr>
      <w:r w:rsidRPr="009F089B">
        <w:rPr>
          <w:rFonts w:ascii="Times New Roman" w:hAnsi="Times New Roman"/>
          <w:sz w:val="28"/>
          <w:szCs w:val="28"/>
          <w:lang w:val="uk-UA"/>
        </w:rPr>
        <w:t xml:space="preserve">к </w:t>
      </w:r>
      <w:proofErr w:type="spellStart"/>
      <w:r w:rsidRPr="009F089B">
        <w:rPr>
          <w:rFonts w:ascii="Times New Roman" w:hAnsi="Times New Roman"/>
          <w:sz w:val="28"/>
          <w:szCs w:val="28"/>
          <w:lang w:val="uk-UA"/>
        </w:rPr>
        <w:t>постановлению</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Администрации</w:t>
      </w:r>
      <w:proofErr w:type="spellEnd"/>
    </w:p>
    <w:p w:rsidR="009F089B" w:rsidRPr="009F089B" w:rsidRDefault="009F089B" w:rsidP="009F089B">
      <w:pPr>
        <w:suppressAutoHyphens/>
        <w:jc w:val="right"/>
        <w:rPr>
          <w:rFonts w:ascii="Times New Roman" w:hAnsi="Times New Roman"/>
          <w:sz w:val="28"/>
          <w:szCs w:val="28"/>
          <w:lang w:val="uk-UA"/>
        </w:rPr>
      </w:pPr>
      <w:proofErr w:type="spellStart"/>
      <w:r w:rsidRPr="009F089B">
        <w:rPr>
          <w:rFonts w:ascii="Times New Roman" w:hAnsi="Times New Roman"/>
          <w:sz w:val="28"/>
          <w:szCs w:val="28"/>
          <w:lang w:val="uk-UA"/>
        </w:rPr>
        <w:t>Березовского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сельского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поселения</w:t>
      </w:r>
      <w:proofErr w:type="spellEnd"/>
    </w:p>
    <w:p w:rsidR="009F089B" w:rsidRPr="009F089B" w:rsidRDefault="009F089B" w:rsidP="009F089B">
      <w:pPr>
        <w:widowControl/>
        <w:numPr>
          <w:ilvl w:val="0"/>
          <w:numId w:val="4"/>
        </w:numPr>
        <w:tabs>
          <w:tab w:val="left" w:pos="708"/>
        </w:tabs>
        <w:suppressAutoHyphens/>
        <w:autoSpaceDE/>
        <w:autoSpaceDN/>
        <w:adjustRightInd/>
        <w:spacing w:line="100" w:lineRule="atLeast"/>
        <w:jc w:val="center"/>
        <w:rPr>
          <w:rFonts w:ascii="Times New Roman" w:hAnsi="Times New Roman"/>
          <w:sz w:val="28"/>
          <w:lang w:val="uk-UA" w:bidi="hi-IN"/>
        </w:rPr>
      </w:pPr>
      <w:r w:rsidRPr="009F089B">
        <w:rPr>
          <w:rFonts w:ascii="Times New Roman" w:hAnsi="Times New Roman"/>
          <w:sz w:val="28"/>
          <w:szCs w:val="28"/>
          <w:lang w:val="uk-UA" w:bidi="hi-IN"/>
        </w:rPr>
        <w:t xml:space="preserve">                                   </w:t>
      </w:r>
      <w:r w:rsidR="007C6F7B">
        <w:rPr>
          <w:rFonts w:ascii="Times New Roman" w:hAnsi="Times New Roman"/>
          <w:sz w:val="28"/>
          <w:szCs w:val="28"/>
          <w:lang w:val="uk-UA" w:bidi="hi-IN"/>
        </w:rPr>
        <w:t xml:space="preserve">                    </w:t>
      </w:r>
      <w:r w:rsidR="007C6F7B">
        <w:rPr>
          <w:rFonts w:ascii="Times New Roman" w:hAnsi="Times New Roman"/>
          <w:sz w:val="28"/>
          <w:szCs w:val="28"/>
          <w:lang w:val="uk-UA" w:bidi="hi-IN"/>
        </w:rPr>
        <w:tab/>
      </w:r>
      <w:r w:rsidR="007C6F7B">
        <w:rPr>
          <w:rFonts w:ascii="Times New Roman" w:hAnsi="Times New Roman"/>
          <w:sz w:val="28"/>
          <w:szCs w:val="28"/>
          <w:lang w:val="uk-UA" w:bidi="hi-IN"/>
        </w:rPr>
        <w:tab/>
      </w:r>
      <w:r w:rsidR="007C6F7B">
        <w:rPr>
          <w:rFonts w:ascii="Times New Roman" w:hAnsi="Times New Roman"/>
          <w:sz w:val="28"/>
          <w:szCs w:val="28"/>
          <w:lang w:val="uk-UA" w:bidi="hi-IN"/>
        </w:rPr>
        <w:tab/>
        <w:t>от   00.00</w:t>
      </w:r>
      <w:r w:rsidRPr="009F089B">
        <w:rPr>
          <w:rFonts w:ascii="Times New Roman" w:hAnsi="Times New Roman"/>
          <w:sz w:val="28"/>
          <w:szCs w:val="28"/>
          <w:lang w:val="uk-UA" w:bidi="hi-IN"/>
        </w:rPr>
        <w:t>.20</w:t>
      </w:r>
      <w:r w:rsidR="007C6F7B">
        <w:rPr>
          <w:rFonts w:ascii="Times New Roman" w:hAnsi="Times New Roman"/>
          <w:sz w:val="28"/>
          <w:szCs w:val="28"/>
          <w:lang w:val="uk-UA" w:bidi="hi-IN"/>
        </w:rPr>
        <w:t>20</w:t>
      </w:r>
      <w:r w:rsidRPr="009F089B">
        <w:rPr>
          <w:rFonts w:ascii="Times New Roman" w:hAnsi="Times New Roman"/>
          <w:sz w:val="28"/>
          <w:szCs w:val="28"/>
          <w:lang w:val="uk-UA" w:bidi="hi-IN"/>
        </w:rPr>
        <w:t xml:space="preserve">    № </w:t>
      </w:r>
      <w:r w:rsidR="007C6F7B">
        <w:rPr>
          <w:rFonts w:ascii="Times New Roman" w:hAnsi="Times New Roman"/>
          <w:sz w:val="28"/>
          <w:szCs w:val="28"/>
          <w:lang w:val="uk-UA" w:bidi="hi-IN"/>
        </w:rPr>
        <w:t>00</w:t>
      </w:r>
      <w:r w:rsidRPr="009F089B">
        <w:rPr>
          <w:rFonts w:ascii="Times New Roman" w:hAnsi="Times New Roman"/>
          <w:sz w:val="28"/>
          <w:szCs w:val="28"/>
          <w:lang w:val="uk-UA" w:bidi="hi-IN"/>
        </w:rPr>
        <w:t xml:space="preserve"> </w:t>
      </w:r>
    </w:p>
    <w:p w:rsidR="009F089B" w:rsidRDefault="009F089B" w:rsidP="00841689">
      <w:pPr>
        <w:jc w:val="right"/>
        <w:rPr>
          <w:rStyle w:val="affc"/>
          <w:rFonts w:ascii="Times New Roman" w:hAnsi="Times New Roman"/>
          <w:color w:val="000000" w:themeColor="text1"/>
          <w:sz w:val="28"/>
          <w:szCs w:val="28"/>
        </w:rPr>
      </w:pPr>
    </w:p>
    <w:p w:rsidR="009F089B" w:rsidRPr="009F089B" w:rsidRDefault="009F089B" w:rsidP="00841689">
      <w:pPr>
        <w:jc w:val="right"/>
        <w:rPr>
          <w:rStyle w:val="affc"/>
          <w:rFonts w:ascii="Times New Roman" w:hAnsi="Times New Roman"/>
          <w:color w:val="000000" w:themeColor="text1"/>
          <w:sz w:val="28"/>
          <w:szCs w:val="28"/>
        </w:rPr>
      </w:pPr>
    </w:p>
    <w:p w:rsidR="009D34BA" w:rsidRPr="009F089B" w:rsidRDefault="00BD518F" w:rsidP="007C6F7B">
      <w:pPr>
        <w:pStyle w:val="1"/>
        <w:spacing w:before="0"/>
        <w:rPr>
          <w:rFonts w:ascii="Times New Roman" w:hAnsi="Times New Roman"/>
          <w:color w:val="000000" w:themeColor="text1"/>
          <w:sz w:val="28"/>
          <w:szCs w:val="28"/>
          <w:u w:val="none"/>
        </w:rPr>
      </w:pPr>
      <w:r w:rsidRPr="009F089B">
        <w:rPr>
          <w:rFonts w:ascii="Times New Roman" w:hAnsi="Times New Roman"/>
          <w:color w:val="000000" w:themeColor="text1"/>
          <w:sz w:val="28"/>
          <w:szCs w:val="28"/>
          <w:u w:val="none"/>
        </w:rPr>
        <w:t>Административный</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регламент</w:t>
      </w:r>
    </w:p>
    <w:p w:rsidR="00833B7C" w:rsidRPr="009F089B" w:rsidRDefault="00BD518F" w:rsidP="007C6F7B">
      <w:pPr>
        <w:pStyle w:val="1"/>
        <w:spacing w:before="0"/>
        <w:rPr>
          <w:rFonts w:ascii="Times New Roman" w:hAnsi="Times New Roman"/>
          <w:color w:val="000000" w:themeColor="text1"/>
          <w:sz w:val="28"/>
          <w:szCs w:val="28"/>
          <w:u w:val="none"/>
        </w:rPr>
      </w:pPr>
      <w:r w:rsidRPr="009F089B">
        <w:rPr>
          <w:rFonts w:ascii="Times New Roman" w:hAnsi="Times New Roman"/>
          <w:color w:val="000000" w:themeColor="text1"/>
          <w:sz w:val="28"/>
          <w:szCs w:val="28"/>
          <w:u w:val="none"/>
        </w:rPr>
        <w:t>предоставления</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муниципальной</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услуги</w:t>
      </w:r>
      <w:r w:rsidR="009D34BA" w:rsidRPr="009F089B">
        <w:rPr>
          <w:rFonts w:ascii="Times New Roman" w:hAnsi="Times New Roman"/>
          <w:color w:val="000000" w:themeColor="text1"/>
          <w:sz w:val="28"/>
          <w:szCs w:val="28"/>
          <w:u w:val="none"/>
        </w:rPr>
        <w:t xml:space="preserve"> </w:t>
      </w:r>
      <w:r w:rsidR="00185D3C" w:rsidRPr="009F089B">
        <w:rPr>
          <w:rFonts w:ascii="Times New Roman" w:hAnsi="Times New Roman"/>
          <w:color w:val="000000" w:themeColor="text1"/>
          <w:sz w:val="28"/>
          <w:szCs w:val="28"/>
          <w:u w:val="none"/>
        </w:rPr>
        <w:t>«</w:t>
      </w:r>
      <w:r w:rsidR="00E655DF" w:rsidRPr="00E655DF">
        <w:rPr>
          <w:rFonts w:ascii="Times New Roman" w:hAnsi="Times New Roman"/>
          <w:color w:val="000000" w:themeColor="text1"/>
          <w:sz w:val="28"/>
          <w:szCs w:val="28"/>
          <w:u w:val="none"/>
        </w:rPr>
        <w:t>Предоставление порубочного билета и (или) разрешения на пересадку деревьев и кустарников на территории Березовского сельского поселения</w:t>
      </w:r>
      <w:r w:rsidR="00833B7C" w:rsidRPr="009F089B">
        <w:rPr>
          <w:rFonts w:ascii="Times New Roman" w:hAnsi="Times New Roman"/>
          <w:color w:val="000000" w:themeColor="text1"/>
          <w:sz w:val="28"/>
          <w:szCs w:val="28"/>
          <w:u w:val="none"/>
        </w:rPr>
        <w:t>»</w:t>
      </w:r>
    </w:p>
    <w:p w:rsidR="00841689" w:rsidRPr="009F089B" w:rsidRDefault="00841689" w:rsidP="007C6F7B">
      <w:pPr>
        <w:ind w:firstLine="0"/>
        <w:rPr>
          <w:rFonts w:ascii="Times New Roman" w:hAnsi="Times New Roman"/>
          <w:color w:val="000000" w:themeColor="text1"/>
          <w:sz w:val="28"/>
          <w:szCs w:val="28"/>
        </w:rPr>
      </w:pPr>
    </w:p>
    <w:p w:rsidR="009D34BA" w:rsidRPr="009F089B" w:rsidRDefault="00BD518F" w:rsidP="00841689">
      <w:pPr>
        <w:pStyle w:val="1"/>
        <w:spacing w:before="0"/>
        <w:rPr>
          <w:rFonts w:ascii="Times New Roman" w:hAnsi="Times New Roman"/>
          <w:color w:val="000000" w:themeColor="text1"/>
          <w:sz w:val="28"/>
          <w:szCs w:val="28"/>
          <w:u w:val="none"/>
        </w:rPr>
      </w:pPr>
      <w:r w:rsidRPr="009F089B">
        <w:rPr>
          <w:rFonts w:ascii="Times New Roman" w:hAnsi="Times New Roman"/>
          <w:color w:val="000000" w:themeColor="text1"/>
          <w:sz w:val="28"/>
          <w:szCs w:val="28"/>
          <w:u w:val="none"/>
        </w:rPr>
        <w:t>1.</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Общие</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положения</w:t>
      </w:r>
    </w:p>
    <w:p w:rsidR="00841689" w:rsidRPr="009F089B" w:rsidRDefault="00841689" w:rsidP="00841689">
      <w:pPr>
        <w:ind w:firstLine="567"/>
        <w:rPr>
          <w:rStyle w:val="affc"/>
          <w:rFonts w:ascii="Times New Roman" w:hAnsi="Times New Roman"/>
          <w:color w:val="000000" w:themeColor="text1"/>
          <w:sz w:val="28"/>
          <w:szCs w:val="28"/>
        </w:rPr>
      </w:pPr>
    </w:p>
    <w:p w:rsidR="00BD518F" w:rsidRPr="00D9574C" w:rsidRDefault="00BD518F" w:rsidP="00841689">
      <w:pPr>
        <w:ind w:firstLine="567"/>
        <w:rPr>
          <w:rStyle w:val="affc"/>
          <w:rFonts w:ascii="Times New Roman" w:hAnsi="Times New Roman"/>
          <w:color w:val="000000" w:themeColor="text1"/>
          <w:sz w:val="28"/>
          <w:szCs w:val="28"/>
        </w:rPr>
      </w:pPr>
      <w:r w:rsidRPr="00D9574C">
        <w:rPr>
          <w:rStyle w:val="affc"/>
          <w:rFonts w:ascii="Times New Roman" w:hAnsi="Times New Roman"/>
          <w:color w:val="000000" w:themeColor="text1"/>
          <w:sz w:val="28"/>
          <w:szCs w:val="28"/>
        </w:rPr>
        <w:t>1.1.</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Предмет</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регулирования</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Административного</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регламента.</w:t>
      </w:r>
    </w:p>
    <w:p w:rsidR="009D34BA" w:rsidRDefault="00BD518F" w:rsidP="00841689">
      <w:pPr>
        <w:ind w:firstLine="567"/>
        <w:rPr>
          <w:rStyle w:val="affc"/>
          <w:rFonts w:ascii="Times New Roman" w:hAnsi="Times New Roman"/>
          <w:color w:val="000000" w:themeColor="text1"/>
          <w:sz w:val="28"/>
          <w:szCs w:val="28"/>
        </w:rPr>
      </w:pPr>
      <w:r w:rsidRPr="009F089B">
        <w:rPr>
          <w:rStyle w:val="affc"/>
          <w:rFonts w:ascii="Times New Roman" w:hAnsi="Times New Roman"/>
          <w:color w:val="000000" w:themeColor="text1"/>
          <w:sz w:val="28"/>
          <w:szCs w:val="28"/>
        </w:rPr>
        <w:t>Административный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регламент</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по</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предоставлению</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услуги</w:t>
      </w:r>
      <w:r w:rsidR="009F089B">
        <w:rPr>
          <w:rStyle w:val="affc"/>
          <w:rFonts w:ascii="Times New Roman" w:hAnsi="Times New Roman"/>
          <w:color w:val="000000" w:themeColor="text1"/>
          <w:sz w:val="28"/>
          <w:szCs w:val="28"/>
        </w:rPr>
        <w:t xml:space="preserve"> </w:t>
      </w:r>
      <w:r w:rsidR="009F089B" w:rsidRPr="009F089B">
        <w:rPr>
          <w:rFonts w:ascii="Times New Roman" w:hAnsi="Times New Roman"/>
          <w:color w:val="000000" w:themeColor="text1"/>
          <w:sz w:val="28"/>
          <w:szCs w:val="28"/>
        </w:rPr>
        <w:t>«</w:t>
      </w:r>
      <w:r w:rsidR="00E655DF" w:rsidRPr="00E655DF">
        <w:rPr>
          <w:rFonts w:ascii="Times New Roman" w:hAnsi="Times New Roman"/>
          <w:color w:val="000000" w:themeColor="text1"/>
          <w:sz w:val="28"/>
          <w:szCs w:val="28"/>
        </w:rPr>
        <w:t>Предоставление порубочного билета и (или) разрешения на пересадку деревьев и кустарников на территории Березовского сельского поселения</w:t>
      </w:r>
      <w:r w:rsidR="009F089B" w:rsidRPr="009F089B">
        <w:rPr>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разработан</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целях</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повышения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качества</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предоставления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и</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доступности</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услуги,</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создания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комфортных</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условий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для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получения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результатов</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предоставления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услуги.</w:t>
      </w:r>
    </w:p>
    <w:p w:rsidR="00D9574C" w:rsidRPr="009F089B" w:rsidRDefault="00D9574C" w:rsidP="00841689">
      <w:pPr>
        <w:ind w:firstLine="567"/>
        <w:rPr>
          <w:rStyle w:val="affc"/>
          <w:rFonts w:ascii="Times New Roman" w:hAnsi="Times New Roman"/>
          <w:color w:val="000000" w:themeColor="text1"/>
          <w:sz w:val="28"/>
          <w:szCs w:val="28"/>
        </w:rPr>
      </w:pPr>
    </w:p>
    <w:p w:rsidR="00D9574C" w:rsidRPr="00D9574C" w:rsidRDefault="00D9574C" w:rsidP="00D9574C">
      <w:pPr>
        <w:ind w:firstLine="709"/>
        <w:jc w:val="center"/>
        <w:rPr>
          <w:rFonts w:ascii="Times New Roman" w:hAnsi="Times New Roman"/>
          <w:b/>
          <w:sz w:val="28"/>
          <w:szCs w:val="28"/>
        </w:rPr>
      </w:pPr>
      <w:r w:rsidRPr="00D9574C">
        <w:rPr>
          <w:rFonts w:ascii="Times New Roman" w:hAnsi="Times New Roman"/>
          <w:b/>
          <w:sz w:val="28"/>
          <w:szCs w:val="28"/>
        </w:rPr>
        <w:t>2. Круг заявителей при предоставлении муниципальной услуги</w:t>
      </w:r>
    </w:p>
    <w:p w:rsidR="00D9574C" w:rsidRDefault="00D9574C" w:rsidP="00841689">
      <w:pPr>
        <w:ind w:firstLine="567"/>
        <w:rPr>
          <w:rStyle w:val="affc"/>
          <w:rFonts w:ascii="Times New Roman" w:hAnsi="Times New Roman"/>
          <w:color w:val="000000" w:themeColor="text1"/>
          <w:sz w:val="28"/>
          <w:szCs w:val="28"/>
        </w:rPr>
      </w:pPr>
    </w:p>
    <w:p w:rsidR="009D34BA" w:rsidRDefault="00D9574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2.1. </w:t>
      </w:r>
      <w:r w:rsidR="00BD518F" w:rsidRPr="009F089B">
        <w:rPr>
          <w:rStyle w:val="affc"/>
          <w:rFonts w:ascii="Times New Roman" w:hAnsi="Times New Roman"/>
          <w:color w:val="000000" w:themeColor="text1"/>
          <w:sz w:val="28"/>
          <w:szCs w:val="28"/>
        </w:rPr>
        <w:t>Заявител</w:t>
      </w:r>
      <w:r w:rsidR="004A370E" w:rsidRPr="009F089B">
        <w:rPr>
          <w:rStyle w:val="affc"/>
          <w:rFonts w:ascii="Times New Roman" w:hAnsi="Times New Roman"/>
          <w:color w:val="000000" w:themeColor="text1"/>
          <w:sz w:val="28"/>
          <w:szCs w:val="28"/>
        </w:rPr>
        <w:t>ями</w:t>
      </w:r>
      <w:r w:rsidR="00BD518F" w:rsidRPr="009F089B">
        <w:rPr>
          <w:rStyle w:val="affc"/>
          <w:rFonts w:ascii="Times New Roman" w:hAnsi="Times New Roman"/>
          <w:color w:val="000000" w:themeColor="text1"/>
          <w:sz w:val="28"/>
          <w:szCs w:val="28"/>
        </w:rPr>
        <w:t>,</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имеющим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право</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на</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получение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услуги,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явля</w:t>
      </w:r>
      <w:r w:rsidR="004A370E" w:rsidRPr="009F089B">
        <w:rPr>
          <w:rStyle w:val="affc"/>
          <w:rFonts w:ascii="Times New Roman" w:hAnsi="Times New Roman"/>
          <w:color w:val="000000" w:themeColor="text1"/>
          <w:sz w:val="28"/>
          <w:szCs w:val="28"/>
        </w:rPr>
        <w:t>ю</w:t>
      </w:r>
      <w:r w:rsidR="00BD518F" w:rsidRPr="009F089B">
        <w:rPr>
          <w:rStyle w:val="affc"/>
          <w:rFonts w:ascii="Times New Roman" w:hAnsi="Times New Roman"/>
          <w:color w:val="000000" w:themeColor="text1"/>
          <w:sz w:val="28"/>
          <w:szCs w:val="28"/>
        </w:rPr>
        <w:t>тся</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физические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или</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юридические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лица,</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а</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также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их</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законные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представители.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От</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имени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заявител</w:t>
      </w:r>
      <w:r w:rsidR="004A370E" w:rsidRPr="009F089B">
        <w:rPr>
          <w:rStyle w:val="affc"/>
          <w:rFonts w:ascii="Times New Roman" w:hAnsi="Times New Roman"/>
          <w:color w:val="000000" w:themeColor="text1"/>
          <w:sz w:val="28"/>
          <w:szCs w:val="28"/>
        </w:rPr>
        <w:t>ей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могут</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выступать</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физические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лица,</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имеющие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право</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соответствии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с</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законодательством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Российской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Федерации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либо</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силу</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наделения</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их</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заявителями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порядке,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установленном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законодательством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Российской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Федерации,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полномочиями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выступать</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от</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их</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имени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(далее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заявители).</w:t>
      </w:r>
    </w:p>
    <w:p w:rsidR="00D9574C" w:rsidRDefault="00D9574C" w:rsidP="00841689">
      <w:pPr>
        <w:ind w:firstLine="567"/>
        <w:rPr>
          <w:rStyle w:val="affc"/>
          <w:rFonts w:ascii="Times New Roman" w:hAnsi="Times New Roman"/>
          <w:color w:val="000000" w:themeColor="text1"/>
          <w:sz w:val="28"/>
          <w:szCs w:val="28"/>
        </w:rPr>
      </w:pPr>
    </w:p>
    <w:p w:rsidR="00D9574C" w:rsidRPr="00D9574C" w:rsidRDefault="00D9574C" w:rsidP="00D9574C">
      <w:pPr>
        <w:ind w:firstLine="709"/>
        <w:jc w:val="center"/>
        <w:rPr>
          <w:rFonts w:ascii="Times New Roman" w:hAnsi="Times New Roman"/>
          <w:b/>
          <w:sz w:val="28"/>
          <w:szCs w:val="28"/>
        </w:rPr>
      </w:pPr>
      <w:r w:rsidRPr="00D9574C">
        <w:rPr>
          <w:rFonts w:ascii="Times New Roman" w:hAnsi="Times New Roman"/>
          <w:b/>
          <w:sz w:val="28"/>
          <w:szCs w:val="28"/>
        </w:rPr>
        <w:t>3. Требования к порядку информирования о 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1) публичное письменное консультирование (посредством размещения информации):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 на официальном веб - сайте Администрации </w:t>
      </w:r>
      <w:r w:rsidRPr="00D9574C">
        <w:rPr>
          <w:rFonts w:ascii="Times New Roman" w:eastAsia="SimSun" w:hAnsi="Times New Roman"/>
          <w:sz w:val="28"/>
          <w:szCs w:val="28"/>
        </w:rPr>
        <w:t>в сети «Интернет» (далее – Администрация)</w:t>
      </w:r>
      <w:r w:rsidRPr="00D9574C">
        <w:rPr>
          <w:rFonts w:ascii="Times New Roman" w:eastAsia="Arial" w:hAnsi="Times New Roman"/>
          <w:bCs/>
          <w:sz w:val="24"/>
          <w:szCs w:val="24"/>
        </w:rPr>
        <w:t xml:space="preserve"> </w:t>
      </w:r>
      <w:r w:rsidRPr="00D9574C">
        <w:rPr>
          <w:rFonts w:ascii="Times New Roman" w:hAnsi="Times New Roman"/>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D9574C">
        <w:rPr>
          <w:rFonts w:ascii="Times New Roman" w:hAnsi="Times New Roman"/>
          <w:sz w:val="28"/>
          <w:szCs w:val="28"/>
          <w:lang w:bidi="hi-IN"/>
        </w:rPr>
        <w:t>(далее – ГБУ РК «МФЦ»);</w:t>
      </w:r>
    </w:p>
    <w:p w:rsidR="00D9574C" w:rsidRPr="00D9574C" w:rsidRDefault="00D9574C" w:rsidP="00D9574C">
      <w:pPr>
        <w:widowControl/>
        <w:tabs>
          <w:tab w:val="left" w:pos="708"/>
        </w:tabs>
        <w:suppressAutoHyphens/>
        <w:autoSpaceDE/>
        <w:autoSpaceDN/>
        <w:adjustRightInd/>
        <w:spacing w:line="100" w:lineRule="atLeast"/>
        <w:ind w:firstLine="0"/>
        <w:rPr>
          <w:rFonts w:ascii="Times New Roman" w:hAnsi="Times New Roman"/>
          <w:sz w:val="24"/>
          <w:szCs w:val="24"/>
          <w:lang w:bidi="hi-IN"/>
        </w:rPr>
      </w:pPr>
      <w:r w:rsidRPr="00D9574C">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D9574C">
        <w:rPr>
          <w:rFonts w:ascii="Times New Roman" w:hAnsi="Times New Roman"/>
          <w:sz w:val="28"/>
          <w:szCs w:val="28"/>
          <w:lang w:bidi="hi-IN"/>
        </w:rPr>
        <w:t xml:space="preserve">(далее – ЕПГУ) </w:t>
      </w:r>
      <w:r w:rsidRPr="00D9574C">
        <w:rPr>
          <w:rFonts w:ascii="Times New Roman" w:hAnsi="Times New Roman"/>
          <w:sz w:val="28"/>
          <w:szCs w:val="28"/>
        </w:rPr>
        <w:t xml:space="preserve">и в государственной информационной системе «Портал государственных и муниципальных услуг Республики Крым» </w:t>
      </w:r>
      <w:r w:rsidRPr="00D9574C">
        <w:rPr>
          <w:rFonts w:ascii="Times New Roman" w:hAnsi="Times New Roman"/>
          <w:sz w:val="28"/>
          <w:szCs w:val="28"/>
          <w:lang w:bidi="hi-IN"/>
        </w:rPr>
        <w:t>(далее – РПГУ);</w:t>
      </w:r>
    </w:p>
    <w:p w:rsidR="00D9574C" w:rsidRPr="00D9574C" w:rsidRDefault="00D9574C" w:rsidP="00D9574C">
      <w:pPr>
        <w:widowControl/>
        <w:tabs>
          <w:tab w:val="left" w:pos="708"/>
        </w:tabs>
        <w:suppressAutoHyphens/>
        <w:autoSpaceDE/>
        <w:autoSpaceDN/>
        <w:adjustRightInd/>
        <w:spacing w:line="100" w:lineRule="atLeast"/>
        <w:ind w:firstLine="0"/>
        <w:rPr>
          <w:rFonts w:ascii="Times New Roman" w:hAnsi="Times New Roman"/>
          <w:sz w:val="24"/>
          <w:szCs w:val="24"/>
          <w:lang w:bidi="hi-IN"/>
        </w:rPr>
      </w:pPr>
      <w:r w:rsidRPr="00D9574C">
        <w:rPr>
          <w:rFonts w:ascii="Times New Roman" w:hAnsi="Times New Roman"/>
          <w:sz w:val="24"/>
          <w:szCs w:val="24"/>
          <w:lang w:bidi="hi-IN"/>
        </w:rPr>
        <w:lastRenderedPageBreak/>
        <w:tab/>
      </w:r>
      <w:r w:rsidRPr="00D9574C">
        <w:rPr>
          <w:rFonts w:ascii="Times New Roman" w:hAnsi="Times New Roman"/>
          <w:sz w:val="28"/>
          <w:szCs w:val="28"/>
        </w:rPr>
        <w:t>- на информационных стендах, в местах предоставления муниципальной услуги</w:t>
      </w:r>
      <w:r w:rsidRPr="00D9574C">
        <w:rPr>
          <w:rFonts w:ascii="Times New Roman" w:hAnsi="Times New Roman"/>
          <w:sz w:val="24"/>
          <w:szCs w:val="24"/>
        </w:rPr>
        <w:t xml:space="preserve"> </w:t>
      </w:r>
      <w:r w:rsidRPr="00D9574C">
        <w:rPr>
          <w:rFonts w:ascii="Times New Roman" w:hAnsi="Times New Roman"/>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2) индивидуальное консультирование по справочным телефонным номерам   Администрации и многофункционального центра;</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4) посредством индивидуального устного информирования.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D9574C">
        <w:rPr>
          <w:rFonts w:ascii="Times New Roman" w:eastAsia="SimSun" w:hAnsi="Times New Roman"/>
          <w:kern w:val="1"/>
          <w:sz w:val="28"/>
          <w:szCs w:val="28"/>
          <w:lang w:eastAsia="zh-CN" w:bidi="hi-IN"/>
        </w:rPr>
        <w:t>Администрации</w:t>
      </w:r>
      <w:r w:rsidRPr="00D9574C">
        <w:rPr>
          <w:rFonts w:ascii="Times New Roman" w:hAnsi="Times New Roman"/>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D9574C">
        <w:rPr>
          <w:rFonts w:ascii="Times New Roman" w:eastAsia="SimSun" w:hAnsi="Times New Roman"/>
          <w:kern w:val="1"/>
          <w:sz w:val="28"/>
          <w:szCs w:val="28"/>
          <w:lang w:eastAsia="zh-CN" w:bidi="hi-IN"/>
        </w:rPr>
        <w:t>Администрацией.</w:t>
      </w:r>
    </w:p>
    <w:p w:rsidR="00D9574C" w:rsidRPr="00D9574C" w:rsidRDefault="00D9574C" w:rsidP="00D9574C">
      <w:pPr>
        <w:ind w:firstLine="709"/>
        <w:rPr>
          <w:rFonts w:ascii="Times New Roman" w:hAnsi="Times New Roman"/>
          <w:sz w:val="28"/>
          <w:szCs w:val="28"/>
        </w:rPr>
      </w:pPr>
      <w:r w:rsidRPr="00D9574C">
        <w:rPr>
          <w:rFonts w:ascii="Times New Roman" w:hAnsi="Times New Roman"/>
          <w:b/>
          <w:sz w:val="28"/>
          <w:szCs w:val="28"/>
        </w:rPr>
        <w:t xml:space="preserve">На информационных стендах </w:t>
      </w:r>
      <w:r w:rsidRPr="00D9574C">
        <w:rPr>
          <w:rFonts w:ascii="Times New Roman" w:eastAsia="SimSun" w:hAnsi="Times New Roman"/>
          <w:kern w:val="1"/>
          <w:sz w:val="28"/>
          <w:szCs w:val="28"/>
          <w:lang w:eastAsia="zh-CN" w:bidi="hi-IN"/>
        </w:rPr>
        <w:t>Администрации</w:t>
      </w:r>
      <w:r w:rsidRPr="00D9574C">
        <w:rPr>
          <w:rFonts w:ascii="Times New Roman" w:hAnsi="Times New Roman"/>
          <w:b/>
          <w:sz w:val="28"/>
          <w:szCs w:val="28"/>
        </w:rPr>
        <w:t>, в местах предоставления муниципальной услуги, размещается следующая информация</w:t>
      </w:r>
      <w:r w:rsidRPr="00D9574C">
        <w:rPr>
          <w:rFonts w:ascii="Times New Roman" w:hAnsi="Times New Roman"/>
          <w:sz w:val="28"/>
          <w:szCs w:val="28"/>
        </w:rPr>
        <w:t>:</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исчерпывающая информация о порядке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выдержки из Административного регламента и приложения к нему;</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адрес официального сайта ГБУ РК «МФЦ», на котором можно узнать адрес и графики работы отделений (центров) ГБУ РК «МФЦ»;</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выдержки из нормативных правовых актов по наиболее часто задаваемым вопросам;</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формы заявлений;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перечень оснований для отказа в 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порядок обжалования решений, действий или бездействия должностных лиц, предоставляющих муниципальную услугу.</w:t>
      </w:r>
    </w:p>
    <w:p w:rsidR="00D9574C" w:rsidRPr="00D9574C" w:rsidRDefault="00D9574C" w:rsidP="00D9574C">
      <w:pPr>
        <w:ind w:firstLine="709"/>
        <w:rPr>
          <w:rFonts w:ascii="Times New Roman" w:hAnsi="Times New Roman"/>
          <w:b/>
          <w:sz w:val="28"/>
          <w:szCs w:val="28"/>
        </w:rPr>
      </w:pPr>
      <w:r w:rsidRPr="00D9574C">
        <w:rPr>
          <w:rFonts w:ascii="Times New Roman" w:hAnsi="Times New Roman"/>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перечень муниципальных услуг, предоставление которых организовано в многофункциональном центре;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сроки предоставления муниципальных услуг;</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 порядок обжалования действий (бездействия), а также решений органов, </w:t>
      </w:r>
      <w:r w:rsidRPr="00D9574C">
        <w:rPr>
          <w:rFonts w:ascii="Times New Roman" w:hAnsi="Times New Roman"/>
          <w:sz w:val="28"/>
          <w:szCs w:val="28"/>
        </w:rPr>
        <w:lastRenderedPageBreak/>
        <w:t>предоставляющих муниципальные услуги, многофункционального центра, работников многофункционального центра;</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иную информацию, необходимую для получения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3.3. </w:t>
      </w:r>
      <w:r w:rsidRPr="00D9574C">
        <w:rPr>
          <w:rFonts w:ascii="Times New Roman" w:hAnsi="Times New Roman"/>
          <w:b/>
          <w:sz w:val="28"/>
          <w:szCs w:val="28"/>
        </w:rPr>
        <w:t>Индивидуальное консультирование по телефону</w:t>
      </w:r>
      <w:r w:rsidRPr="00D9574C">
        <w:rPr>
          <w:rFonts w:ascii="Times New Roman" w:hAnsi="Times New Roman"/>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9574C">
        <w:rPr>
          <w:rFonts w:ascii="Times New Roman" w:hAnsi="Times New Roman"/>
          <w:sz w:val="28"/>
          <w:szCs w:val="28"/>
        </w:rPr>
        <w:t>автоинформирования</w:t>
      </w:r>
      <w:proofErr w:type="spellEnd"/>
      <w:r w:rsidRPr="00D9574C">
        <w:rPr>
          <w:rFonts w:ascii="Times New Roman" w:hAnsi="Times New Roman"/>
          <w:sz w:val="28"/>
          <w:szCs w:val="28"/>
        </w:rPr>
        <w:t xml:space="preserve"> (при наличии). При </w:t>
      </w:r>
      <w:proofErr w:type="spellStart"/>
      <w:r w:rsidRPr="00D9574C">
        <w:rPr>
          <w:rFonts w:ascii="Times New Roman" w:hAnsi="Times New Roman"/>
          <w:sz w:val="28"/>
          <w:szCs w:val="28"/>
        </w:rPr>
        <w:t>автоинформировании</w:t>
      </w:r>
      <w:proofErr w:type="spellEnd"/>
      <w:r w:rsidRPr="00D9574C">
        <w:rPr>
          <w:rFonts w:ascii="Times New Roman" w:hAnsi="Times New Roman"/>
          <w:sz w:val="28"/>
          <w:szCs w:val="28"/>
        </w:rPr>
        <w:t xml:space="preserve"> обеспечивается круглосуточное предоставление справочной информации. </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3.4. </w:t>
      </w:r>
      <w:r w:rsidRPr="00D9574C">
        <w:rPr>
          <w:rFonts w:ascii="Times New Roman" w:hAnsi="Times New Roman"/>
          <w:b/>
          <w:sz w:val="28"/>
          <w:szCs w:val="28"/>
        </w:rPr>
        <w:t>Индивидуальное консультирование по почте (по электронной почте).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sidR="00BC2649">
        <w:rPr>
          <w:rFonts w:ascii="Times New Roman" w:hAnsi="Times New Roman"/>
          <w:sz w:val="28"/>
          <w:szCs w:val="28"/>
        </w:rPr>
        <w:t xml:space="preserve">, электронной почтой либо </w:t>
      </w:r>
      <w:proofErr w:type="gramStart"/>
      <w:r w:rsidR="00BC2649">
        <w:rPr>
          <w:rFonts w:ascii="Times New Roman" w:hAnsi="Times New Roman"/>
          <w:sz w:val="28"/>
          <w:szCs w:val="28"/>
        </w:rPr>
        <w:t xml:space="preserve">через </w:t>
      </w:r>
      <w:r w:rsidRPr="00D9574C">
        <w:rPr>
          <w:rFonts w:ascii="Times New Roman" w:hAnsi="Times New Roman"/>
          <w:sz w:val="28"/>
          <w:szCs w:val="28"/>
        </w:rPr>
        <w:t>веб</w:t>
      </w:r>
      <w:proofErr w:type="gramEnd"/>
      <w:r w:rsidRPr="00D9574C">
        <w:rPr>
          <w:rFonts w:ascii="Times New Roman" w:hAnsi="Times New Roman"/>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3.5. Время ожидания заявителя при индивидуальном консультировании при личном обращении не должно превышать 15 минут.</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D9574C" w:rsidRPr="00D9574C" w:rsidRDefault="00D9574C" w:rsidP="00D9574C">
      <w:pPr>
        <w:widowControl/>
        <w:tabs>
          <w:tab w:val="left" w:pos="708"/>
        </w:tabs>
        <w:suppressAutoHyphens/>
        <w:autoSpaceDE/>
        <w:autoSpaceDN/>
        <w:adjustRightInd/>
        <w:spacing w:line="100" w:lineRule="atLeast"/>
        <w:ind w:firstLine="709"/>
        <w:rPr>
          <w:rFonts w:ascii="Times New Roman" w:hAnsi="Times New Roman"/>
          <w:sz w:val="28"/>
          <w:szCs w:val="28"/>
          <w:lang w:bidi="hi-IN"/>
        </w:rPr>
      </w:pPr>
      <w:r w:rsidRPr="00D9574C">
        <w:rPr>
          <w:rFonts w:ascii="Times New Roman" w:hAnsi="Times New Roman"/>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w:t>
      </w:r>
      <w:r w:rsidRPr="00D9574C">
        <w:rPr>
          <w:rFonts w:ascii="Times New Roman" w:hAnsi="Times New Roman"/>
          <w:sz w:val="28"/>
          <w:szCs w:val="28"/>
        </w:rPr>
        <w:lastRenderedPageBreak/>
        <w:t>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при ответе на телефонные звонки, устные и письменные обращения должны отвечать вежливо и корректно;</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w:t>
      </w:r>
      <w:r w:rsidR="003D7D15">
        <w:rPr>
          <w:rFonts w:ascii="Times New Roman" w:hAnsi="Times New Roman"/>
          <w:sz w:val="28"/>
          <w:szCs w:val="28"/>
        </w:rPr>
        <w:t>ть и наименование Администрации,</w:t>
      </w:r>
      <w:r w:rsidR="003D7D15" w:rsidRPr="003D7D15">
        <w:t xml:space="preserve"> </w:t>
      </w:r>
      <w:r w:rsidR="003D7D15" w:rsidRPr="003D7D15">
        <w:rPr>
          <w:rFonts w:ascii="Times New Roman" w:hAnsi="Times New Roman"/>
          <w:sz w:val="28"/>
          <w:szCs w:val="28"/>
        </w:rPr>
        <w:t xml:space="preserve">многофункционального центра. </w:t>
      </w:r>
      <w:r w:rsidRPr="00D9574C">
        <w:rPr>
          <w:rFonts w:ascii="Times New Roman" w:hAnsi="Times New Roman"/>
          <w:sz w:val="28"/>
          <w:szCs w:val="28"/>
        </w:rPr>
        <w:t xml:space="preserve">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ответы на письменные обращения даются в простой, четкой и понятной форме в письменном виде и должны содержать:</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ответы на поставленные вопросы;</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должность, фамилию и инициалы лица, подписавшего ответ;</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фамилию и инициалы исполнителя;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наименование структурного подразделения-исполнителя;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номер телефона исполнителя;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3.7</w:t>
      </w:r>
      <w:r w:rsidRPr="00D9574C">
        <w:rPr>
          <w:rFonts w:ascii="Times New Roman" w:hAnsi="Times New Roman"/>
          <w:b/>
          <w:sz w:val="28"/>
          <w:szCs w:val="28"/>
        </w:rPr>
        <w:t>. На ЕПГУ, РПГУ и официальном сайте</w:t>
      </w:r>
      <w:r w:rsidRPr="00D9574C">
        <w:rPr>
          <w:rFonts w:ascii="Times New Roman" w:hAnsi="Times New Roman"/>
          <w:sz w:val="28"/>
          <w:szCs w:val="28"/>
        </w:rPr>
        <w:t xml:space="preserve"> Администрации размещается следующая информация: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2) круг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 срок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5) размер государственной пошлины, взимаемой за предоставление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6) исчерпывающий перечень оснований для приостановления или отказа в </w:t>
      </w:r>
      <w:r w:rsidRPr="00D9574C">
        <w:rPr>
          <w:rFonts w:ascii="Times New Roman" w:hAnsi="Times New Roman"/>
          <w:sz w:val="28"/>
          <w:szCs w:val="28"/>
        </w:rPr>
        <w:lastRenderedPageBreak/>
        <w:t>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9574C">
        <w:rPr>
          <w:rFonts w:ascii="Times New Roman" w:hAnsi="Times New Roman"/>
          <w:sz w:val="28"/>
          <w:szCs w:val="28"/>
        </w:rPr>
        <w:t>т.ч</w:t>
      </w:r>
      <w:proofErr w:type="spellEnd"/>
      <w:r w:rsidRPr="00D9574C">
        <w:rPr>
          <w:rFonts w:ascii="Times New Roman" w:hAnsi="Times New Roman"/>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9574C">
        <w:rPr>
          <w:rFonts w:ascii="Times New Roman" w:hAnsi="Times New Roman"/>
          <w:sz w:val="28"/>
          <w:szCs w:val="28"/>
        </w:rPr>
        <w:t>заявителя</w:t>
      </w:r>
      <w:proofErr w:type="gramEnd"/>
      <w:r w:rsidRPr="00D9574C">
        <w:rPr>
          <w:rFonts w:ascii="Times New Roman" w:hAnsi="Times New Roman"/>
          <w:sz w:val="28"/>
          <w:szCs w:val="28"/>
        </w:rPr>
        <w:t xml:space="preserve"> или предоставление им персональных данных.</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К справочной информации относится: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9574C" w:rsidRPr="00D9574C" w:rsidRDefault="00D9574C" w:rsidP="00D9574C">
      <w:pPr>
        <w:tabs>
          <w:tab w:val="left" w:pos="2268"/>
        </w:tabs>
        <w:ind w:firstLine="709"/>
        <w:rPr>
          <w:rFonts w:ascii="Times New Roman" w:hAnsi="Times New Roman"/>
          <w:sz w:val="28"/>
          <w:szCs w:val="28"/>
        </w:rPr>
      </w:pPr>
      <w:r w:rsidRPr="00D9574C">
        <w:rPr>
          <w:rFonts w:ascii="Times New Roman" w:hAnsi="Times New Roman"/>
          <w:sz w:val="28"/>
          <w:szCs w:val="28"/>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Информация о предоставлении муниципальной услуги должна быть доступна для инвалидов.</w:t>
      </w:r>
    </w:p>
    <w:p w:rsidR="00D9574C" w:rsidRPr="009F089B" w:rsidRDefault="00D9574C" w:rsidP="00D9574C">
      <w:pPr>
        <w:ind w:firstLine="0"/>
        <w:rPr>
          <w:rStyle w:val="affc"/>
          <w:rFonts w:ascii="Times New Roman" w:hAnsi="Times New Roman"/>
          <w:color w:val="000000" w:themeColor="text1"/>
          <w:sz w:val="28"/>
          <w:szCs w:val="28"/>
        </w:rPr>
      </w:pPr>
    </w:p>
    <w:p w:rsidR="00E655DF" w:rsidRPr="002F5A34" w:rsidRDefault="00E655DF" w:rsidP="00841689">
      <w:pPr>
        <w:pStyle w:val="1"/>
        <w:spacing w:before="0"/>
        <w:ind w:firstLine="567"/>
        <w:rPr>
          <w:rFonts w:ascii="Times New Roman" w:hAnsi="Times New Roman"/>
          <w:color w:val="000000" w:themeColor="text1"/>
          <w:sz w:val="28"/>
          <w:szCs w:val="28"/>
          <w:u w:val="none"/>
        </w:rPr>
      </w:pPr>
    </w:p>
    <w:p w:rsidR="009D34BA" w:rsidRPr="009C28C9" w:rsidRDefault="00D9574C" w:rsidP="00841689">
      <w:pPr>
        <w:pStyle w:val="1"/>
        <w:spacing w:before="0"/>
        <w:ind w:firstLine="567"/>
        <w:rPr>
          <w:rFonts w:ascii="Times New Roman" w:hAnsi="Times New Roman"/>
          <w:color w:val="000000" w:themeColor="text1"/>
          <w:sz w:val="28"/>
          <w:szCs w:val="28"/>
          <w:u w:val="none"/>
        </w:rPr>
      </w:pPr>
      <w:r>
        <w:rPr>
          <w:rFonts w:ascii="Times New Roman" w:hAnsi="Times New Roman"/>
          <w:color w:val="000000" w:themeColor="text1"/>
          <w:sz w:val="28"/>
          <w:szCs w:val="28"/>
          <w:u w:val="none"/>
          <w:lang w:val="en-US"/>
        </w:rPr>
        <w:t>II</w:t>
      </w:r>
      <w:r w:rsidR="00BD518F" w:rsidRPr="009C28C9">
        <w:rPr>
          <w:rFonts w:ascii="Times New Roman" w:hAnsi="Times New Roman"/>
          <w:color w:val="000000" w:themeColor="text1"/>
          <w:sz w:val="28"/>
          <w:szCs w:val="28"/>
          <w:u w:val="none"/>
        </w:rPr>
        <w:t>.</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Стандарт</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предоставления</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муниципальной</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услуги</w:t>
      </w:r>
    </w:p>
    <w:p w:rsidR="00841689" w:rsidRPr="009C28C9" w:rsidRDefault="00841689" w:rsidP="00841689">
      <w:pPr>
        <w:ind w:firstLine="567"/>
        <w:rPr>
          <w:rStyle w:val="affc"/>
          <w:rFonts w:ascii="Times New Roman" w:hAnsi="Times New Roman"/>
          <w:color w:val="000000" w:themeColor="text1"/>
          <w:sz w:val="28"/>
          <w:szCs w:val="28"/>
        </w:rPr>
      </w:pPr>
    </w:p>
    <w:p w:rsidR="00D9574C" w:rsidRPr="00D9574C" w:rsidRDefault="00D9574C" w:rsidP="00D9574C">
      <w:pPr>
        <w:ind w:firstLine="709"/>
        <w:jc w:val="center"/>
        <w:rPr>
          <w:rFonts w:ascii="Times New Roman" w:hAnsi="Times New Roman"/>
          <w:b/>
          <w:sz w:val="28"/>
          <w:szCs w:val="28"/>
        </w:rPr>
      </w:pPr>
      <w:r w:rsidRPr="00D9574C">
        <w:rPr>
          <w:rFonts w:ascii="Times New Roman" w:hAnsi="Times New Roman"/>
          <w:b/>
          <w:sz w:val="28"/>
          <w:szCs w:val="28"/>
        </w:rPr>
        <w:t>4. Наименование муниципальной услуги</w:t>
      </w:r>
    </w:p>
    <w:p w:rsidR="00D9574C" w:rsidRDefault="00D9574C" w:rsidP="00841689">
      <w:pPr>
        <w:ind w:firstLine="567"/>
        <w:rPr>
          <w:rStyle w:val="affc"/>
          <w:rFonts w:ascii="Times New Roman" w:hAnsi="Times New Roman"/>
          <w:color w:val="000000" w:themeColor="text1"/>
          <w:sz w:val="28"/>
          <w:szCs w:val="28"/>
        </w:rPr>
      </w:pPr>
    </w:p>
    <w:p w:rsidR="009D34BA" w:rsidRDefault="00D9574C"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 xml:space="preserve">4.1. </w:t>
      </w:r>
      <w:r w:rsidR="00185D3C" w:rsidRPr="009C28C9">
        <w:rPr>
          <w:rStyle w:val="affc"/>
          <w:rFonts w:ascii="Times New Roman" w:hAnsi="Times New Roman"/>
          <w:color w:val="000000" w:themeColor="text1"/>
          <w:sz w:val="28"/>
          <w:szCs w:val="28"/>
        </w:rPr>
        <w:t>«</w:t>
      </w:r>
      <w:r w:rsidR="00E655DF" w:rsidRPr="00E655DF">
        <w:rPr>
          <w:rStyle w:val="affc"/>
          <w:rFonts w:ascii="Times New Roman" w:hAnsi="Times New Roman"/>
          <w:color w:val="000000" w:themeColor="text1"/>
          <w:sz w:val="28"/>
          <w:szCs w:val="28"/>
        </w:rPr>
        <w:t>Предоставление порубочного билета и (или) разрешения на пересадку деревьев и кустарников на территории Березовского сельского поселения</w:t>
      </w:r>
      <w:r w:rsidR="00185D3C" w:rsidRPr="009C28C9">
        <w:rPr>
          <w:rStyle w:val="affc"/>
          <w:rFonts w:ascii="Times New Roman" w:hAnsi="Times New Roman"/>
          <w:color w:val="000000" w:themeColor="text1"/>
          <w:sz w:val="28"/>
          <w:szCs w:val="28"/>
        </w:rPr>
        <w:t>»</w:t>
      </w:r>
      <w:r w:rsidR="00BD518F" w:rsidRPr="009C28C9">
        <w:rPr>
          <w:rStyle w:val="affc"/>
          <w:rFonts w:ascii="Times New Roman" w:hAnsi="Times New Roman"/>
          <w:color w:val="000000" w:themeColor="text1"/>
          <w:sz w:val="28"/>
          <w:szCs w:val="28"/>
        </w:rPr>
        <w:t>.</w:t>
      </w:r>
    </w:p>
    <w:p w:rsidR="00D9574C" w:rsidRPr="009C28C9" w:rsidRDefault="00D9574C" w:rsidP="00D9574C">
      <w:pPr>
        <w:ind w:firstLine="567"/>
        <w:jc w:val="center"/>
        <w:rPr>
          <w:rStyle w:val="affc"/>
          <w:rFonts w:ascii="Times New Roman" w:hAnsi="Times New Roman"/>
          <w:color w:val="000000" w:themeColor="text1"/>
          <w:sz w:val="28"/>
          <w:szCs w:val="28"/>
        </w:rPr>
      </w:pPr>
    </w:p>
    <w:p w:rsidR="00D9574C" w:rsidRPr="00D9574C" w:rsidRDefault="00D9574C" w:rsidP="00D9574C">
      <w:pPr>
        <w:ind w:firstLine="567"/>
        <w:rPr>
          <w:rFonts w:ascii="Times New Roman" w:hAnsi="Times New Roman"/>
          <w:b/>
          <w:color w:val="000000" w:themeColor="text1"/>
          <w:sz w:val="28"/>
          <w:szCs w:val="28"/>
        </w:rPr>
      </w:pPr>
      <w:r w:rsidRPr="00D9574C">
        <w:rPr>
          <w:rFonts w:ascii="Times New Roman" w:hAnsi="Times New Roman"/>
          <w:b/>
          <w:color w:val="000000" w:themeColor="text1"/>
          <w:sz w:val="28"/>
          <w:szCs w:val="28"/>
        </w:rPr>
        <w:t>5. Наименование органа, предоставляющего муниципальную услугу</w:t>
      </w:r>
    </w:p>
    <w:p w:rsidR="00D9574C" w:rsidRDefault="00D9574C" w:rsidP="00841689">
      <w:pPr>
        <w:ind w:firstLine="567"/>
        <w:rPr>
          <w:rStyle w:val="affc"/>
          <w:rFonts w:ascii="Times New Roman" w:hAnsi="Times New Roman"/>
          <w:color w:val="000000" w:themeColor="text1"/>
          <w:sz w:val="28"/>
          <w:szCs w:val="28"/>
        </w:rPr>
      </w:pPr>
    </w:p>
    <w:p w:rsidR="009D34BA" w:rsidRDefault="00D9574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5.1. </w:t>
      </w:r>
      <w:r w:rsidR="00BD518F" w:rsidRPr="009C28C9">
        <w:rPr>
          <w:rStyle w:val="affc"/>
          <w:rFonts w:ascii="Times New Roman" w:hAnsi="Times New Roman"/>
          <w:color w:val="000000" w:themeColor="text1"/>
          <w:sz w:val="28"/>
          <w:szCs w:val="28"/>
        </w:rPr>
        <w:t>Муниципальную</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услугу</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предоставляет</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Администрация</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Березов</w:t>
      </w:r>
      <w:r w:rsidR="007251EA" w:rsidRPr="009C28C9">
        <w:rPr>
          <w:rStyle w:val="affc"/>
          <w:rFonts w:ascii="Times New Roman" w:hAnsi="Times New Roman"/>
          <w:color w:val="000000" w:themeColor="text1"/>
          <w:sz w:val="28"/>
          <w:szCs w:val="28"/>
        </w:rPr>
        <w:t>ского сельского поселения</w:t>
      </w:r>
      <w:r w:rsidR="009D34BA" w:rsidRPr="009C28C9">
        <w:rPr>
          <w:rFonts w:ascii="Times New Roman" w:hAnsi="Times New Roman"/>
          <w:color w:val="000000" w:themeColor="text1"/>
          <w:sz w:val="28"/>
          <w:szCs w:val="28"/>
        </w:rPr>
        <w:t xml:space="preserve"> </w:t>
      </w:r>
      <w:r w:rsidR="00A8737E" w:rsidRPr="009C28C9">
        <w:rPr>
          <w:rFonts w:ascii="Times New Roman" w:hAnsi="Times New Roman"/>
          <w:color w:val="000000" w:themeColor="text1"/>
          <w:sz w:val="28"/>
          <w:szCs w:val="28"/>
        </w:rPr>
        <w:t>сельского</w:t>
      </w:r>
      <w:r w:rsidR="009D34BA" w:rsidRPr="009C28C9">
        <w:rPr>
          <w:rFonts w:ascii="Times New Roman" w:hAnsi="Times New Roman"/>
          <w:color w:val="000000" w:themeColor="text1"/>
          <w:sz w:val="28"/>
          <w:szCs w:val="28"/>
        </w:rPr>
        <w:t xml:space="preserve"> </w:t>
      </w:r>
      <w:r w:rsidR="00A8737E" w:rsidRPr="009C28C9">
        <w:rPr>
          <w:rFonts w:ascii="Times New Roman" w:hAnsi="Times New Roman"/>
          <w:color w:val="000000" w:themeColor="text1"/>
          <w:sz w:val="28"/>
          <w:szCs w:val="28"/>
        </w:rPr>
        <w:t>поселения</w:t>
      </w:r>
      <w:r w:rsidR="009D34BA" w:rsidRPr="009C28C9">
        <w:rPr>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(далее</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Администрация).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соответствии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пунктом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части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статьи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7</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Федерального</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закона</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27.07.2010</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210-ФЗ</w:t>
      </w:r>
      <w:r w:rsidR="009D34BA" w:rsidRPr="009C28C9">
        <w:rPr>
          <w:rStyle w:val="affc"/>
          <w:rFonts w:ascii="Times New Roman" w:hAnsi="Times New Roman"/>
          <w:color w:val="000000" w:themeColor="text1"/>
          <w:sz w:val="28"/>
          <w:szCs w:val="28"/>
        </w:rPr>
        <w:t xml:space="preserve"> </w:t>
      </w:r>
      <w:r w:rsidR="00185D3C" w:rsidRPr="009C28C9">
        <w:rPr>
          <w:rStyle w:val="affc"/>
          <w:rFonts w:ascii="Times New Roman" w:hAnsi="Times New Roman"/>
          <w:color w:val="000000" w:themeColor="text1"/>
          <w:sz w:val="28"/>
          <w:szCs w:val="28"/>
        </w:rPr>
        <w:t>«</w:t>
      </w:r>
      <w:r w:rsidR="001B6ACC"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организации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185D3C"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предоставляющие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предоставляющие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вправе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требовать</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осуществления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действий,</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том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числе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согласований,</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необходимых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связанных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обращением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местного</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самоуправления,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организации,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исключением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информации,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предоставляемых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результате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таких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включенных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перечни,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указанные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части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статьи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9</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Федерального</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закона</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27.07.2010</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210-ФЗ</w:t>
      </w:r>
      <w:r w:rsidR="009D34BA" w:rsidRPr="009C28C9">
        <w:rPr>
          <w:rStyle w:val="affc"/>
          <w:rFonts w:ascii="Times New Roman" w:hAnsi="Times New Roman"/>
          <w:color w:val="000000" w:themeColor="text1"/>
          <w:sz w:val="28"/>
          <w:szCs w:val="28"/>
        </w:rPr>
        <w:t xml:space="preserve"> </w:t>
      </w:r>
      <w:r w:rsidR="00185D3C" w:rsidRPr="009C28C9">
        <w:rPr>
          <w:rStyle w:val="affc"/>
          <w:rFonts w:ascii="Times New Roman" w:hAnsi="Times New Roman"/>
          <w:color w:val="000000" w:themeColor="text1"/>
          <w:sz w:val="28"/>
          <w:szCs w:val="28"/>
        </w:rPr>
        <w:t>«</w:t>
      </w:r>
      <w:r w:rsidR="001B6ACC"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организации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185D3C" w:rsidRPr="009C28C9">
        <w:rPr>
          <w:rStyle w:val="affc"/>
          <w:rFonts w:ascii="Times New Roman" w:hAnsi="Times New Roman"/>
          <w:color w:val="000000" w:themeColor="text1"/>
          <w:sz w:val="28"/>
          <w:szCs w:val="28"/>
        </w:rPr>
        <w:t>»</w:t>
      </w:r>
      <w:r w:rsidR="001B6ACC" w:rsidRPr="009C28C9">
        <w:rPr>
          <w:rStyle w:val="affc"/>
          <w:rFonts w:ascii="Times New Roman" w:hAnsi="Times New Roman"/>
          <w:color w:val="000000" w:themeColor="text1"/>
          <w:sz w:val="28"/>
          <w:szCs w:val="28"/>
        </w:rPr>
        <w:t>.</w:t>
      </w:r>
    </w:p>
    <w:p w:rsidR="00D9574C" w:rsidRPr="00D9574C" w:rsidRDefault="00D9574C" w:rsidP="00D9574C">
      <w:pPr>
        <w:ind w:firstLine="567"/>
        <w:rPr>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5.2. </w:t>
      </w:r>
      <w:r w:rsidRPr="00D9574C">
        <w:rPr>
          <w:rFonts w:ascii="Times New Roman" w:hAnsi="Times New Roman"/>
          <w:color w:val="000000" w:themeColor="text1"/>
          <w:sz w:val="28"/>
          <w:szCs w:val="28"/>
        </w:rPr>
        <w:t xml:space="preserve">Муниципальная услуга может предоставляться в многофункциональном центре в части: </w:t>
      </w:r>
    </w:p>
    <w:p w:rsidR="00D9574C" w:rsidRPr="00D9574C" w:rsidRDefault="00D9574C" w:rsidP="00D9574C">
      <w:pPr>
        <w:ind w:firstLine="567"/>
        <w:rPr>
          <w:rFonts w:ascii="Times New Roman" w:hAnsi="Times New Roman"/>
          <w:color w:val="000000" w:themeColor="text1"/>
          <w:sz w:val="28"/>
          <w:szCs w:val="28"/>
        </w:rPr>
      </w:pPr>
      <w:r w:rsidRPr="00D9574C">
        <w:rPr>
          <w:rFonts w:ascii="Times New Roman" w:hAnsi="Times New Roman"/>
          <w:color w:val="000000" w:themeColor="text1"/>
          <w:sz w:val="28"/>
          <w:szCs w:val="28"/>
        </w:rPr>
        <w:t>- приема, регистрации и передачи в Администрацию заявления и документов, необходимых для предоставления муниципальной услуги;</w:t>
      </w:r>
    </w:p>
    <w:p w:rsidR="00D9574C" w:rsidRPr="00D9574C" w:rsidRDefault="00D9574C" w:rsidP="00D9574C">
      <w:pPr>
        <w:ind w:firstLine="567"/>
        <w:rPr>
          <w:rFonts w:ascii="Times New Roman" w:hAnsi="Times New Roman"/>
          <w:color w:val="000000" w:themeColor="text1"/>
          <w:sz w:val="28"/>
          <w:szCs w:val="28"/>
        </w:rPr>
      </w:pPr>
      <w:r w:rsidRPr="00D9574C">
        <w:rPr>
          <w:rFonts w:ascii="Times New Roman" w:hAnsi="Times New Roman"/>
          <w:color w:val="000000" w:themeColor="text1"/>
          <w:sz w:val="28"/>
          <w:szCs w:val="28"/>
        </w:rPr>
        <w:t>- выдачи результата предоставления муниципальной услуги.</w:t>
      </w:r>
    </w:p>
    <w:p w:rsidR="00D9574C" w:rsidRDefault="00D9574C" w:rsidP="00841689">
      <w:pPr>
        <w:ind w:firstLine="567"/>
        <w:rPr>
          <w:rStyle w:val="affc"/>
          <w:rFonts w:ascii="Times New Roman" w:hAnsi="Times New Roman"/>
          <w:color w:val="000000" w:themeColor="text1"/>
          <w:sz w:val="28"/>
          <w:szCs w:val="28"/>
        </w:rPr>
      </w:pPr>
    </w:p>
    <w:p w:rsidR="00D9574C" w:rsidRPr="00D9574C" w:rsidRDefault="00D9574C" w:rsidP="00D9574C">
      <w:pPr>
        <w:widowControl/>
        <w:autoSpaceDE/>
        <w:autoSpaceDN/>
        <w:adjustRightInd/>
        <w:ind w:firstLine="709"/>
        <w:jc w:val="center"/>
        <w:rPr>
          <w:rStyle w:val="affc"/>
          <w:rFonts w:ascii="Times New Roman" w:hAnsi="Times New Roman"/>
          <w:b/>
          <w:sz w:val="28"/>
          <w:szCs w:val="28"/>
        </w:rPr>
      </w:pPr>
      <w:r w:rsidRPr="00D9574C">
        <w:rPr>
          <w:rFonts w:ascii="Times New Roman" w:hAnsi="Times New Roman"/>
          <w:b/>
          <w:sz w:val="28"/>
          <w:szCs w:val="28"/>
        </w:rPr>
        <w:t>6. Описание результата предоставления муниципальной услуги</w:t>
      </w:r>
    </w:p>
    <w:p w:rsidR="004A370E" w:rsidRPr="009C28C9" w:rsidRDefault="00E437C7"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6.1. </w:t>
      </w:r>
      <w:r w:rsidR="00D9574C">
        <w:rPr>
          <w:rStyle w:val="affc"/>
          <w:rFonts w:ascii="Times New Roman" w:hAnsi="Times New Roman"/>
          <w:color w:val="000000" w:themeColor="text1"/>
          <w:sz w:val="28"/>
          <w:szCs w:val="28"/>
        </w:rPr>
        <w:t>Р</w:t>
      </w:r>
      <w:r w:rsidR="004A370E" w:rsidRPr="009C28C9">
        <w:rPr>
          <w:rStyle w:val="affc"/>
          <w:rFonts w:ascii="Times New Roman" w:hAnsi="Times New Roman"/>
          <w:color w:val="000000" w:themeColor="text1"/>
          <w:sz w:val="28"/>
          <w:szCs w:val="28"/>
        </w:rPr>
        <w:t>езультатом</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является:</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предоставление порубочного билета и (или) разрешения на пересадку деревьев и кустарников</w:t>
      </w:r>
      <w:r w:rsidRPr="009C28C9">
        <w:rPr>
          <w:rStyle w:val="affc"/>
          <w:rFonts w:ascii="Times New Roman" w:hAnsi="Times New Roman"/>
          <w:color w:val="000000" w:themeColor="text1"/>
          <w:sz w:val="28"/>
          <w:szCs w:val="28"/>
        </w:rPr>
        <w:t>;</w:t>
      </w:r>
    </w:p>
    <w:p w:rsidR="0034406A"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мотивированный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отказ</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Pr="009C28C9">
        <w:rPr>
          <w:rStyle w:val="affc"/>
          <w:rFonts w:ascii="Times New Roman" w:hAnsi="Times New Roman"/>
          <w:color w:val="000000" w:themeColor="text1"/>
          <w:sz w:val="28"/>
          <w:szCs w:val="28"/>
        </w:rPr>
        <w:t>.</w:t>
      </w:r>
    </w:p>
    <w:p w:rsidR="00D9574C" w:rsidRPr="009C28C9" w:rsidRDefault="00D9574C" w:rsidP="00841689">
      <w:pPr>
        <w:ind w:firstLine="567"/>
        <w:rPr>
          <w:rStyle w:val="affc"/>
          <w:rFonts w:ascii="Times New Roman" w:hAnsi="Times New Roman"/>
          <w:color w:val="000000" w:themeColor="text1"/>
          <w:sz w:val="28"/>
          <w:szCs w:val="28"/>
        </w:rPr>
      </w:pPr>
    </w:p>
    <w:p w:rsidR="00E437C7" w:rsidRPr="00E437C7" w:rsidRDefault="00E437C7" w:rsidP="00E437C7">
      <w:pPr>
        <w:widowControl/>
        <w:suppressLineNumbers/>
        <w:autoSpaceDN/>
        <w:adjustRightInd/>
        <w:ind w:firstLine="709"/>
        <w:jc w:val="center"/>
        <w:rPr>
          <w:rFonts w:ascii="Times New Roman" w:eastAsia="Calibri" w:hAnsi="Times New Roman"/>
          <w:b/>
          <w:sz w:val="28"/>
          <w:szCs w:val="28"/>
        </w:rPr>
      </w:pPr>
      <w:r w:rsidRPr="00E437C7">
        <w:rPr>
          <w:rFonts w:ascii="Times New Roman" w:eastAsia="Calibri" w:hAnsi="Times New Roman"/>
          <w:b/>
          <w:sz w:val="28"/>
          <w:szCs w:val="28"/>
        </w:rPr>
        <w:t>7. Срок предоставления муниципальной услуги</w:t>
      </w:r>
    </w:p>
    <w:p w:rsidR="00E437C7" w:rsidRDefault="00E437C7" w:rsidP="00841689">
      <w:pPr>
        <w:ind w:firstLine="567"/>
        <w:rPr>
          <w:rStyle w:val="affc"/>
          <w:rFonts w:ascii="Times New Roman" w:hAnsi="Times New Roman"/>
          <w:color w:val="000000" w:themeColor="text1"/>
          <w:sz w:val="28"/>
          <w:szCs w:val="28"/>
        </w:rPr>
      </w:pPr>
    </w:p>
    <w:p w:rsidR="009D34BA" w:rsidRDefault="00E437C7"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7.1. </w:t>
      </w:r>
      <w:r w:rsidR="00BD518F" w:rsidRPr="009C28C9">
        <w:rPr>
          <w:rStyle w:val="affc"/>
          <w:rFonts w:ascii="Times New Roman" w:hAnsi="Times New Roman"/>
          <w:color w:val="000000" w:themeColor="text1"/>
          <w:sz w:val="28"/>
          <w:szCs w:val="28"/>
        </w:rPr>
        <w:t>Срок</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составляет</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более</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30</w:t>
      </w:r>
      <w:r w:rsidR="009D34BA" w:rsidRPr="009C28C9">
        <w:rPr>
          <w:rStyle w:val="affc"/>
          <w:rFonts w:ascii="Times New Roman" w:hAnsi="Times New Roman"/>
          <w:color w:val="000000" w:themeColor="text1"/>
          <w:sz w:val="28"/>
          <w:szCs w:val="28"/>
        </w:rPr>
        <w:t xml:space="preserve"> </w:t>
      </w:r>
      <w:r w:rsidR="00FD144F" w:rsidRPr="00FD144F">
        <w:rPr>
          <w:rStyle w:val="affc"/>
          <w:rFonts w:ascii="Times New Roman" w:hAnsi="Times New Roman"/>
          <w:color w:val="000000" w:themeColor="text1"/>
          <w:sz w:val="28"/>
          <w:szCs w:val="28"/>
        </w:rPr>
        <w:t xml:space="preserve">календарных </w:t>
      </w:r>
      <w:r w:rsidR="00BD518F" w:rsidRPr="009C28C9">
        <w:rPr>
          <w:rStyle w:val="affc"/>
          <w:rFonts w:ascii="Times New Roman" w:hAnsi="Times New Roman"/>
          <w:color w:val="000000" w:themeColor="text1"/>
          <w:sz w:val="28"/>
          <w:szCs w:val="28"/>
        </w:rPr>
        <w:t>дней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со</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поступления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нему</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Администрацию.</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Pr>
          <w:rFonts w:ascii="Times New Roman" w:hAnsi="Times New Roman"/>
          <w:color w:val="000000" w:themeColor="text1"/>
          <w:sz w:val="28"/>
          <w:szCs w:val="28"/>
        </w:rPr>
        <w:t>Администрацию</w:t>
      </w:r>
      <w:r w:rsidRPr="00E437C7">
        <w:rPr>
          <w:rFonts w:ascii="Times New Roman" w:hAnsi="Times New Roman"/>
          <w:color w:val="000000" w:themeColor="text1"/>
          <w:sz w:val="28"/>
          <w:szCs w:val="28"/>
        </w:rPr>
        <w:t xml:space="preserve">. </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lastRenderedPageBreak/>
        <w:t xml:space="preserve">Многофункциональный центр обеспечивает передачу заявления и документов в </w:t>
      </w:r>
      <w:r>
        <w:rPr>
          <w:rFonts w:ascii="Times New Roman" w:hAnsi="Times New Roman"/>
          <w:color w:val="000000" w:themeColor="text1"/>
          <w:sz w:val="28"/>
          <w:szCs w:val="28"/>
        </w:rPr>
        <w:t>Администрацию</w:t>
      </w:r>
      <w:r w:rsidRPr="00E437C7">
        <w:rPr>
          <w:rFonts w:ascii="Times New Roman" w:hAnsi="Times New Roman"/>
          <w:color w:val="000000" w:themeColor="text1"/>
          <w:sz w:val="28"/>
          <w:szCs w:val="28"/>
        </w:rPr>
        <w:t xml:space="preserve"> в срок, не превышающих 2 рабочих дней, со дня их поступления в многофункциональный центр.</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ascii="Times New Roman" w:hAnsi="Times New Roman"/>
          <w:color w:val="000000" w:themeColor="text1"/>
          <w:sz w:val="28"/>
          <w:szCs w:val="28"/>
        </w:rPr>
        <w:t>Администрацией</w:t>
      </w:r>
      <w:r w:rsidRPr="00E437C7">
        <w:rPr>
          <w:rFonts w:ascii="Times New Roman" w:hAnsi="Times New Roman"/>
          <w:color w:val="000000" w:themeColor="text1"/>
          <w:sz w:val="28"/>
          <w:szCs w:val="28"/>
        </w:rPr>
        <w:t>.</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w:t>
      </w:r>
      <w:r>
        <w:rPr>
          <w:rFonts w:ascii="Times New Roman" w:hAnsi="Times New Roman"/>
          <w:color w:val="000000" w:themeColor="text1"/>
          <w:sz w:val="28"/>
          <w:szCs w:val="28"/>
        </w:rPr>
        <w:t>Администрацией</w:t>
      </w:r>
      <w:r w:rsidRPr="00E437C7">
        <w:rPr>
          <w:rFonts w:ascii="Times New Roman" w:hAnsi="Times New Roman"/>
          <w:color w:val="000000" w:themeColor="text1"/>
          <w:sz w:val="28"/>
          <w:szCs w:val="28"/>
        </w:rPr>
        <w:t>.</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7.4. Срок приостановления предоставления муниципальной услуги составляет 15 календарных дней.</w:t>
      </w:r>
    </w:p>
    <w:p w:rsidR="00E437C7" w:rsidRPr="00E437C7" w:rsidRDefault="00E437C7" w:rsidP="00E437C7">
      <w:pPr>
        <w:ind w:firstLine="567"/>
        <w:rPr>
          <w:rFonts w:ascii="Times New Roman" w:hAnsi="Times New Roman"/>
          <w:color w:val="000000" w:themeColor="text1"/>
          <w:sz w:val="28"/>
          <w:szCs w:val="28"/>
        </w:rPr>
      </w:pPr>
    </w:p>
    <w:p w:rsidR="00E437C7" w:rsidRPr="00E437C7" w:rsidRDefault="00E437C7" w:rsidP="00BC2649">
      <w:pPr>
        <w:ind w:firstLine="567"/>
        <w:jc w:val="center"/>
        <w:rPr>
          <w:rFonts w:ascii="Times New Roman" w:hAnsi="Times New Roman"/>
          <w:b/>
          <w:color w:val="000000" w:themeColor="text1"/>
          <w:sz w:val="28"/>
          <w:szCs w:val="28"/>
        </w:rPr>
      </w:pPr>
      <w:r w:rsidRPr="00E437C7">
        <w:rPr>
          <w:rFonts w:ascii="Times New Roman" w:hAnsi="Times New Roman"/>
          <w:b/>
          <w:color w:val="000000" w:themeColor="text1"/>
          <w:sz w:val="28"/>
          <w:szCs w:val="28"/>
        </w:rPr>
        <w:t>8. Перечень нормативных правовых актов, регулирующих отношения, возникающие в связи с предоставлением муниципальной услуги</w:t>
      </w:r>
    </w:p>
    <w:p w:rsidR="00E437C7" w:rsidRPr="00E437C7" w:rsidRDefault="00E437C7" w:rsidP="00E437C7">
      <w:pPr>
        <w:ind w:firstLine="567"/>
        <w:rPr>
          <w:rFonts w:ascii="Times New Roman" w:hAnsi="Times New Roman"/>
          <w:color w:val="000000" w:themeColor="text1"/>
          <w:sz w:val="28"/>
          <w:szCs w:val="28"/>
        </w:rPr>
      </w:pP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8.1. Перечень нормативных правовых актов, регулирующих предоставление муниципальной услуги размещен на ЕПГУ, РПГУ и официальном сайте </w:t>
      </w:r>
      <w:r>
        <w:rPr>
          <w:rFonts w:ascii="Times New Roman" w:hAnsi="Times New Roman"/>
          <w:color w:val="000000" w:themeColor="text1"/>
          <w:sz w:val="28"/>
          <w:szCs w:val="28"/>
        </w:rPr>
        <w:t>Администрации</w:t>
      </w:r>
      <w:r w:rsidRPr="00E437C7">
        <w:rPr>
          <w:rFonts w:ascii="Times New Roman" w:hAnsi="Times New Roman"/>
          <w:color w:val="000000" w:themeColor="text1"/>
          <w:sz w:val="28"/>
          <w:szCs w:val="28"/>
        </w:rPr>
        <w:t>.</w:t>
      </w:r>
    </w:p>
    <w:p w:rsidR="00E437C7" w:rsidRDefault="00E437C7" w:rsidP="00841689">
      <w:pPr>
        <w:ind w:firstLine="567"/>
        <w:rPr>
          <w:rStyle w:val="affc"/>
          <w:rFonts w:ascii="Times New Roman" w:hAnsi="Times New Roman"/>
          <w:color w:val="000000" w:themeColor="text1"/>
          <w:sz w:val="28"/>
          <w:szCs w:val="28"/>
        </w:rPr>
      </w:pPr>
    </w:p>
    <w:p w:rsidR="00E437C7" w:rsidRDefault="00E437C7" w:rsidP="00E437C7">
      <w:pPr>
        <w:pStyle w:val="afff7"/>
        <w:ind w:firstLine="709"/>
        <w:jc w:val="center"/>
      </w:pPr>
      <w:r>
        <w:rPr>
          <w:b/>
          <w:color w:val="000000"/>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D34BA" w:rsidRPr="009C28C9" w:rsidRDefault="009D34BA" w:rsidP="00E437C7">
      <w:pPr>
        <w:ind w:firstLine="0"/>
        <w:rPr>
          <w:rStyle w:val="affc"/>
          <w:rFonts w:ascii="Times New Roman" w:hAnsi="Times New Roman"/>
          <w:color w:val="000000" w:themeColor="text1"/>
          <w:sz w:val="28"/>
          <w:szCs w:val="28"/>
        </w:rPr>
      </w:pPr>
    </w:p>
    <w:p w:rsidR="00BD518F" w:rsidRPr="009C28C9" w:rsidRDefault="00E437C7"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9.1</w:t>
      </w:r>
      <w:r w:rsidR="00BD518F"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Исчерпывающий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перечень</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необходимых</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соответствии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нормативными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правовыми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актами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Российской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Федерации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нормативными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правовыми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актами</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Республики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услуги.</w:t>
      </w:r>
    </w:p>
    <w:p w:rsidR="00484434" w:rsidRPr="00484434" w:rsidRDefault="00E95CF4" w:rsidP="00484434">
      <w:pPr>
        <w:ind w:firstLine="567"/>
        <w:rPr>
          <w:rFonts w:ascii="Times New Roman" w:hAnsi="Times New Roman"/>
          <w:color w:val="000000" w:themeColor="text1"/>
          <w:sz w:val="28"/>
          <w:szCs w:val="28"/>
        </w:rPr>
      </w:pPr>
      <w:r>
        <w:rPr>
          <w:rStyle w:val="affc"/>
          <w:rFonts w:ascii="Times New Roman" w:hAnsi="Times New Roman"/>
          <w:color w:val="000000" w:themeColor="text1"/>
          <w:sz w:val="28"/>
          <w:szCs w:val="28"/>
        </w:rPr>
        <w:t>9.2</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непосредственное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обращение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представлением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комплекта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необходимых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письменной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форме</w:t>
      </w:r>
      <w:r w:rsidR="009D34BA" w:rsidRPr="009C28C9">
        <w:rPr>
          <w:rStyle w:val="affc"/>
          <w:rFonts w:ascii="Times New Roman" w:hAnsi="Times New Roman"/>
          <w:color w:val="000000" w:themeColor="text1"/>
          <w:sz w:val="28"/>
          <w:szCs w:val="28"/>
        </w:rPr>
        <w:t xml:space="preserve"> </w:t>
      </w:r>
      <w:r w:rsidR="00484434" w:rsidRPr="00484434">
        <w:rPr>
          <w:rFonts w:ascii="Times New Roman" w:hAnsi="Times New Roman"/>
          <w:sz w:val="28"/>
          <w:szCs w:val="28"/>
        </w:rPr>
        <w:t xml:space="preserve">в Администрацию с заявлением </w:t>
      </w:r>
      <w:r w:rsidR="00484434" w:rsidRPr="00484434">
        <w:rPr>
          <w:rFonts w:ascii="Times New Roman" w:hAnsi="Times New Roman"/>
          <w:color w:val="7030A0"/>
          <w:sz w:val="28"/>
          <w:szCs w:val="28"/>
        </w:rPr>
        <w:t xml:space="preserve">(приложение </w:t>
      </w:r>
      <w:r w:rsidR="00BC2649">
        <w:rPr>
          <w:rFonts w:ascii="Times New Roman" w:hAnsi="Times New Roman"/>
          <w:color w:val="7030A0"/>
          <w:sz w:val="28"/>
          <w:szCs w:val="28"/>
        </w:rPr>
        <w:t>№ 1</w:t>
      </w:r>
      <w:r w:rsidR="00484434" w:rsidRPr="00484434">
        <w:rPr>
          <w:rFonts w:ascii="Times New Roman" w:hAnsi="Times New Roman"/>
          <w:sz w:val="28"/>
          <w:szCs w:val="28"/>
        </w:rPr>
        <w:t xml:space="preserve"> к </w:t>
      </w:r>
      <w:r w:rsidR="009D3066" w:rsidRPr="009D3066">
        <w:rPr>
          <w:rFonts w:ascii="Times New Roman" w:hAnsi="Times New Roman"/>
          <w:sz w:val="28"/>
          <w:szCs w:val="28"/>
        </w:rPr>
        <w:t xml:space="preserve">административному </w:t>
      </w:r>
      <w:r w:rsidR="00484434" w:rsidRPr="00484434">
        <w:rPr>
          <w:rFonts w:ascii="Times New Roman" w:hAnsi="Times New Roman"/>
          <w:sz w:val="28"/>
          <w:szCs w:val="28"/>
        </w:rPr>
        <w:t>регламенту).</w:t>
      </w:r>
    </w:p>
    <w:p w:rsidR="008876E0" w:rsidRPr="009C28C9"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9.3</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прилагаются:</w:t>
      </w:r>
    </w:p>
    <w:p w:rsidR="003A6825" w:rsidRPr="009C28C9" w:rsidRDefault="003A6825"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1) </w:t>
      </w:r>
      <w:r w:rsidR="00E95CF4">
        <w:rPr>
          <w:rStyle w:val="affc"/>
          <w:rFonts w:ascii="Times New Roman" w:hAnsi="Times New Roman"/>
          <w:color w:val="000000" w:themeColor="text1"/>
          <w:sz w:val="28"/>
          <w:szCs w:val="28"/>
        </w:rPr>
        <w:t>п</w:t>
      </w:r>
      <w:r w:rsidRPr="009C28C9">
        <w:rPr>
          <w:rStyle w:val="affc"/>
          <w:rFonts w:ascii="Times New Roman" w:hAnsi="Times New Roman"/>
          <w:color w:val="000000" w:themeColor="text1"/>
          <w:sz w:val="28"/>
          <w:szCs w:val="28"/>
        </w:rPr>
        <w:t>лан-схема расположения зеленых насаждений, подлежащих сносу (вырубке);</w:t>
      </w:r>
    </w:p>
    <w:p w:rsidR="003A6825" w:rsidRPr="009C28C9" w:rsidRDefault="00E95CF4" w:rsidP="003A6825">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2) в </w:t>
      </w:r>
      <w:r w:rsidR="003A6825" w:rsidRPr="009C28C9">
        <w:rPr>
          <w:rStyle w:val="affc"/>
          <w:rFonts w:ascii="Times New Roman" w:hAnsi="Times New Roman"/>
          <w:color w:val="000000" w:themeColor="text1"/>
          <w:sz w:val="28"/>
          <w:szCs w:val="28"/>
        </w:rPr>
        <w:t>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предоставляются правоустанавливающие документы на земельный участок, а также утвержденная градостроительная документация;</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3</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з</w:t>
      </w:r>
      <w:r w:rsidR="003A6825" w:rsidRPr="009C28C9">
        <w:rPr>
          <w:rStyle w:val="affc"/>
          <w:rFonts w:ascii="Times New Roman" w:hAnsi="Times New Roman"/>
          <w:color w:val="000000" w:themeColor="text1"/>
          <w:sz w:val="28"/>
          <w:szCs w:val="28"/>
        </w:rPr>
        <w:t>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4</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д</w:t>
      </w:r>
      <w:r w:rsidR="003A6825" w:rsidRPr="009C28C9">
        <w:rPr>
          <w:rStyle w:val="affc"/>
          <w:rFonts w:ascii="Times New Roman" w:hAnsi="Times New Roman"/>
          <w:color w:val="000000" w:themeColor="text1"/>
          <w:sz w:val="28"/>
          <w:szCs w:val="28"/>
        </w:rPr>
        <w:t>окументы по обследованию зеленых насаждений специализированными организациями (по запросу комиссии);</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5</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д</w:t>
      </w:r>
      <w:r w:rsidR="003A6825" w:rsidRPr="009C28C9">
        <w:rPr>
          <w:rStyle w:val="affc"/>
          <w:rFonts w:ascii="Times New Roman" w:hAnsi="Times New Roman"/>
          <w:color w:val="000000" w:themeColor="text1"/>
          <w:sz w:val="28"/>
          <w:szCs w:val="28"/>
        </w:rPr>
        <w:t>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6</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п</w:t>
      </w:r>
      <w:r w:rsidR="003A6825" w:rsidRPr="009C28C9">
        <w:rPr>
          <w:rStyle w:val="affc"/>
          <w:rFonts w:ascii="Times New Roman" w:hAnsi="Times New Roman"/>
          <w:color w:val="000000" w:themeColor="text1"/>
          <w:sz w:val="28"/>
          <w:szCs w:val="28"/>
        </w:rPr>
        <w:t>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2.07.01-89 "Градостроительство. Планировка и застройка городских и сельских поселений" к заявлению прилагается график производства работ;</w:t>
      </w:r>
    </w:p>
    <w:p w:rsidR="00BC264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7</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в</w:t>
      </w:r>
      <w:r w:rsidR="003A6825" w:rsidRPr="009C28C9">
        <w:rPr>
          <w:rStyle w:val="affc"/>
          <w:rFonts w:ascii="Times New Roman" w:hAnsi="Times New Roman"/>
          <w:color w:val="000000" w:themeColor="text1"/>
          <w:sz w:val="28"/>
          <w:szCs w:val="28"/>
        </w:rPr>
        <w:t xml:space="preserve">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w:t>
      </w:r>
      <w:r w:rsidR="00BC2649">
        <w:rPr>
          <w:rStyle w:val="affc"/>
          <w:rFonts w:ascii="Times New Roman" w:hAnsi="Times New Roman"/>
          <w:color w:val="000000" w:themeColor="text1"/>
          <w:sz w:val="28"/>
          <w:szCs w:val="28"/>
        </w:rPr>
        <w:t>ания суммы по возмещению ущерба;</w:t>
      </w:r>
    </w:p>
    <w:p w:rsidR="003A6825" w:rsidRPr="00BC2649" w:rsidRDefault="00BC2649" w:rsidP="003A6825">
      <w:pPr>
        <w:ind w:firstLine="567"/>
        <w:rPr>
          <w:rStyle w:val="affc"/>
          <w:rFonts w:ascii="Times New Roman" w:hAnsi="Times New Roman"/>
          <w:color w:val="7030A0"/>
          <w:sz w:val="28"/>
          <w:szCs w:val="28"/>
        </w:rPr>
      </w:pPr>
      <w:r w:rsidRPr="00BC2649">
        <w:rPr>
          <w:rStyle w:val="affc"/>
          <w:rFonts w:ascii="Times New Roman" w:hAnsi="Times New Roman"/>
          <w:color w:val="7030A0"/>
          <w:sz w:val="28"/>
          <w:szCs w:val="28"/>
        </w:rPr>
        <w:t>8)</w:t>
      </w:r>
      <w:r w:rsidR="003A6825" w:rsidRPr="00BC2649">
        <w:rPr>
          <w:rStyle w:val="affc"/>
          <w:rFonts w:ascii="Times New Roman" w:hAnsi="Times New Roman"/>
          <w:color w:val="7030A0"/>
          <w:sz w:val="28"/>
          <w:szCs w:val="28"/>
        </w:rPr>
        <w:t xml:space="preserve"> </w:t>
      </w:r>
      <w:r w:rsidRPr="00BC2649">
        <w:rPr>
          <w:rStyle w:val="affc"/>
          <w:rFonts w:ascii="Times New Roman" w:hAnsi="Times New Roman"/>
          <w:color w:val="7030A0"/>
          <w:sz w:val="28"/>
          <w:szCs w:val="28"/>
        </w:rPr>
        <w:t>согласие заявителя на обработку персональных данны</w:t>
      </w:r>
      <w:r>
        <w:rPr>
          <w:rStyle w:val="affc"/>
          <w:rFonts w:ascii="Times New Roman" w:hAnsi="Times New Roman"/>
          <w:color w:val="7030A0"/>
          <w:sz w:val="28"/>
          <w:szCs w:val="28"/>
        </w:rPr>
        <w:t xml:space="preserve">х (приложение № 2 к </w:t>
      </w:r>
      <w:r w:rsidR="009D3066" w:rsidRPr="009D3066">
        <w:rPr>
          <w:rStyle w:val="affc"/>
          <w:rFonts w:ascii="Times New Roman" w:hAnsi="Times New Roman"/>
          <w:color w:val="7030A0"/>
          <w:sz w:val="28"/>
          <w:szCs w:val="28"/>
        </w:rPr>
        <w:t xml:space="preserve">административному </w:t>
      </w:r>
      <w:r>
        <w:rPr>
          <w:rStyle w:val="affc"/>
          <w:rFonts w:ascii="Times New Roman" w:hAnsi="Times New Roman"/>
          <w:color w:val="7030A0"/>
          <w:sz w:val="28"/>
          <w:szCs w:val="28"/>
        </w:rPr>
        <w:t>регламенту).</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9.3.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случае</w:t>
      </w:r>
      <w:r w:rsidR="00FD144F">
        <w:rPr>
          <w:rFonts w:ascii="Times New Roman" w:hAnsi="Times New Roman"/>
          <w:sz w:val="28"/>
          <w:szCs w:val="28"/>
        </w:rPr>
        <w:t>,</w:t>
      </w:r>
      <w:r w:rsidRPr="00E95CF4">
        <w:rPr>
          <w:rFonts w:ascii="Times New Roman" w:hAnsi="Times New Roman"/>
          <w:sz w:val="28"/>
          <w:szCs w:val="28"/>
        </w:rPr>
        <w:t xml:space="preserve"> если при обращении в электронной форме за получением муниципальной услуги</w:t>
      </w:r>
      <w:r w:rsidR="00FD144F">
        <w:rPr>
          <w:rFonts w:ascii="Times New Roman" w:hAnsi="Times New Roman"/>
          <w:sz w:val="28"/>
          <w:szCs w:val="28"/>
        </w:rPr>
        <w:t>,</w:t>
      </w:r>
      <w:r w:rsidRPr="00E95CF4">
        <w:rPr>
          <w:rFonts w:ascii="Times New Roman" w:hAnsi="Times New Roman"/>
          <w:sz w:val="28"/>
          <w:szCs w:val="28"/>
        </w:rPr>
        <w:t xml:space="preserve">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w:t>
      </w:r>
      <w:r w:rsidRPr="00E95CF4">
        <w:rPr>
          <w:rFonts w:ascii="Times New Roman" w:hAnsi="Times New Roman"/>
          <w:sz w:val="28"/>
          <w:szCs w:val="28"/>
        </w:rP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95CF4" w:rsidRPr="00E95CF4" w:rsidRDefault="00E95CF4" w:rsidP="00E95CF4">
      <w:pPr>
        <w:widowControl/>
        <w:ind w:firstLine="540"/>
        <w:rPr>
          <w:rFonts w:ascii="Times New Roman" w:hAnsi="Times New Roman"/>
          <w:sz w:val="28"/>
          <w:szCs w:val="28"/>
        </w:rPr>
      </w:pPr>
    </w:p>
    <w:p w:rsidR="00E95CF4" w:rsidRPr="00E95CF4" w:rsidRDefault="00E95CF4" w:rsidP="00E95CF4">
      <w:pPr>
        <w:widowControl/>
        <w:ind w:firstLine="540"/>
        <w:rPr>
          <w:rFonts w:ascii="Times New Roman" w:hAnsi="Times New Roman"/>
          <w:b/>
          <w:sz w:val="28"/>
          <w:szCs w:val="28"/>
        </w:rPr>
      </w:pPr>
      <w:r w:rsidRPr="00E95CF4">
        <w:rPr>
          <w:rFonts w:ascii="Times New Roman" w:hAnsi="Times New Roman"/>
          <w:sz w:val="28"/>
          <w:szCs w:val="28"/>
        </w:rPr>
        <w:t xml:space="preserve"> </w:t>
      </w:r>
      <w:r w:rsidRPr="00E95CF4">
        <w:rPr>
          <w:rFonts w:ascii="Times New Roman" w:hAnsi="Times New Roman"/>
          <w:b/>
          <w:sz w:val="28"/>
          <w:szCs w:val="28"/>
        </w:rPr>
        <w:t>Запрещается требовать от заявителя:</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E95CF4">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5CF4" w:rsidRDefault="00E95CF4" w:rsidP="003A6825">
      <w:pPr>
        <w:ind w:firstLine="567"/>
        <w:rPr>
          <w:rStyle w:val="affc"/>
          <w:rFonts w:ascii="Times New Roman" w:hAnsi="Times New Roman"/>
          <w:color w:val="000000" w:themeColor="text1"/>
          <w:sz w:val="28"/>
          <w:szCs w:val="28"/>
        </w:rPr>
      </w:pPr>
    </w:p>
    <w:p w:rsidR="00E95CF4" w:rsidRPr="00E95CF4" w:rsidRDefault="00E95CF4" w:rsidP="00E95CF4">
      <w:pPr>
        <w:widowControl/>
        <w:ind w:firstLine="540"/>
        <w:jc w:val="center"/>
        <w:rPr>
          <w:rFonts w:ascii="Times New Roman" w:hAnsi="Times New Roman"/>
          <w:b/>
          <w:sz w:val="28"/>
          <w:szCs w:val="28"/>
        </w:rPr>
      </w:pPr>
      <w:r w:rsidRPr="00E95CF4">
        <w:rPr>
          <w:rFonts w:ascii="Times New Roman" w:hAnsi="Times New Roman"/>
          <w:b/>
          <w:sz w:val="28"/>
          <w:szCs w:val="28"/>
        </w:rPr>
        <w:t>10.Исчерпывающий перечень оснований для отказа в приеме документов, необходимых для предоставления муниципальной услуги.</w:t>
      </w:r>
    </w:p>
    <w:p w:rsidR="00484434" w:rsidRPr="00484434" w:rsidRDefault="00484434" w:rsidP="00484434">
      <w:pPr>
        <w:widowControl/>
        <w:tabs>
          <w:tab w:val="left" w:pos="708"/>
        </w:tabs>
        <w:suppressAutoHyphens/>
        <w:autoSpaceDE/>
        <w:autoSpaceDN/>
        <w:adjustRightInd/>
        <w:spacing w:line="100" w:lineRule="atLeast"/>
        <w:ind w:firstLine="709"/>
        <w:rPr>
          <w:rFonts w:ascii="Times New Roman" w:hAnsi="Times New Roman"/>
          <w:sz w:val="24"/>
          <w:szCs w:val="24"/>
          <w:lang w:bidi="hi-IN"/>
        </w:rPr>
      </w:pPr>
      <w:r w:rsidRPr="00484434">
        <w:rPr>
          <w:rFonts w:ascii="Times New Roman" w:hAnsi="Times New Roman"/>
          <w:sz w:val="28"/>
          <w:szCs w:val="28"/>
          <w:lang w:bidi="hi-IN"/>
        </w:rPr>
        <w:lastRenderedPageBreak/>
        <w:t>10.1. Основания для отказа в приеме документов необходимых для предоставления муниципальной услуги:</w:t>
      </w:r>
    </w:p>
    <w:p w:rsidR="00484434" w:rsidRP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 xml:space="preserve">- представление заявителем неполных и (или) заведомо недостоверных сведений и документов, указанных в пунктах </w:t>
      </w:r>
      <w:r w:rsidRPr="00BC2649">
        <w:rPr>
          <w:rFonts w:ascii="Times New Roman" w:hAnsi="Times New Roman"/>
          <w:color w:val="7030A0"/>
          <w:sz w:val="28"/>
          <w:szCs w:val="28"/>
        </w:rPr>
        <w:t>9.</w:t>
      </w:r>
      <w:r w:rsidR="00BC2649" w:rsidRPr="00BC2649">
        <w:rPr>
          <w:rFonts w:ascii="Times New Roman" w:hAnsi="Times New Roman"/>
          <w:color w:val="7030A0"/>
          <w:sz w:val="28"/>
          <w:szCs w:val="28"/>
        </w:rPr>
        <w:t>2</w:t>
      </w:r>
      <w:r w:rsidRPr="00BC2649">
        <w:rPr>
          <w:rFonts w:ascii="Times New Roman" w:hAnsi="Times New Roman"/>
          <w:color w:val="7030A0"/>
          <w:sz w:val="28"/>
          <w:szCs w:val="28"/>
        </w:rPr>
        <w:t>. - 9.3.</w:t>
      </w:r>
      <w:r w:rsidRPr="00484434">
        <w:rPr>
          <w:rFonts w:ascii="Times New Roman" w:hAnsi="Times New Roman"/>
          <w:sz w:val="28"/>
          <w:szCs w:val="28"/>
        </w:rPr>
        <w:t xml:space="preserve"> настоящего Регламента, а также несоответствие предоставляемых документов установленным законодательством требованиям.</w:t>
      </w:r>
    </w:p>
    <w:p w:rsidR="00484434" w:rsidRP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 отсутствие документов, необходимых для предоставления муниципальной услуги.</w:t>
      </w:r>
    </w:p>
    <w:p w:rsidR="00484434" w:rsidRP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484434" w:rsidRPr="00484434" w:rsidRDefault="00484434" w:rsidP="00484434">
      <w:pPr>
        <w:widowControl/>
        <w:ind w:firstLine="540"/>
        <w:rPr>
          <w:rFonts w:ascii="Times New Roman" w:hAnsi="Times New Roman"/>
          <w:color w:val="7030A0"/>
          <w:sz w:val="28"/>
          <w:szCs w:val="28"/>
        </w:rPr>
      </w:pPr>
      <w:r w:rsidRPr="00484434">
        <w:rPr>
          <w:rFonts w:ascii="Times New Roman" w:hAnsi="Times New Roman"/>
          <w:sz w:val="28"/>
          <w:szCs w:val="28"/>
        </w:rPr>
        <w:t>10.2. Заявителю направляется уведомление об отказе</w:t>
      </w:r>
      <w:r w:rsidRPr="00484434">
        <w:rPr>
          <w:rFonts w:ascii="Times New Roman" w:hAnsi="Times New Roman"/>
          <w:color w:val="7030A0"/>
          <w:sz w:val="28"/>
          <w:szCs w:val="28"/>
        </w:rPr>
        <w:t xml:space="preserve"> (приложение </w:t>
      </w:r>
      <w:r w:rsidR="00BC2649">
        <w:rPr>
          <w:rFonts w:ascii="Times New Roman" w:hAnsi="Times New Roman"/>
          <w:color w:val="7030A0"/>
          <w:sz w:val="28"/>
          <w:szCs w:val="28"/>
        </w:rPr>
        <w:t>№ 3</w:t>
      </w:r>
      <w:r w:rsidRPr="00484434">
        <w:rPr>
          <w:rFonts w:ascii="Times New Roman" w:hAnsi="Times New Roman"/>
          <w:color w:val="7030A0"/>
          <w:sz w:val="24"/>
          <w:szCs w:val="24"/>
        </w:rPr>
        <w:t xml:space="preserve"> </w:t>
      </w:r>
      <w:r w:rsidRPr="00484434">
        <w:rPr>
          <w:rFonts w:ascii="Times New Roman" w:hAnsi="Times New Roman"/>
          <w:color w:val="7030A0"/>
          <w:sz w:val="28"/>
          <w:szCs w:val="28"/>
        </w:rPr>
        <w:t xml:space="preserve">к </w:t>
      </w:r>
      <w:r w:rsidR="009D3066" w:rsidRPr="009D3066">
        <w:rPr>
          <w:rFonts w:ascii="Times New Roman" w:hAnsi="Times New Roman"/>
          <w:color w:val="7030A0"/>
          <w:sz w:val="28"/>
          <w:szCs w:val="28"/>
        </w:rPr>
        <w:t xml:space="preserve">административному </w:t>
      </w:r>
      <w:r w:rsidRPr="00484434">
        <w:rPr>
          <w:rFonts w:ascii="Times New Roman" w:hAnsi="Times New Roman"/>
          <w:color w:val="7030A0"/>
          <w:sz w:val="28"/>
          <w:szCs w:val="28"/>
        </w:rPr>
        <w:t xml:space="preserve">регламенту) </w:t>
      </w:r>
      <w:r w:rsidRPr="00484434">
        <w:rPr>
          <w:rFonts w:ascii="Times New Roman" w:hAnsi="Times New Roman"/>
          <w:sz w:val="28"/>
          <w:szCs w:val="28"/>
        </w:rPr>
        <w:t>в приеме к</w:t>
      </w:r>
      <w:r w:rsidRPr="00484434">
        <w:rPr>
          <w:rFonts w:ascii="Times New Roman" w:hAnsi="Times New Roman"/>
          <w:color w:val="7030A0"/>
          <w:sz w:val="28"/>
          <w:szCs w:val="28"/>
        </w:rPr>
        <w:t xml:space="preserve"> </w:t>
      </w:r>
      <w:r w:rsidRPr="00484434">
        <w:rPr>
          <w:rFonts w:ascii="Times New Roman" w:hAnsi="Times New Roman"/>
          <w:sz w:val="28"/>
          <w:szCs w:val="28"/>
        </w:rPr>
        <w:t>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84434" w:rsidRDefault="00484434" w:rsidP="00484434">
      <w:pPr>
        <w:ind w:firstLine="0"/>
        <w:rPr>
          <w:rStyle w:val="affc"/>
          <w:rFonts w:ascii="Times New Roman" w:hAnsi="Times New Roman"/>
          <w:color w:val="000000" w:themeColor="text1"/>
          <w:sz w:val="28"/>
          <w:szCs w:val="28"/>
        </w:rPr>
      </w:pPr>
    </w:p>
    <w:p w:rsidR="00484434" w:rsidRPr="00484434" w:rsidRDefault="00484434" w:rsidP="00484434">
      <w:pPr>
        <w:widowControl/>
        <w:ind w:firstLine="540"/>
        <w:jc w:val="center"/>
        <w:rPr>
          <w:rFonts w:ascii="Times New Roman" w:hAnsi="Times New Roman"/>
          <w:b/>
          <w:sz w:val="28"/>
          <w:szCs w:val="28"/>
        </w:rPr>
      </w:pPr>
      <w:r w:rsidRPr="00484434">
        <w:rPr>
          <w:rFonts w:ascii="Times New Roman" w:hAnsi="Times New Roman"/>
          <w:b/>
          <w:sz w:val="28"/>
          <w:szCs w:val="28"/>
        </w:rPr>
        <w:t>11.</w:t>
      </w:r>
      <w:r w:rsidRPr="00484434">
        <w:rPr>
          <w:rFonts w:ascii="Times New Roman" w:hAnsi="Times New Roman"/>
          <w:sz w:val="28"/>
          <w:szCs w:val="28"/>
        </w:rPr>
        <w:t xml:space="preserve"> </w:t>
      </w:r>
      <w:r w:rsidRPr="00484434">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484434" w:rsidRDefault="00484434" w:rsidP="00841689">
      <w:pPr>
        <w:ind w:firstLine="567"/>
        <w:rPr>
          <w:rStyle w:val="affc"/>
          <w:rFonts w:ascii="Times New Roman" w:hAnsi="Times New Roman"/>
          <w:color w:val="000000" w:themeColor="text1"/>
          <w:sz w:val="28"/>
          <w:szCs w:val="28"/>
        </w:rPr>
      </w:pPr>
    </w:p>
    <w:p w:rsidR="00484434" w:rsidRPr="009C28C9" w:rsidRDefault="00484434" w:rsidP="00484434">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BD518F"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Оснований</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приостановления</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предусмотрено.</w:t>
      </w:r>
    </w:p>
    <w:p w:rsidR="00BD518F" w:rsidRPr="009C28C9"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34406A"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отказа</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предоставлении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является:</w:t>
      </w:r>
    </w:p>
    <w:p w:rsidR="00617D5A" w:rsidRPr="009C28C9" w:rsidRDefault="00617D5A"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не</w:t>
      </w:r>
      <w:r w:rsidR="00484434">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 xml:space="preserve">предоставление документов, указанных в пункте </w:t>
      </w:r>
      <w:r w:rsidR="00484434" w:rsidRPr="00BC2649">
        <w:rPr>
          <w:rStyle w:val="affc"/>
          <w:rFonts w:ascii="Times New Roman" w:hAnsi="Times New Roman"/>
          <w:color w:val="7030A0"/>
          <w:sz w:val="28"/>
          <w:szCs w:val="28"/>
        </w:rPr>
        <w:t>9.3</w:t>
      </w:r>
      <w:r w:rsidRPr="009C28C9">
        <w:rPr>
          <w:rStyle w:val="affc"/>
          <w:rFonts w:ascii="Times New Roman" w:hAnsi="Times New Roman"/>
          <w:color w:val="000000" w:themeColor="text1"/>
          <w:sz w:val="28"/>
          <w:szCs w:val="28"/>
        </w:rPr>
        <w:t xml:space="preserve"> настоящего регламента;</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форме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содержанию</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соответствующих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требованиям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действующего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законодательства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Российской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Федерации;</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недостоверных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сведений;</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953AD0" w:rsidRPr="009C28C9">
        <w:rPr>
          <w:rStyle w:val="affc"/>
          <w:rFonts w:ascii="Times New Roman" w:hAnsi="Times New Roman"/>
          <w:color w:val="000000" w:themeColor="text1"/>
          <w:sz w:val="28"/>
          <w:szCs w:val="28"/>
        </w:rPr>
        <w:t xml:space="preserve">установление в ходе проведения обследования отсутствия </w:t>
      </w:r>
      <w:r w:rsidR="0099377D" w:rsidRPr="009C28C9">
        <w:rPr>
          <w:rStyle w:val="affc"/>
          <w:rFonts w:ascii="Times New Roman" w:hAnsi="Times New Roman"/>
          <w:color w:val="000000" w:themeColor="text1"/>
          <w:sz w:val="28"/>
          <w:szCs w:val="28"/>
        </w:rPr>
        <w:t>возможности</w:t>
      </w:r>
      <w:r w:rsidR="00953AD0" w:rsidRPr="009C28C9">
        <w:rPr>
          <w:rStyle w:val="affc"/>
          <w:rFonts w:ascii="Times New Roman" w:hAnsi="Times New Roman"/>
          <w:color w:val="000000" w:themeColor="text1"/>
          <w:sz w:val="28"/>
          <w:szCs w:val="28"/>
        </w:rPr>
        <w:t xml:space="preserve"> в вырубке (сносе) зеленых насаждений</w:t>
      </w:r>
      <w:r w:rsidRPr="009C28C9">
        <w:rPr>
          <w:rStyle w:val="affc"/>
          <w:rFonts w:ascii="Times New Roman" w:hAnsi="Times New Roman"/>
          <w:color w:val="000000" w:themeColor="text1"/>
          <w:sz w:val="28"/>
          <w:szCs w:val="28"/>
        </w:rPr>
        <w:t>.</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неполучения согласования Председателя Совета министров Республики Крым.</w:t>
      </w:r>
    </w:p>
    <w:p w:rsidR="008876E0" w:rsidRPr="009C28C9"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должно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содержать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обязательной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ссылкой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нарушения,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предусмотренные</w:t>
      </w:r>
      <w:r w:rsidR="009D34BA" w:rsidRPr="009C28C9">
        <w:rPr>
          <w:rStyle w:val="affc"/>
          <w:rFonts w:ascii="Times New Roman" w:hAnsi="Times New Roman"/>
          <w:color w:val="000000" w:themeColor="text1"/>
          <w:sz w:val="28"/>
          <w:szCs w:val="28"/>
        </w:rPr>
        <w:t xml:space="preserve"> </w:t>
      </w:r>
      <w:r w:rsidRPr="00BC2649">
        <w:rPr>
          <w:rStyle w:val="affc"/>
          <w:rFonts w:ascii="Times New Roman" w:hAnsi="Times New Roman"/>
          <w:color w:val="7030A0"/>
          <w:sz w:val="28"/>
          <w:szCs w:val="28"/>
        </w:rPr>
        <w:t>11</w:t>
      </w:r>
      <w:r w:rsidR="008876E0" w:rsidRPr="00BC2649">
        <w:rPr>
          <w:rStyle w:val="affc"/>
          <w:rFonts w:ascii="Times New Roman" w:hAnsi="Times New Roman"/>
          <w:color w:val="7030A0"/>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настоящего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регламента.</w:t>
      </w:r>
    </w:p>
    <w:p w:rsidR="009D34BA"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8876E0" w:rsidRPr="009C28C9">
        <w:rPr>
          <w:rStyle w:val="affc"/>
          <w:rFonts w:ascii="Times New Roman" w:hAnsi="Times New Roman"/>
          <w:color w:val="000000" w:themeColor="text1"/>
          <w:sz w:val="28"/>
          <w:szCs w:val="28"/>
        </w:rPr>
        <w:t>.4.</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направляется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позднее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чем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через</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(один)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рабочий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день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такого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может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быть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обжаловано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судебном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порядке.</w:t>
      </w:r>
    </w:p>
    <w:p w:rsidR="00484434" w:rsidRDefault="00484434" w:rsidP="00841689">
      <w:pPr>
        <w:ind w:firstLine="567"/>
        <w:rPr>
          <w:rStyle w:val="affc"/>
          <w:rFonts w:ascii="Times New Roman" w:hAnsi="Times New Roman"/>
          <w:color w:val="000000" w:themeColor="text1"/>
          <w:sz w:val="28"/>
          <w:szCs w:val="28"/>
        </w:rPr>
      </w:pPr>
    </w:p>
    <w:p w:rsidR="00484434" w:rsidRPr="00484434" w:rsidRDefault="00484434" w:rsidP="00484434">
      <w:pPr>
        <w:widowControl/>
        <w:tabs>
          <w:tab w:val="left" w:pos="708"/>
        </w:tabs>
        <w:suppressAutoHyphens/>
        <w:autoSpaceDE/>
        <w:autoSpaceDN/>
        <w:adjustRightInd/>
        <w:spacing w:line="100" w:lineRule="atLeast"/>
        <w:ind w:firstLine="709"/>
        <w:jc w:val="center"/>
        <w:rPr>
          <w:rFonts w:ascii="Times New Roman" w:hAnsi="Times New Roman"/>
          <w:sz w:val="24"/>
          <w:szCs w:val="24"/>
          <w:lang w:bidi="hi-IN"/>
        </w:rPr>
      </w:pPr>
      <w:r w:rsidRPr="00484434">
        <w:rPr>
          <w:rFonts w:ascii="Times New Roman" w:hAnsi="Times New Roman"/>
          <w:b/>
          <w:sz w:val="28"/>
          <w:szCs w:val="28"/>
          <w:lang w:bidi="hi-IN"/>
        </w:rPr>
        <w:t>12. Перечень услуг, которые являются необходимыми и обязательными для предоставления муниципальной услуги</w:t>
      </w:r>
    </w:p>
    <w:p w:rsidR="00484434" w:rsidRPr="00484434" w:rsidRDefault="00484434" w:rsidP="00484434">
      <w:pPr>
        <w:widowControl/>
        <w:ind w:firstLine="540"/>
        <w:rPr>
          <w:rFonts w:ascii="Times New Roman" w:hAnsi="Times New Roman"/>
          <w:sz w:val="28"/>
          <w:szCs w:val="28"/>
        </w:rPr>
      </w:pPr>
    </w:p>
    <w:p w:rsid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12.1.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E7018" w:rsidRPr="00484434" w:rsidRDefault="000E7018" w:rsidP="00484434">
      <w:pPr>
        <w:widowControl/>
        <w:ind w:firstLine="540"/>
        <w:rPr>
          <w:rFonts w:ascii="Times New Roman" w:hAnsi="Times New Roman"/>
          <w:sz w:val="28"/>
          <w:szCs w:val="28"/>
        </w:rPr>
      </w:pPr>
    </w:p>
    <w:p w:rsidR="000E7018" w:rsidRPr="000E7018" w:rsidRDefault="000E7018" w:rsidP="000E7018">
      <w:pPr>
        <w:widowControl/>
        <w:ind w:firstLine="540"/>
        <w:jc w:val="center"/>
        <w:rPr>
          <w:rFonts w:ascii="Times New Roman" w:hAnsi="Times New Roman"/>
          <w:b/>
          <w:sz w:val="28"/>
          <w:szCs w:val="28"/>
        </w:rPr>
      </w:pPr>
      <w:r w:rsidRPr="000E7018">
        <w:rPr>
          <w:rFonts w:ascii="Times New Roman" w:hAnsi="Times New Roman"/>
          <w:b/>
          <w:sz w:val="28"/>
          <w:szCs w:val="28"/>
        </w:rPr>
        <w:t>13.Порядок, размер и основания взимания государственной пошлины или иной платы, взимаемой за предоставление муниципальной услуги</w:t>
      </w:r>
    </w:p>
    <w:p w:rsidR="000E7018" w:rsidRPr="000E7018" w:rsidRDefault="000E7018" w:rsidP="000E7018">
      <w:pPr>
        <w:widowControl/>
        <w:ind w:firstLine="540"/>
        <w:rPr>
          <w:rFonts w:ascii="Times New Roman" w:hAnsi="Times New Roman"/>
          <w:sz w:val="28"/>
          <w:szCs w:val="28"/>
        </w:rPr>
      </w:pPr>
    </w:p>
    <w:p w:rsidR="000E7018" w:rsidRPr="000E7018" w:rsidRDefault="000E7018" w:rsidP="000E7018">
      <w:pPr>
        <w:widowControl/>
        <w:ind w:firstLine="540"/>
        <w:rPr>
          <w:rFonts w:ascii="Times New Roman" w:hAnsi="Times New Roman"/>
          <w:sz w:val="28"/>
          <w:szCs w:val="28"/>
        </w:rPr>
      </w:pPr>
      <w:r w:rsidRPr="000E7018">
        <w:rPr>
          <w:rFonts w:ascii="Times New Roman" w:hAnsi="Times New Roman"/>
          <w:sz w:val="28"/>
          <w:szCs w:val="28"/>
        </w:rPr>
        <w:t>13.1. Муниципальная услуга предоставляется без взимания государственной пошлины или иной платы.</w:t>
      </w:r>
    </w:p>
    <w:p w:rsidR="0094008F" w:rsidRPr="0094008F" w:rsidRDefault="0094008F" w:rsidP="00412CAB">
      <w:pPr>
        <w:ind w:firstLine="0"/>
        <w:rPr>
          <w:rStyle w:val="affc"/>
          <w:rFonts w:ascii="Times New Roman" w:hAnsi="Times New Roman"/>
          <w:color w:val="FF0000"/>
          <w:sz w:val="28"/>
          <w:szCs w:val="28"/>
        </w:rPr>
      </w:pPr>
    </w:p>
    <w:p w:rsidR="0094008F" w:rsidRPr="0094008F" w:rsidRDefault="0094008F" w:rsidP="0094008F">
      <w:pPr>
        <w:ind w:firstLine="567"/>
        <w:rPr>
          <w:rFonts w:ascii="Times New Roman" w:hAnsi="Times New Roman"/>
          <w:b/>
          <w:color w:val="000000" w:themeColor="text1"/>
          <w:sz w:val="28"/>
          <w:szCs w:val="28"/>
        </w:rPr>
      </w:pPr>
      <w:r w:rsidRPr="0094008F">
        <w:rPr>
          <w:rFonts w:ascii="Times New Roman" w:hAnsi="Times New Roman"/>
          <w:b/>
          <w:color w:val="000000" w:themeColor="text1"/>
          <w:sz w:val="28"/>
          <w:szCs w:val="28"/>
        </w:rPr>
        <w:t>14.</w:t>
      </w:r>
      <w:r w:rsidRPr="0094008F">
        <w:rPr>
          <w:rFonts w:ascii="Times New Roman" w:hAnsi="Times New Roman"/>
          <w:color w:val="000000" w:themeColor="text1"/>
          <w:sz w:val="28"/>
          <w:szCs w:val="28"/>
        </w:rPr>
        <w:t xml:space="preserve"> </w:t>
      </w:r>
      <w:r w:rsidRPr="0094008F">
        <w:rPr>
          <w:rFonts w:ascii="Times New Roman" w:hAnsi="Times New Roman"/>
          <w:b/>
          <w:color w:val="000000" w:themeColor="text1"/>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4008F" w:rsidRPr="0094008F" w:rsidRDefault="0094008F" w:rsidP="0094008F">
      <w:pPr>
        <w:ind w:firstLine="567"/>
        <w:rPr>
          <w:rFonts w:ascii="Times New Roman" w:hAnsi="Times New Roman"/>
          <w:color w:val="000000" w:themeColor="text1"/>
          <w:sz w:val="28"/>
          <w:szCs w:val="28"/>
        </w:rPr>
      </w:pPr>
    </w:p>
    <w:p w:rsidR="0094008F" w:rsidRPr="0094008F" w:rsidRDefault="0094008F" w:rsidP="0094008F">
      <w:pPr>
        <w:ind w:firstLine="567"/>
        <w:rPr>
          <w:rFonts w:ascii="Times New Roman" w:hAnsi="Times New Roman"/>
          <w:color w:val="000000" w:themeColor="text1"/>
          <w:sz w:val="28"/>
          <w:szCs w:val="28"/>
        </w:rPr>
      </w:pPr>
      <w:r w:rsidRPr="0094008F">
        <w:rPr>
          <w:rFonts w:ascii="Times New Roman" w:hAnsi="Times New Roman"/>
          <w:color w:val="000000" w:themeColor="text1"/>
          <w:sz w:val="28"/>
          <w:szCs w:val="28"/>
        </w:rPr>
        <w:t>14.1.Время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4008F"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jc w:val="center"/>
        <w:rPr>
          <w:rFonts w:ascii="Times New Roman" w:hAnsi="Times New Roman"/>
          <w:b/>
          <w:sz w:val="28"/>
          <w:szCs w:val="28"/>
          <w:lang w:eastAsia="ar-SA" w:bidi="hi-IN"/>
        </w:rPr>
      </w:pPr>
      <w:r w:rsidRPr="0094008F">
        <w:rPr>
          <w:rFonts w:ascii="Times New Roman" w:hAnsi="Times New Roman"/>
          <w:b/>
          <w:sz w:val="28"/>
          <w:szCs w:val="28"/>
          <w:lang w:eastAsia="ar-SA" w:bidi="hi-IN"/>
        </w:rPr>
        <w:t>15. Срок и порядок регистрации запроса заявителя о предоставлении муниципальной услуги, в том числе в электронной форме</w:t>
      </w:r>
    </w:p>
    <w:p w:rsidR="0094008F"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color w:val="FF0000"/>
          <w:sz w:val="28"/>
          <w:szCs w:val="28"/>
          <w:lang w:eastAsia="ar-SA" w:bidi="hi-IN"/>
        </w:rPr>
      </w:pPr>
      <w:r w:rsidRPr="0094008F">
        <w:rPr>
          <w:rFonts w:ascii="Times New Roman" w:hAnsi="Times New Roman"/>
          <w:sz w:val="28"/>
          <w:szCs w:val="28"/>
          <w:lang w:eastAsia="ar-SA" w:bidi="hi-IN"/>
        </w:rPr>
        <w:t xml:space="preserve">15.1.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w:t>
      </w:r>
      <w:r w:rsidRPr="0094008F">
        <w:rPr>
          <w:rFonts w:ascii="Times New Roman" w:hAnsi="Times New Roman"/>
          <w:color w:val="7030A0"/>
          <w:sz w:val="28"/>
          <w:szCs w:val="28"/>
          <w:lang w:eastAsia="ar-SA" w:bidi="hi-IN"/>
        </w:rPr>
        <w:t>журнале регистрации заявлений о выдаче порубочного билета и (или) разрешения на пересадку деревьев и кустарников (приложение</w:t>
      </w:r>
      <w:r w:rsidRPr="0094008F">
        <w:rPr>
          <w:rFonts w:ascii="Times New Roman" w:hAnsi="Times New Roman"/>
          <w:color w:val="FF0000"/>
          <w:sz w:val="28"/>
          <w:szCs w:val="28"/>
          <w:lang w:eastAsia="ar-SA" w:bidi="hi-IN"/>
        </w:rPr>
        <w:t xml:space="preserve"> </w:t>
      </w:r>
      <w:r w:rsidRPr="002C67F4">
        <w:rPr>
          <w:rFonts w:ascii="Times New Roman" w:hAnsi="Times New Roman"/>
          <w:color w:val="7030A0"/>
          <w:sz w:val="28"/>
          <w:szCs w:val="28"/>
          <w:lang w:eastAsia="ar-SA" w:bidi="hi-IN"/>
        </w:rPr>
        <w:t>№</w:t>
      </w:r>
      <w:r w:rsidR="002C67F4" w:rsidRPr="002C67F4">
        <w:rPr>
          <w:rFonts w:ascii="Times New Roman" w:hAnsi="Times New Roman"/>
          <w:color w:val="7030A0"/>
          <w:sz w:val="28"/>
          <w:szCs w:val="28"/>
          <w:lang w:eastAsia="ar-SA" w:bidi="hi-IN"/>
        </w:rPr>
        <w:t xml:space="preserve"> 4</w:t>
      </w:r>
      <w:r w:rsidR="00042DCA">
        <w:rPr>
          <w:rFonts w:ascii="Times New Roman" w:hAnsi="Times New Roman"/>
          <w:color w:val="FF0000"/>
          <w:sz w:val="28"/>
          <w:szCs w:val="28"/>
          <w:lang w:eastAsia="ar-SA" w:bidi="hi-IN"/>
        </w:rPr>
        <w:t xml:space="preserve"> </w:t>
      </w:r>
      <w:r w:rsidR="009D3066" w:rsidRPr="009D3066">
        <w:rPr>
          <w:rFonts w:ascii="Times New Roman" w:hAnsi="Times New Roman"/>
          <w:color w:val="7030A0"/>
          <w:sz w:val="28"/>
          <w:szCs w:val="28"/>
          <w:lang w:eastAsia="ar-SA" w:bidi="hi-IN"/>
        </w:rPr>
        <w:t>к административному</w:t>
      </w:r>
      <w:r w:rsidR="009D3066" w:rsidRPr="009D3066">
        <w:rPr>
          <w:rFonts w:ascii="Times New Roman" w:hAnsi="Times New Roman"/>
          <w:color w:val="FF0000"/>
          <w:sz w:val="28"/>
          <w:szCs w:val="28"/>
          <w:lang w:eastAsia="ar-SA" w:bidi="hi-IN"/>
        </w:rPr>
        <w:t xml:space="preserve"> </w:t>
      </w:r>
      <w:r w:rsidR="009D3066">
        <w:rPr>
          <w:rFonts w:ascii="Times New Roman" w:hAnsi="Times New Roman"/>
          <w:color w:val="7030A0"/>
          <w:sz w:val="28"/>
          <w:szCs w:val="28"/>
          <w:lang w:eastAsia="ar-SA" w:bidi="hi-IN"/>
        </w:rPr>
        <w:t>регламенту</w:t>
      </w:r>
      <w:r w:rsidRPr="0094008F">
        <w:rPr>
          <w:rFonts w:ascii="Times New Roman" w:hAnsi="Times New Roman"/>
          <w:color w:val="7030A0"/>
          <w:sz w:val="28"/>
          <w:szCs w:val="28"/>
          <w:lang w:eastAsia="ar-SA" w:bidi="hi-IN"/>
        </w:rPr>
        <w:t>).</w:t>
      </w:r>
      <w:r w:rsidRPr="0094008F">
        <w:rPr>
          <w:rFonts w:ascii="Times New Roman" w:hAnsi="Times New Roman"/>
          <w:color w:val="FF0000"/>
          <w:sz w:val="28"/>
          <w:szCs w:val="28"/>
          <w:lang w:eastAsia="ar-SA" w:bidi="hi-IN"/>
        </w:rPr>
        <w:t xml:space="preserve">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sz w:val="28"/>
          <w:szCs w:val="28"/>
          <w:lang w:eastAsia="ar-SA" w:bidi="hi-IN"/>
        </w:rPr>
        <w:t xml:space="preserve">15.2. Заявление и документы, подаваемые через </w:t>
      </w:r>
      <w:r w:rsidRPr="0094008F">
        <w:rPr>
          <w:rFonts w:ascii="Times New Roman" w:eastAsia="SimSun" w:hAnsi="Times New Roman" w:cs="Mangal"/>
          <w:color w:val="000000"/>
          <w:sz w:val="28"/>
          <w:szCs w:val="28"/>
          <w:lang w:eastAsia="zh-CN" w:bidi="hi-IN"/>
        </w:rPr>
        <w:t>многофункциональный центр</w:t>
      </w:r>
      <w:r w:rsidRPr="0094008F">
        <w:rPr>
          <w:rFonts w:ascii="Times New Roman" w:hAnsi="Times New Roman"/>
          <w:bCs/>
          <w:sz w:val="28"/>
          <w:szCs w:val="28"/>
          <w:lang w:eastAsia="ar-SA" w:bidi="hi-IN"/>
        </w:rPr>
        <w:t xml:space="preserve">, передаются в </w:t>
      </w:r>
      <w:r w:rsidRPr="0094008F">
        <w:rPr>
          <w:rFonts w:ascii="Times New Roman" w:hAnsi="Times New Roman"/>
          <w:sz w:val="28"/>
          <w:szCs w:val="28"/>
          <w:lang w:eastAsia="ar-SA" w:bidi="hi-IN"/>
        </w:rPr>
        <w:t>Администрацию</w:t>
      </w:r>
      <w:r w:rsidRPr="0094008F">
        <w:rPr>
          <w:rFonts w:ascii="Times New Roman" w:hAnsi="Times New Roman"/>
          <w:bCs/>
          <w:sz w:val="28"/>
          <w:szCs w:val="28"/>
          <w:lang w:eastAsia="ar-SA" w:bidi="hi-IN"/>
        </w:rPr>
        <w:t xml:space="preserve"> в срок, не превышающий 2 рабочих дней, и регистрируются </w:t>
      </w:r>
      <w:r w:rsidRPr="0094008F">
        <w:rPr>
          <w:rFonts w:ascii="Times New Roman" w:hAnsi="Times New Roman"/>
          <w:sz w:val="28"/>
          <w:szCs w:val="28"/>
          <w:lang w:eastAsia="ar-SA" w:bidi="hi-IN"/>
        </w:rPr>
        <w:t>Администрацией</w:t>
      </w:r>
      <w:r w:rsidRPr="0094008F">
        <w:rPr>
          <w:rFonts w:ascii="Times New Roman" w:hAnsi="Times New Roman"/>
          <w:bCs/>
          <w:sz w:val="28"/>
          <w:szCs w:val="28"/>
          <w:lang w:eastAsia="ar-SA" w:bidi="hi-IN"/>
        </w:rPr>
        <w:t xml:space="preserve"> в этот же день.</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sz w:val="28"/>
          <w:szCs w:val="28"/>
          <w:lang w:eastAsia="ar-SA" w:bidi="hi-IN"/>
        </w:rPr>
        <w:t xml:space="preserve">15.3. При направлении заявителем заявления о предоставлении муниципальной услуги в электронной форме посредством РПГУ, </w:t>
      </w:r>
      <w:r w:rsidRPr="0094008F">
        <w:rPr>
          <w:rFonts w:ascii="Times New Roman" w:hAnsi="Times New Roman"/>
          <w:sz w:val="28"/>
          <w:szCs w:val="28"/>
          <w:lang w:eastAsia="ar-SA" w:bidi="hi-IN"/>
        </w:rPr>
        <w:t>Администрация</w:t>
      </w:r>
      <w:r w:rsidRPr="0094008F">
        <w:rPr>
          <w:rFonts w:ascii="Times New Roman" w:hAnsi="Times New Roman"/>
          <w:bCs/>
          <w:sz w:val="28"/>
          <w:szCs w:val="28"/>
          <w:lang w:eastAsia="ar-SA" w:bidi="hi-IN"/>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94008F">
        <w:rPr>
          <w:rFonts w:ascii="Times New Roman" w:hAnsi="Times New Roman"/>
          <w:sz w:val="28"/>
          <w:szCs w:val="28"/>
          <w:lang w:eastAsia="ar-SA" w:bidi="hi-IN"/>
        </w:rPr>
        <w:t>Администрацию</w:t>
      </w:r>
      <w:r w:rsidRPr="0094008F">
        <w:rPr>
          <w:rFonts w:ascii="Times New Roman" w:hAnsi="Times New Roman"/>
          <w:bCs/>
          <w:sz w:val="28"/>
          <w:szCs w:val="28"/>
          <w:lang w:eastAsia="ar-SA" w:bidi="hi-IN"/>
        </w:rPr>
        <w:t xml:space="preserve"> документов, указанных в пунктах </w:t>
      </w:r>
      <w:proofErr w:type="gramStart"/>
      <w:r w:rsidRPr="002F5E66">
        <w:rPr>
          <w:rFonts w:ascii="Times New Roman" w:hAnsi="Times New Roman"/>
          <w:color w:val="7030A0"/>
          <w:sz w:val="28"/>
          <w:szCs w:val="28"/>
          <w:lang w:bidi="hi-IN"/>
        </w:rPr>
        <w:t>9.</w:t>
      </w:r>
      <w:r w:rsidR="002F5E66" w:rsidRPr="002F5E66">
        <w:rPr>
          <w:rFonts w:ascii="Times New Roman" w:hAnsi="Times New Roman"/>
          <w:color w:val="7030A0"/>
          <w:sz w:val="28"/>
          <w:szCs w:val="28"/>
          <w:lang w:bidi="hi-IN"/>
        </w:rPr>
        <w:t>2</w:t>
      </w:r>
      <w:r w:rsidRPr="002F5E66">
        <w:rPr>
          <w:rFonts w:ascii="Times New Roman" w:hAnsi="Times New Roman"/>
          <w:color w:val="7030A0"/>
          <w:sz w:val="28"/>
          <w:szCs w:val="28"/>
          <w:lang w:bidi="hi-IN"/>
        </w:rPr>
        <w:t>.-</w:t>
      </w:r>
      <w:proofErr w:type="gramEnd"/>
      <w:r w:rsidRPr="002F5E66">
        <w:rPr>
          <w:rFonts w:ascii="Times New Roman" w:hAnsi="Times New Roman"/>
          <w:color w:val="7030A0"/>
          <w:sz w:val="28"/>
          <w:szCs w:val="28"/>
          <w:lang w:bidi="hi-IN"/>
        </w:rPr>
        <w:t>9.3</w:t>
      </w:r>
      <w:r w:rsidRPr="0094008F">
        <w:rPr>
          <w:rFonts w:ascii="Times New Roman" w:hAnsi="Times New Roman"/>
          <w:sz w:val="28"/>
          <w:szCs w:val="28"/>
          <w:lang w:bidi="hi-IN"/>
        </w:rPr>
        <w:t xml:space="preserve"> </w:t>
      </w:r>
      <w:r w:rsidRPr="0094008F">
        <w:rPr>
          <w:rFonts w:ascii="Times New Roman" w:hAnsi="Times New Roman"/>
          <w:bCs/>
          <w:sz w:val="28"/>
          <w:szCs w:val="28"/>
          <w:lang w:eastAsia="ar-SA" w:bidi="hi-IN"/>
        </w:rPr>
        <w:t xml:space="preserve">настоящего административного регламента, на бумажных носителях с указанием даты, времени их предоставления и места нахождения </w:t>
      </w:r>
      <w:r w:rsidRPr="0094008F">
        <w:rPr>
          <w:rFonts w:ascii="Times New Roman" w:hAnsi="Times New Roman"/>
          <w:sz w:val="28"/>
          <w:szCs w:val="28"/>
          <w:lang w:eastAsia="ar-SA" w:bidi="hi-IN"/>
        </w:rPr>
        <w:t>Администрации</w:t>
      </w:r>
      <w:r w:rsidRPr="0094008F">
        <w:rPr>
          <w:rFonts w:ascii="Times New Roman" w:hAnsi="Times New Roman"/>
          <w:bCs/>
          <w:sz w:val="28"/>
          <w:szCs w:val="28"/>
          <w:lang w:eastAsia="ar-SA" w:bidi="hi-IN"/>
        </w:rPr>
        <w:t>.</w:t>
      </w:r>
    </w:p>
    <w:p w:rsidR="0094008F"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b/>
          <w:bCs/>
          <w:sz w:val="28"/>
          <w:szCs w:val="28"/>
          <w:lang w:eastAsia="ar-SA" w:bidi="hi-IN"/>
        </w:rPr>
      </w:pPr>
      <w:r w:rsidRPr="0094008F">
        <w:rPr>
          <w:rFonts w:ascii="Times New Roman" w:hAnsi="Times New Roman"/>
          <w:b/>
          <w:bCs/>
          <w:sz w:val="28"/>
          <w:szCs w:val="28"/>
          <w:lang w:eastAsia="ar-SA" w:bidi="hi-IN"/>
        </w:rPr>
        <w:t xml:space="preserve">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94008F">
        <w:rPr>
          <w:rFonts w:ascii="Times New Roman" w:hAnsi="Times New Roman"/>
          <w:b/>
          <w:bCs/>
          <w:sz w:val="28"/>
          <w:szCs w:val="28"/>
          <w:lang w:eastAsia="ar-SA" w:bidi="hi-IN"/>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94008F" w:rsidRPr="0094008F" w:rsidRDefault="0094008F" w:rsidP="0094008F">
      <w:pPr>
        <w:widowControl/>
        <w:suppressLineNumbers/>
        <w:tabs>
          <w:tab w:val="left" w:pos="708"/>
        </w:tabs>
        <w:suppressAutoHyphens/>
        <w:autoSpaceDE/>
        <w:autoSpaceDN/>
        <w:adjustRightInd/>
        <w:spacing w:line="100" w:lineRule="atLeast"/>
        <w:ind w:firstLine="709"/>
        <w:jc w:val="center"/>
        <w:rPr>
          <w:rFonts w:ascii="Times New Roman" w:hAnsi="Times New Roman"/>
          <w:sz w:val="28"/>
          <w:lang w:bidi="hi-IN"/>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sz w:val="28"/>
          <w:szCs w:val="28"/>
          <w:lang w:eastAsia="ar-SA" w:bidi="hi-IN"/>
        </w:rPr>
        <w:t>16.1.</w:t>
      </w:r>
      <w:r w:rsidRPr="0094008F">
        <w:rPr>
          <w:rFonts w:ascii="Times New Roman" w:hAnsi="Times New Roman"/>
          <w:sz w:val="28"/>
          <w:szCs w:val="28"/>
          <w:lang w:eastAsia="ar-SA" w:bidi="hi-IN"/>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Заявители, обратившиеся в Администрацию, непосредственно информируются: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об исчерпывающем перечне документов, необходимых для предоставления муниципальной услуги, их комплектности;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 правильности оформления документов, необходимых для предоставления муниципальной услуги;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 об источниках получения документов, необходимых для предоставления муниципальной услуги;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 порядке, сроках оформления документов, необходимых для предоставления муниципальной услуги, возможности их получения;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об исчерпывающем перечне оснований для отказа в предоставлении муниципальной услуги.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 xml:space="preserve">16.2. </w:t>
      </w:r>
      <w:r w:rsidRPr="0094008F">
        <w:rPr>
          <w:rFonts w:ascii="Times New Roman" w:hAnsi="Times New Roman"/>
          <w:color w:val="000000"/>
          <w:sz w:val="28"/>
          <w:szCs w:val="28"/>
          <w:lang w:bidi="hi-IN"/>
        </w:rPr>
        <w:t>Помещения, в которых предоставляется муниципальная услуга:</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оборудуются световым информационным табло;</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комплектуется необходимым оборудованием в целях создания комфортных условий для получателей муниципальной услуги;</w:t>
      </w:r>
    </w:p>
    <w:p w:rsidR="0094008F" w:rsidRPr="0094008F" w:rsidRDefault="0094008F" w:rsidP="0094008F">
      <w:pPr>
        <w:suppressAutoHyphens/>
        <w:autoSpaceDE/>
        <w:autoSpaceDN/>
        <w:adjustRightInd/>
        <w:spacing w:line="100" w:lineRule="atLeast"/>
        <w:ind w:firstLine="709"/>
        <w:rPr>
          <w:rFonts w:cs="Arial"/>
          <w:lang w:bidi="hi-IN"/>
        </w:rPr>
      </w:pPr>
      <w:r w:rsidRPr="0094008F">
        <w:rPr>
          <w:rFonts w:ascii="Times New Roman" w:hAnsi="Times New Roman"/>
          <w:color w:val="000000"/>
          <w:sz w:val="28"/>
          <w:szCs w:val="28"/>
          <w:lang w:bidi="hi-IN"/>
        </w:rPr>
        <w:t xml:space="preserve">- </w:t>
      </w:r>
      <w:r w:rsidRPr="0094008F">
        <w:rPr>
          <w:rFonts w:ascii="Times New Roman" w:hAnsi="Times New Roman"/>
          <w:sz w:val="28"/>
          <w:szCs w:val="28"/>
          <w:lang w:bidi="hi-IN"/>
        </w:rPr>
        <w:t xml:space="preserve">должны быть оборудованы устройствами для озвучивания визуальной, текстовой информации, а также надписями, знаками и иной текстовой и </w:t>
      </w:r>
      <w:r w:rsidRPr="0094008F">
        <w:rPr>
          <w:rFonts w:ascii="Times New Roman" w:hAnsi="Times New Roman"/>
          <w:sz w:val="28"/>
          <w:szCs w:val="28"/>
          <w:lang w:bidi="hi-IN"/>
        </w:rPr>
        <w:lastRenderedPageBreak/>
        <w:t xml:space="preserve">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4008F">
        <w:rPr>
          <w:rFonts w:ascii="Times New Roman" w:hAnsi="Times New Roman"/>
          <w:color w:val="000000"/>
          <w:sz w:val="28"/>
          <w:szCs w:val="28"/>
          <w:lang w:bidi="hi-IN"/>
        </w:rPr>
        <w:t xml:space="preserve">Обеспечивается допуск </w:t>
      </w:r>
      <w:proofErr w:type="spellStart"/>
      <w:r w:rsidRPr="0094008F">
        <w:rPr>
          <w:rFonts w:ascii="Times New Roman" w:hAnsi="Times New Roman"/>
          <w:color w:val="000000"/>
          <w:sz w:val="28"/>
          <w:szCs w:val="28"/>
          <w:lang w:bidi="hi-IN"/>
        </w:rPr>
        <w:t>сурдопереводчика</w:t>
      </w:r>
      <w:proofErr w:type="spellEnd"/>
      <w:r w:rsidRPr="0094008F">
        <w:rPr>
          <w:rFonts w:ascii="Times New Roman" w:hAnsi="Times New Roman"/>
          <w:color w:val="000000"/>
          <w:sz w:val="28"/>
          <w:szCs w:val="28"/>
          <w:lang w:bidi="hi-IN"/>
        </w:rPr>
        <w:t xml:space="preserve"> и </w:t>
      </w:r>
      <w:proofErr w:type="spellStart"/>
      <w:r w:rsidRPr="0094008F">
        <w:rPr>
          <w:rFonts w:ascii="Times New Roman" w:hAnsi="Times New Roman"/>
          <w:color w:val="000000"/>
          <w:sz w:val="28"/>
          <w:szCs w:val="28"/>
          <w:lang w:bidi="hi-IN"/>
        </w:rPr>
        <w:t>тифлосурдопереводчика</w:t>
      </w:r>
      <w:proofErr w:type="spellEnd"/>
      <w:r w:rsidRPr="0094008F">
        <w:rPr>
          <w:rFonts w:ascii="Times New Roman" w:hAnsi="Times New Roman"/>
          <w:color w:val="000000"/>
          <w:sz w:val="28"/>
          <w:szCs w:val="28"/>
          <w:lang w:bidi="hi-IN"/>
        </w:rPr>
        <w:t>.</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16.3. Требования к залу ожидания.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Места ожидания должны быть оборудованы стульями, кресельными секциями, скамьями.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Количество мест ожидания определяется исходя из фактической нагрузки и возможностей для их размещения.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 xml:space="preserve">16.4. Требования к местам для заполнения запросов о предоставлении </w:t>
      </w:r>
      <w:r w:rsidRPr="0094008F">
        <w:rPr>
          <w:rFonts w:ascii="Times New Roman" w:hAnsi="Times New Roman"/>
          <w:color w:val="000000"/>
          <w:sz w:val="28"/>
          <w:szCs w:val="28"/>
          <w:lang w:bidi="hi-IN"/>
        </w:rPr>
        <w:t xml:space="preserve">муниципальной </w:t>
      </w:r>
      <w:r w:rsidRPr="0094008F">
        <w:rPr>
          <w:rFonts w:ascii="Times New Roman" w:hAnsi="Times New Roman"/>
          <w:iCs/>
          <w:color w:val="000000"/>
          <w:sz w:val="28"/>
          <w:szCs w:val="28"/>
          <w:lang w:bidi="hi-IN"/>
        </w:rPr>
        <w:t>услуги.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 xml:space="preserve">16.5. Требования к информационным стендам с образцами их заполнения и перечнем документов, необходимых для предоставления </w:t>
      </w:r>
      <w:r w:rsidRPr="0094008F">
        <w:rPr>
          <w:rFonts w:ascii="Times New Roman" w:hAnsi="Times New Roman"/>
          <w:color w:val="000000"/>
          <w:sz w:val="28"/>
          <w:szCs w:val="28"/>
          <w:lang w:bidi="hi-IN"/>
        </w:rPr>
        <w:t xml:space="preserve">муниципальной </w:t>
      </w:r>
      <w:r w:rsidRPr="0094008F">
        <w:rPr>
          <w:rFonts w:ascii="Times New Roman" w:hAnsi="Times New Roman"/>
          <w:iCs/>
          <w:color w:val="000000"/>
          <w:sz w:val="28"/>
          <w:szCs w:val="28"/>
          <w:lang w:bidi="hi-IN"/>
        </w:rPr>
        <w:t>услуги.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16.6.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w:t>
      </w:r>
      <w:r w:rsidRPr="0094008F">
        <w:rPr>
          <w:rFonts w:ascii="Times New Roman" w:hAnsi="Times New Roman"/>
          <w:color w:val="000000"/>
          <w:sz w:val="28"/>
          <w:szCs w:val="28"/>
          <w:lang w:bidi="hi-IN"/>
        </w:rPr>
        <w:t xml:space="preserve">условия для </w:t>
      </w:r>
      <w:r w:rsidRPr="0094008F">
        <w:rPr>
          <w:rFonts w:ascii="Times New Roman" w:hAnsi="Times New Roman"/>
          <w:sz w:val="28"/>
          <w:szCs w:val="28"/>
          <w:lang w:bidi="hi-IN"/>
        </w:rPr>
        <w:t>беспрепятственного доступа к объектам,</w:t>
      </w:r>
      <w:r w:rsidRPr="0094008F">
        <w:rPr>
          <w:rFonts w:ascii="Times New Roman" w:hAnsi="Times New Roman"/>
          <w:color w:val="000000"/>
          <w:sz w:val="28"/>
          <w:szCs w:val="28"/>
          <w:lang w:bidi="hi-IN"/>
        </w:rPr>
        <w:t xml:space="preserve"> местам отдыха </w:t>
      </w:r>
      <w:r w:rsidRPr="0094008F">
        <w:rPr>
          <w:rFonts w:ascii="Times New Roman" w:hAnsi="Times New Roman"/>
          <w:sz w:val="28"/>
          <w:szCs w:val="28"/>
          <w:lang w:bidi="hi-IN"/>
        </w:rPr>
        <w:t>и к предоставляемым в них услугам;</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4008F">
        <w:rPr>
          <w:rFonts w:ascii="Times New Roman" w:hAnsi="Times New Roman"/>
          <w:color w:val="000000"/>
          <w:sz w:val="28"/>
          <w:szCs w:val="28"/>
          <w:lang w:bidi="hi-IN"/>
        </w:rPr>
        <w:t>ассистивных</w:t>
      </w:r>
      <w:proofErr w:type="spellEnd"/>
      <w:r w:rsidRPr="0094008F">
        <w:rPr>
          <w:rFonts w:ascii="Times New Roman" w:hAnsi="Times New Roman"/>
          <w:color w:val="000000"/>
          <w:sz w:val="28"/>
          <w:szCs w:val="28"/>
          <w:lang w:bidi="hi-IN"/>
        </w:rPr>
        <w:t xml:space="preserve"> и вспомогательных технологий, а также сменного кресла-коляски;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содействие инвалиду при входе в здание и выходе из него, информирование инвалида о доступных маршрутах общественного транспорта;</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008F">
        <w:rPr>
          <w:rFonts w:ascii="Times New Roman" w:hAnsi="Times New Roman"/>
          <w:color w:val="000000"/>
          <w:sz w:val="28"/>
          <w:szCs w:val="28"/>
          <w:lang w:bidi="hi-IN"/>
        </w:rPr>
        <w:t>сурдопереводчика</w:t>
      </w:r>
      <w:proofErr w:type="spellEnd"/>
      <w:r w:rsidRPr="0094008F">
        <w:rPr>
          <w:rFonts w:ascii="Times New Roman" w:hAnsi="Times New Roman"/>
          <w:color w:val="000000"/>
          <w:sz w:val="28"/>
          <w:szCs w:val="28"/>
          <w:lang w:bidi="hi-IN"/>
        </w:rPr>
        <w:t xml:space="preserve"> и </w:t>
      </w:r>
      <w:proofErr w:type="spellStart"/>
      <w:r w:rsidRPr="0094008F">
        <w:rPr>
          <w:rFonts w:ascii="Times New Roman" w:hAnsi="Times New Roman"/>
          <w:color w:val="000000"/>
          <w:sz w:val="28"/>
          <w:szCs w:val="28"/>
          <w:lang w:bidi="hi-IN"/>
        </w:rPr>
        <w:t>тифлосурдопереводчика</w:t>
      </w:r>
      <w:proofErr w:type="spellEnd"/>
      <w:r w:rsidRPr="0094008F">
        <w:rPr>
          <w:rFonts w:ascii="Times New Roman" w:hAnsi="Times New Roman"/>
          <w:color w:val="000000"/>
          <w:sz w:val="28"/>
          <w:szCs w:val="28"/>
          <w:lang w:bidi="hi-IN"/>
        </w:rPr>
        <w:t>;</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xml:space="preserve">- допуск на объекты собаки-проводника при наличии документа, подтверждающего ее специальное обучение и выдаваемого по форме и в порядке, </w:t>
      </w:r>
      <w:r w:rsidRPr="0094008F">
        <w:rPr>
          <w:rFonts w:ascii="Times New Roman" w:hAnsi="Times New Roman"/>
          <w:color w:val="000000"/>
          <w:sz w:val="28"/>
          <w:szCs w:val="28"/>
          <w:lang w:bidi="hi-IN"/>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008F" w:rsidRPr="0094008F" w:rsidRDefault="0094008F" w:rsidP="0094008F">
      <w:pPr>
        <w:suppressAutoHyphens/>
        <w:autoSpaceDE/>
        <w:autoSpaceDN/>
        <w:adjustRightInd/>
        <w:ind w:firstLine="709"/>
        <w:contextualSpacing/>
        <w:rPr>
          <w:rFonts w:cs="Arial"/>
          <w:lang w:bidi="hi-IN"/>
        </w:rPr>
      </w:pPr>
      <w:r w:rsidRPr="0094008F">
        <w:rPr>
          <w:rFonts w:ascii="Times New Roman" w:hAnsi="Times New Roman"/>
          <w:bCs/>
          <w:color w:val="000000"/>
          <w:sz w:val="28"/>
          <w:szCs w:val="28"/>
          <w:lang w:bidi="hi-IN"/>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4008F" w:rsidRPr="0094008F" w:rsidRDefault="0094008F" w:rsidP="0094008F">
      <w:pPr>
        <w:widowControl/>
        <w:autoSpaceDE/>
        <w:autoSpaceDN/>
        <w:adjustRightInd/>
        <w:ind w:firstLine="709"/>
        <w:contextualSpacing/>
        <w:rPr>
          <w:rFonts w:ascii="Times New Roman" w:hAnsi="Times New Roman"/>
          <w:sz w:val="24"/>
          <w:szCs w:val="24"/>
        </w:rPr>
      </w:pPr>
      <w:r w:rsidRPr="0094008F">
        <w:rPr>
          <w:rFonts w:ascii="Times New Roman" w:hAnsi="Times New Roman"/>
          <w:color w:val="000000"/>
          <w:sz w:val="28"/>
          <w:szCs w:val="28"/>
        </w:rPr>
        <w:t>16.7.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4008F" w:rsidRPr="009C28C9"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jc w:val="center"/>
        <w:rPr>
          <w:rFonts w:ascii="Times New Roman" w:hAnsi="Times New Roman"/>
          <w:sz w:val="28"/>
          <w:lang w:bidi="hi-IN"/>
        </w:rPr>
      </w:pPr>
      <w:r w:rsidRPr="0094008F">
        <w:rPr>
          <w:rFonts w:ascii="Times New Roman" w:hAnsi="Times New Roman"/>
          <w:b/>
          <w:sz w:val="28"/>
          <w:szCs w:val="28"/>
          <w:lang w:eastAsia="ar-SA" w:bidi="hi-IN"/>
        </w:rPr>
        <w:t>17. Показатели доступности и качества муниципальной услуги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17.1. </w:t>
      </w:r>
      <w:r w:rsidRPr="0094008F">
        <w:rPr>
          <w:rFonts w:ascii="Times New Roman" w:hAnsi="Times New Roman"/>
          <w:sz w:val="28"/>
          <w:szCs w:val="28"/>
          <w:lang w:bidi="hi-IN"/>
        </w:rPr>
        <w:t xml:space="preserve">Показателями доступности предоставления муниципальной услуги являются: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при предоставлении муниципальной услуги количество взаимодействий заявителя с должностными лицами </w:t>
      </w:r>
      <w:r w:rsidRPr="0094008F">
        <w:rPr>
          <w:rFonts w:ascii="Times New Roman" w:hAnsi="Times New Roman"/>
          <w:sz w:val="28"/>
          <w:szCs w:val="28"/>
          <w:lang w:eastAsia="ar-SA" w:bidi="hi-IN"/>
        </w:rPr>
        <w:t>Администрации</w:t>
      </w:r>
      <w:r w:rsidRPr="0094008F">
        <w:rPr>
          <w:rFonts w:ascii="Times New Roman" w:hAnsi="Times New Roman"/>
          <w:sz w:val="28"/>
          <w:szCs w:val="28"/>
          <w:lang w:bidi="hi-IN"/>
        </w:rPr>
        <w:t>, ответственными за предоставление муниципальной услуги, не более 3-х раз, продолжительность каждого обращения не превышает 15 минут;</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
          <w:color w:val="00B050"/>
          <w:sz w:val="24"/>
          <w:szCs w:val="24"/>
          <w:lang w:bidi="hi-IN"/>
        </w:rPr>
        <w:t xml:space="preserve"> </w:t>
      </w:r>
      <w:r w:rsidRPr="0094008F">
        <w:rPr>
          <w:rFonts w:ascii="Times New Roman" w:hAnsi="Times New Roman"/>
          <w:b/>
          <w:sz w:val="24"/>
          <w:szCs w:val="24"/>
          <w:lang w:bidi="hi-IN"/>
        </w:rPr>
        <w:t xml:space="preserve">- </w:t>
      </w:r>
      <w:r w:rsidRPr="0094008F">
        <w:rPr>
          <w:rFonts w:ascii="Times New Roman" w:hAnsi="Times New Roman"/>
          <w:sz w:val="28"/>
          <w:szCs w:val="28"/>
          <w:lang w:bidi="hi-IN"/>
        </w:rPr>
        <w:t xml:space="preserve">услуга по экстерриториальному принципу </w:t>
      </w:r>
      <w:r w:rsidRPr="0094008F">
        <w:rPr>
          <w:rFonts w:ascii="Times New Roman" w:hAnsi="Times New Roman"/>
          <w:sz w:val="28"/>
          <w:szCs w:val="28"/>
          <w:lang w:eastAsia="ar-SA" w:bidi="hi-IN"/>
        </w:rPr>
        <w:t>Администрацией</w:t>
      </w:r>
      <w:r w:rsidRPr="0094008F">
        <w:rPr>
          <w:rFonts w:ascii="Times New Roman" w:hAnsi="Times New Roman"/>
          <w:sz w:val="28"/>
          <w:szCs w:val="28"/>
          <w:lang w:bidi="hi-IN"/>
        </w:rPr>
        <w:t xml:space="preserve"> или через многофункциональный центр не предоставляется</w:t>
      </w:r>
      <w:r w:rsidRPr="0094008F">
        <w:rPr>
          <w:rFonts w:ascii="Times New Roman" w:hAnsi="Times New Roman"/>
          <w:b/>
          <w:sz w:val="24"/>
          <w:szCs w:val="24"/>
          <w:lang w:bidi="hi-IN"/>
        </w:rPr>
        <w:t>;</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4008F">
        <w:rPr>
          <w:rFonts w:ascii="Times New Roman" w:hAnsi="Times New Roman"/>
          <w:sz w:val="28"/>
          <w:szCs w:val="28"/>
          <w:lang w:eastAsia="ar-SA" w:bidi="hi-IN"/>
        </w:rPr>
        <w:t>Администрации</w:t>
      </w:r>
      <w:r w:rsidRPr="0094008F">
        <w:rPr>
          <w:rFonts w:ascii="Times New Roman" w:hAnsi="Times New Roman"/>
          <w:sz w:val="28"/>
          <w:szCs w:val="28"/>
          <w:lang w:bidi="hi-IN"/>
        </w:rPr>
        <w:t xml:space="preserve">, предоставляющей муниципальную услугу и личного посещения </w:t>
      </w:r>
      <w:r w:rsidRPr="0094008F">
        <w:rPr>
          <w:rFonts w:ascii="Times New Roman" w:hAnsi="Times New Roman"/>
          <w:sz w:val="28"/>
          <w:szCs w:val="28"/>
          <w:lang w:eastAsia="ar-SA" w:bidi="hi-IN"/>
        </w:rPr>
        <w:t>Администрации</w:t>
      </w:r>
      <w:r w:rsidR="002F5E66">
        <w:rPr>
          <w:rFonts w:ascii="Times New Roman" w:hAnsi="Times New Roman"/>
          <w:sz w:val="28"/>
          <w:szCs w:val="28"/>
          <w:lang w:bidi="hi-IN"/>
        </w:rPr>
        <w:t xml:space="preserve">, </w:t>
      </w:r>
      <w:r w:rsidRPr="0094008F">
        <w:rPr>
          <w:rFonts w:ascii="Times New Roman" w:hAnsi="Times New Roman"/>
          <w:sz w:val="28"/>
          <w:szCs w:val="28"/>
          <w:lang w:bidi="hi-IN"/>
        </w:rPr>
        <w:t>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w:t>
      </w:r>
      <w:r w:rsidRPr="0094008F">
        <w:rPr>
          <w:rFonts w:ascii="Times New Roman" w:hAnsi="Times New Roman"/>
          <w:sz w:val="28"/>
          <w:szCs w:val="28"/>
          <w:lang w:bidi="hi-IN"/>
        </w:rPr>
        <w:lastRenderedPageBreak/>
        <w:t xml:space="preserve">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4008F">
        <w:rPr>
          <w:rFonts w:ascii="Times New Roman" w:hAnsi="Times New Roman"/>
          <w:b/>
          <w:sz w:val="28"/>
          <w:szCs w:val="28"/>
          <w:lang w:bidi="hi-IN"/>
        </w:rPr>
        <w:t>«одного окна»</w:t>
      </w:r>
      <w:r w:rsidRPr="0094008F">
        <w:rPr>
          <w:rFonts w:ascii="Times New Roman" w:hAnsi="Times New Roman"/>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4008F">
        <w:rPr>
          <w:rFonts w:ascii="Times New Roman" w:hAnsi="Times New Roman"/>
          <w:sz w:val="28"/>
          <w:szCs w:val="28"/>
          <w:lang w:eastAsia="ar-SA" w:bidi="hi-IN"/>
        </w:rPr>
        <w:t>Администрацией</w:t>
      </w:r>
      <w:r w:rsidRPr="0094008F">
        <w:rPr>
          <w:rFonts w:ascii="Times New Roman" w:hAnsi="Times New Roman"/>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4008F">
        <w:rPr>
          <w:rFonts w:ascii="Times New Roman" w:hAnsi="Times New Roman"/>
          <w:b/>
          <w:sz w:val="28"/>
          <w:szCs w:val="28"/>
          <w:lang w:bidi="hi-IN"/>
        </w:rPr>
        <w:t>комплексный запрос</w:t>
      </w:r>
      <w:r w:rsidRPr="0094008F">
        <w:rPr>
          <w:rFonts w:ascii="Times New Roman" w:hAnsi="Times New Roman"/>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17.2. </w:t>
      </w:r>
      <w:r w:rsidRPr="0094008F">
        <w:rPr>
          <w:rFonts w:ascii="Times New Roman" w:hAnsi="Times New Roman"/>
          <w:sz w:val="28"/>
          <w:szCs w:val="28"/>
          <w:lang w:bidi="hi-IN"/>
        </w:rPr>
        <w:t xml:space="preserve">Качество предоставления муниципальной услуги характеризуется </w:t>
      </w:r>
      <w:r w:rsidRPr="0094008F">
        <w:rPr>
          <w:rFonts w:ascii="Times New Roman" w:hAnsi="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4008F">
        <w:rPr>
          <w:rFonts w:ascii="Times New Roman" w:hAnsi="Times New Roman"/>
          <w:sz w:val="28"/>
          <w:szCs w:val="28"/>
          <w:lang w:bidi="hi-IN"/>
        </w:rPr>
        <w:t xml:space="preserve">отсутствием: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 безосновательных отказов в приеме </w:t>
      </w:r>
      <w:r w:rsidRPr="0094008F">
        <w:rPr>
          <w:rFonts w:ascii="Times New Roman" w:hAnsi="Times New Roman"/>
          <w:sz w:val="28"/>
          <w:szCs w:val="28"/>
          <w:lang w:bidi="hi-IN"/>
        </w:rPr>
        <w:t>заявлений о предоставлении муниципальной услуги от заявителей</w:t>
      </w:r>
      <w:r w:rsidRPr="0094008F">
        <w:rPr>
          <w:rFonts w:ascii="Times New Roman" w:hAnsi="Times New Roman"/>
          <w:sz w:val="28"/>
          <w:szCs w:val="28"/>
          <w:lang w:eastAsia="ar-SA" w:bidi="hi-IN"/>
        </w:rPr>
        <w:t xml:space="preserve"> и в предоставлении муниципальной услуги;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нарушений сроков предоставления муниципальной услуги;</w:t>
      </w:r>
    </w:p>
    <w:p w:rsidR="0094008F" w:rsidRPr="0094008F" w:rsidRDefault="0094008F" w:rsidP="0094008F">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4008F" w:rsidRPr="0094008F" w:rsidRDefault="0094008F" w:rsidP="0094008F">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w:t>
      </w:r>
      <w:r w:rsidRPr="0094008F">
        <w:rPr>
          <w:rFonts w:ascii="Times New Roman" w:hAnsi="Times New Roman"/>
          <w:sz w:val="28"/>
          <w:szCs w:val="28"/>
          <w:lang w:eastAsia="ar-SA" w:bidi="hi-IN"/>
        </w:rPr>
        <w:t>некомпетентности специалистов;</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b/>
          <w:sz w:val="28"/>
          <w:szCs w:val="28"/>
          <w:lang w:eastAsia="ar-SA" w:bidi="hi-IN"/>
        </w:rPr>
      </w:pPr>
      <w:r w:rsidRPr="0094008F">
        <w:rPr>
          <w:rFonts w:ascii="Times New Roman" w:hAnsi="Times New Roman"/>
          <w:b/>
          <w:sz w:val="28"/>
          <w:szCs w:val="28"/>
          <w:lang w:eastAsia="ar-SA" w:bidi="hi-IN"/>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4"/>
          <w:szCs w:val="24"/>
          <w:lang w:eastAsia="ar-SA" w:bidi="hi-IN"/>
        </w:rPr>
      </w:pPr>
      <w:r w:rsidRPr="0094008F">
        <w:rPr>
          <w:rFonts w:ascii="Times New Roman" w:hAnsi="Times New Roman"/>
          <w:sz w:val="28"/>
          <w:szCs w:val="28"/>
          <w:lang w:eastAsia="ar-SA" w:bidi="hi-IN"/>
        </w:rPr>
        <w:t>18.1.</w:t>
      </w:r>
      <w:r w:rsidRPr="0094008F">
        <w:rPr>
          <w:rFonts w:ascii="Times New Roman" w:hAnsi="Times New Roman"/>
          <w:sz w:val="24"/>
          <w:szCs w:val="24"/>
          <w:lang w:eastAsia="ar-SA" w:bidi="hi-IN"/>
        </w:rPr>
        <w:t xml:space="preserve">   У</w:t>
      </w:r>
      <w:r w:rsidRPr="0094008F">
        <w:rPr>
          <w:rFonts w:ascii="Times New Roman" w:hAnsi="Times New Roman"/>
          <w:sz w:val="28"/>
          <w:szCs w:val="28"/>
          <w:lang w:bidi="hi-IN"/>
        </w:rPr>
        <w:t>слуга по экстерриториальному принципу Администрацией или через многофункциональный центр не предоставляется.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eastAsia="ar-SA" w:bidi="hi-IN"/>
        </w:rPr>
        <w:lastRenderedPageBreak/>
        <w:t>18.2. Особенности предоставления муниципальной услуги в электронном виде.</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eastAsia="ar-SA" w:bidi="hi-I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008F" w:rsidRPr="0094008F" w:rsidRDefault="0094008F" w:rsidP="0094008F">
      <w:pPr>
        <w:widowControl/>
        <w:shd w:val="clear" w:color="auto" w:fill="FFFFFF"/>
        <w:spacing w:after="108"/>
        <w:ind w:firstLine="709"/>
        <w:outlineLvl w:val="0"/>
        <w:rPr>
          <w:b/>
          <w:bCs/>
          <w:color w:val="26282F"/>
          <w:sz w:val="28"/>
          <w:szCs w:val="28"/>
        </w:rPr>
      </w:pPr>
      <w:r w:rsidRPr="0094008F">
        <w:rPr>
          <w:rFonts w:ascii="Times New Roman" w:hAnsi="Times New Roman"/>
          <w:bCs/>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r w:rsidRPr="0094008F">
          <w:rPr>
            <w:rFonts w:ascii="Times New Roman" w:hAnsi="Times New Roman"/>
            <w:bCs/>
            <w:color w:val="000000"/>
            <w:sz w:val="28"/>
            <w:szCs w:val="28"/>
            <w:lang w:bidi="ru-RU"/>
          </w:rPr>
          <w:t>закона</w:t>
        </w:r>
      </w:hyperlink>
      <w:r w:rsidRPr="0094008F">
        <w:rPr>
          <w:rFonts w:ascii="Times New Roman" w:hAnsi="Times New Roman"/>
          <w:bCs/>
          <w:color w:val="000000"/>
          <w:sz w:val="28"/>
          <w:szCs w:val="28"/>
        </w:rPr>
        <w:t xml:space="preserve"> от 06.04.2011 № 63-ФЗ «Об электронной подписи» и требованиями Федерального закона № 210-ФЗ.</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color w:val="000000"/>
          <w:sz w:val="28"/>
          <w:szCs w:val="28"/>
          <w:lang w:bidi="hi-IN"/>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r w:rsidRPr="0094008F">
          <w:rPr>
            <w:rFonts w:ascii="Times New Roman" w:hAnsi="Times New Roman"/>
            <w:bCs/>
            <w:color w:val="000000"/>
            <w:sz w:val="28"/>
            <w:szCs w:val="28"/>
            <w:lang w:bidi="ru-RU"/>
          </w:rPr>
          <w:t>части 2 статьи 21.1</w:t>
        </w:r>
      </w:hyperlink>
      <w:r w:rsidRPr="0094008F">
        <w:rPr>
          <w:rFonts w:ascii="Times New Roman" w:hAnsi="Times New Roman"/>
          <w:color w:val="000000"/>
          <w:sz w:val="28"/>
          <w:szCs w:val="28"/>
          <w:lang w:bidi="hi-IN"/>
        </w:rPr>
        <w:t xml:space="preserve"> </w:t>
      </w:r>
      <w:r w:rsidRPr="0094008F">
        <w:rPr>
          <w:rFonts w:ascii="Times New Roman" w:hAnsi="Times New Roman"/>
          <w:bCs/>
          <w:color w:val="000000"/>
          <w:sz w:val="28"/>
          <w:szCs w:val="28"/>
          <w:lang w:bidi="hi-IN"/>
        </w:rPr>
        <w:t xml:space="preserve">и </w:t>
      </w:r>
      <w:hyperlink r:id="rId12">
        <w:r w:rsidRPr="0094008F">
          <w:rPr>
            <w:rFonts w:ascii="Times New Roman" w:hAnsi="Times New Roman"/>
            <w:bCs/>
            <w:color w:val="000000"/>
            <w:sz w:val="28"/>
            <w:szCs w:val="28"/>
            <w:lang w:bidi="ru-RU"/>
          </w:rPr>
          <w:t>части 1</w:t>
        </w:r>
      </w:hyperlink>
      <w:r w:rsidRPr="0094008F">
        <w:rPr>
          <w:rFonts w:ascii="Times New Roman" w:hAnsi="Times New Roman"/>
          <w:bCs/>
          <w:color w:val="000000"/>
          <w:sz w:val="28"/>
          <w:szCs w:val="28"/>
          <w:lang w:bidi="hi-IN"/>
        </w:rPr>
        <w:t xml:space="preserve"> статьи 5 </w:t>
      </w:r>
      <w:r w:rsidRPr="0094008F">
        <w:rPr>
          <w:rFonts w:ascii="Times New Roman" w:hAnsi="Times New Roman"/>
          <w:color w:val="000000"/>
          <w:sz w:val="28"/>
          <w:szCs w:val="28"/>
          <w:lang w:bidi="hi-IN"/>
        </w:rPr>
        <w:t xml:space="preserve">Федерального </w:t>
      </w:r>
      <w:hyperlink r:id="rId13">
        <w:r w:rsidRPr="0094008F">
          <w:rPr>
            <w:rFonts w:ascii="Times New Roman" w:hAnsi="Times New Roman"/>
            <w:color w:val="000000"/>
            <w:sz w:val="28"/>
            <w:szCs w:val="28"/>
            <w:lang w:bidi="ru-RU"/>
          </w:rPr>
          <w:t>закона</w:t>
        </w:r>
      </w:hyperlink>
      <w:r w:rsidRPr="0094008F">
        <w:rPr>
          <w:rFonts w:ascii="Times New Roman" w:hAnsi="Times New Roman"/>
          <w:color w:val="000000"/>
          <w:sz w:val="28"/>
          <w:szCs w:val="28"/>
          <w:lang w:bidi="hi-IN"/>
        </w:rPr>
        <w:t xml:space="preserve"> «Об электронной подписи» и требованиями Федерального закона № 210-ФЗ</w:t>
      </w:r>
      <w:r w:rsidRPr="0094008F">
        <w:rPr>
          <w:rFonts w:ascii="Times New Roman" w:hAnsi="Times New Roman"/>
          <w:bCs/>
          <w:color w:val="000000"/>
          <w:sz w:val="28"/>
          <w:szCs w:val="28"/>
          <w:lang w:bidi="hi-IN"/>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eastAsia="SimSun" w:hAnsi="Times New Roman"/>
          <w:color w:val="000000"/>
          <w:sz w:val="28"/>
          <w:szCs w:val="28"/>
          <w:lang w:eastAsia="zh-CN" w:bidi="hi-IN"/>
        </w:rPr>
        <w:t xml:space="preserve">18.3. Заявление и документы, указанные в пунктах </w:t>
      </w:r>
      <w:r w:rsidRPr="002F5E66">
        <w:rPr>
          <w:rFonts w:ascii="Times New Roman" w:hAnsi="Times New Roman"/>
          <w:color w:val="7030A0"/>
          <w:sz w:val="28"/>
          <w:szCs w:val="28"/>
          <w:lang w:bidi="hi-IN"/>
        </w:rPr>
        <w:t>9.</w:t>
      </w:r>
      <w:r w:rsidR="002F5E66" w:rsidRPr="002F5E66">
        <w:rPr>
          <w:rFonts w:ascii="Times New Roman" w:hAnsi="Times New Roman"/>
          <w:color w:val="7030A0"/>
          <w:sz w:val="28"/>
          <w:szCs w:val="28"/>
          <w:lang w:bidi="hi-IN"/>
        </w:rPr>
        <w:t>2</w:t>
      </w:r>
      <w:r w:rsidR="002F5E66">
        <w:rPr>
          <w:rFonts w:ascii="Times New Roman" w:hAnsi="Times New Roman"/>
          <w:color w:val="7030A0"/>
          <w:sz w:val="28"/>
          <w:szCs w:val="28"/>
          <w:lang w:bidi="hi-IN"/>
        </w:rPr>
        <w:t>-</w:t>
      </w:r>
      <w:r w:rsidRPr="002F5E66">
        <w:rPr>
          <w:rFonts w:ascii="Times New Roman" w:hAnsi="Times New Roman"/>
          <w:color w:val="7030A0"/>
          <w:sz w:val="28"/>
          <w:szCs w:val="28"/>
          <w:lang w:bidi="hi-IN"/>
        </w:rPr>
        <w:t>9.3</w:t>
      </w:r>
      <w:r w:rsidRPr="0094008F">
        <w:rPr>
          <w:rFonts w:ascii="Times New Roman" w:eastAsia="SimSun" w:hAnsi="Times New Roman"/>
          <w:color w:val="000000"/>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w:t>
      </w:r>
      <w:r w:rsidRPr="0094008F">
        <w:rPr>
          <w:rFonts w:ascii="Times New Roman" w:eastAsia="SimSun" w:hAnsi="Times New Roman"/>
          <w:sz w:val="28"/>
          <w:szCs w:val="28"/>
          <w:lang w:eastAsia="zh-CN" w:bidi="hi-IN"/>
        </w:rPr>
        <w:t xml:space="preserve">исью </w:t>
      </w:r>
      <w:r w:rsidRPr="0094008F">
        <w:rPr>
          <w:rFonts w:ascii="Times New Roman" w:eastAsia="SimSun" w:hAnsi="Times New Roman"/>
          <w:color w:val="000000"/>
          <w:sz w:val="28"/>
          <w:szCs w:val="28"/>
          <w:lang w:eastAsia="zh-CN" w:bidi="hi-IN"/>
        </w:rPr>
        <w:t>заявителя (представителя заявителя).</w:t>
      </w:r>
    </w:p>
    <w:p w:rsidR="0094008F" w:rsidRPr="00644793" w:rsidRDefault="0094008F" w:rsidP="00644793">
      <w:pPr>
        <w:widowControl/>
        <w:tabs>
          <w:tab w:val="left" w:pos="708"/>
        </w:tabs>
        <w:suppressAutoHyphens/>
        <w:autoSpaceDE/>
        <w:autoSpaceDN/>
        <w:adjustRightInd/>
        <w:spacing w:line="100" w:lineRule="atLeast"/>
        <w:ind w:firstLine="709"/>
        <w:rPr>
          <w:rStyle w:val="affc"/>
          <w:rFonts w:ascii="Times New Roman" w:hAnsi="Times New Roman"/>
          <w:sz w:val="28"/>
          <w:lang w:bidi="hi-IN"/>
        </w:rPr>
      </w:pPr>
      <w:r w:rsidRPr="0094008F">
        <w:rPr>
          <w:rFonts w:ascii="Times New Roman" w:eastAsia="SimSun" w:hAnsi="Times New Roman"/>
          <w:color w:val="000000"/>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4008F" w:rsidRDefault="0094008F" w:rsidP="00841689">
      <w:pPr>
        <w:ind w:firstLine="567"/>
        <w:rPr>
          <w:rStyle w:val="affc"/>
          <w:rFonts w:ascii="Times New Roman" w:hAnsi="Times New Roman"/>
          <w:color w:val="000000" w:themeColor="text1"/>
          <w:sz w:val="28"/>
          <w:szCs w:val="28"/>
        </w:rPr>
      </w:pPr>
    </w:p>
    <w:p w:rsidR="00644793" w:rsidRPr="00644793" w:rsidRDefault="00644793" w:rsidP="00644793">
      <w:pPr>
        <w:widowControl/>
        <w:ind w:firstLine="540"/>
        <w:outlineLvl w:val="0"/>
        <w:rPr>
          <w:rFonts w:ascii="Times New Roman" w:hAnsi="Times New Roman"/>
          <w:b/>
          <w:bCs/>
          <w:sz w:val="28"/>
          <w:szCs w:val="28"/>
        </w:rPr>
      </w:pPr>
      <w:r w:rsidRPr="00644793">
        <w:rPr>
          <w:rFonts w:ascii="Times New Roman" w:hAnsi="Times New Roman"/>
          <w:b/>
          <w:bCs/>
          <w:sz w:val="28"/>
          <w:szCs w:val="28"/>
        </w:rPr>
        <w:t>III.</w:t>
      </w:r>
      <w:r w:rsidRPr="00644793">
        <w:rPr>
          <w:b/>
          <w:bCs/>
          <w:color w:val="26282F"/>
          <w:sz w:val="24"/>
          <w:szCs w:val="24"/>
        </w:rPr>
        <w:t xml:space="preserve"> </w:t>
      </w:r>
      <w:r w:rsidRPr="00644793">
        <w:rPr>
          <w:rFonts w:ascii="Times New Roman" w:hAnsi="Times New Roman"/>
          <w:b/>
          <w:bCs/>
          <w:sz w:val="28"/>
          <w:szCs w:val="28"/>
        </w:rPr>
        <w:t xml:space="preserve">Состав, последовательность и сроки выполнения административных процедур, требования к порядку их выполнения, особенности выполнения </w:t>
      </w:r>
      <w:r w:rsidRPr="00644793">
        <w:rPr>
          <w:rFonts w:ascii="Times New Roman" w:hAnsi="Times New Roman"/>
          <w:b/>
          <w:bCs/>
          <w:sz w:val="28"/>
          <w:szCs w:val="28"/>
        </w:rPr>
        <w:lastRenderedPageBreak/>
        <w:t>административных процедур в электронной форме и в многофункциональном центре</w:t>
      </w:r>
    </w:p>
    <w:p w:rsidR="00644793" w:rsidRPr="00644793" w:rsidRDefault="00644793" w:rsidP="00644793">
      <w:pPr>
        <w:widowControl/>
        <w:autoSpaceDE/>
        <w:autoSpaceDN/>
        <w:adjustRightInd/>
        <w:ind w:firstLine="0"/>
        <w:jc w:val="left"/>
        <w:rPr>
          <w:rFonts w:ascii="Times New Roman" w:hAnsi="Times New Roman"/>
          <w:sz w:val="24"/>
          <w:szCs w:val="24"/>
        </w:rPr>
      </w:pPr>
    </w:p>
    <w:p w:rsidR="00644793" w:rsidRPr="00644793" w:rsidRDefault="00644793" w:rsidP="00644793">
      <w:pPr>
        <w:widowControl/>
        <w:suppressLineNumbers/>
        <w:tabs>
          <w:tab w:val="left" w:pos="708"/>
        </w:tabs>
        <w:suppressAutoHyphens/>
        <w:autoSpaceDE/>
        <w:autoSpaceDN/>
        <w:adjustRightInd/>
        <w:spacing w:line="100" w:lineRule="atLeast"/>
        <w:ind w:firstLine="709"/>
        <w:jc w:val="center"/>
        <w:rPr>
          <w:rFonts w:ascii="Times New Roman" w:hAnsi="Times New Roman"/>
          <w:sz w:val="28"/>
          <w:lang w:bidi="hi-IN"/>
        </w:rPr>
      </w:pPr>
      <w:r w:rsidRPr="00644793">
        <w:rPr>
          <w:rFonts w:ascii="Times New Roman" w:hAnsi="Times New Roman"/>
          <w:b/>
          <w:sz w:val="28"/>
          <w:szCs w:val="28"/>
          <w:lang w:eastAsia="ar-SA" w:bidi="hi-IN"/>
        </w:rPr>
        <w:t>19. Исчерпывающий перечень административных процедур при предоставлении муниципальной услуги</w:t>
      </w:r>
    </w:p>
    <w:p w:rsidR="00841689" w:rsidRPr="009C28C9" w:rsidRDefault="00841689" w:rsidP="00841689">
      <w:pPr>
        <w:ind w:firstLine="567"/>
        <w:rPr>
          <w:rStyle w:val="affc"/>
          <w:rFonts w:ascii="Times New Roman" w:hAnsi="Times New Roman"/>
          <w:color w:val="000000" w:themeColor="text1"/>
          <w:sz w:val="28"/>
          <w:szCs w:val="28"/>
        </w:rPr>
      </w:pP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19</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включает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себя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следующие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проверка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личности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представленных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p>
    <w:p w:rsidR="00722566" w:rsidRPr="009C28C9" w:rsidRDefault="00722566"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формирование и направление межведомственного запроса в органы, участвующие в предоставлении муниципальной услуги;</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рассмотрение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запроса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анализ</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представленных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 xml:space="preserve">комиссионное обследование зеленых насаждений и подготовка акта комиссионного обследования, </w:t>
      </w:r>
      <w:r w:rsidRPr="009C28C9">
        <w:rPr>
          <w:rStyle w:val="affc"/>
          <w:rFonts w:ascii="Times New Roman" w:hAnsi="Times New Roman"/>
          <w:color w:val="000000" w:themeColor="text1"/>
          <w:sz w:val="28"/>
          <w:szCs w:val="28"/>
        </w:rPr>
        <w:t>принятие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644793">
        <w:rPr>
          <w:rStyle w:val="affc"/>
          <w:rFonts w:ascii="Times New Roman" w:hAnsi="Times New Roman"/>
          <w:color w:val="000000" w:themeColor="text1"/>
          <w:sz w:val="28"/>
          <w:szCs w:val="28"/>
        </w:rPr>
        <w:t>А</w:t>
      </w:r>
      <w:r w:rsidRPr="009C28C9">
        <w:rPr>
          <w:rStyle w:val="affc"/>
          <w:rFonts w:ascii="Times New Roman" w:hAnsi="Times New Roman"/>
          <w:color w:val="000000" w:themeColor="text1"/>
          <w:sz w:val="28"/>
          <w:szCs w:val="28"/>
        </w:rPr>
        <w:t>дминистрацией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предоставлении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предоставлении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подготовка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p>
    <w:p w:rsidR="008876E0"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выдача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готовых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заявителю.</w:t>
      </w:r>
    </w:p>
    <w:p w:rsidR="00644793" w:rsidRDefault="00644793" w:rsidP="00841689">
      <w:pPr>
        <w:ind w:firstLine="567"/>
        <w:rPr>
          <w:rStyle w:val="affc"/>
          <w:rFonts w:ascii="Times New Roman" w:hAnsi="Times New Roman"/>
          <w:color w:val="000000" w:themeColor="text1"/>
          <w:sz w:val="28"/>
          <w:szCs w:val="28"/>
        </w:rPr>
      </w:pPr>
    </w:p>
    <w:p w:rsidR="00644793" w:rsidRPr="00644793" w:rsidRDefault="00644793" w:rsidP="00644793">
      <w:pPr>
        <w:widowControl/>
        <w:ind w:firstLine="540"/>
        <w:jc w:val="center"/>
        <w:rPr>
          <w:rFonts w:ascii="Times New Roman" w:hAnsi="Times New Roman"/>
          <w:b/>
          <w:sz w:val="28"/>
          <w:szCs w:val="28"/>
        </w:rPr>
      </w:pPr>
      <w:r w:rsidRPr="00644793">
        <w:rPr>
          <w:rFonts w:ascii="Times New Roman" w:hAnsi="Times New Roman"/>
          <w:b/>
          <w:sz w:val="28"/>
          <w:szCs w:val="28"/>
        </w:rPr>
        <w:t>20. Порядок осуществления административных процедур в электронной форме, в том числе с использованием регионального и единого порталов</w:t>
      </w:r>
    </w:p>
    <w:p w:rsidR="00644793" w:rsidRPr="00644793" w:rsidRDefault="00644793" w:rsidP="00644793">
      <w:pPr>
        <w:widowControl/>
        <w:ind w:firstLine="540"/>
        <w:jc w:val="center"/>
        <w:rPr>
          <w:rFonts w:ascii="Times New Roman" w:hAnsi="Times New Roman"/>
          <w:b/>
          <w:sz w:val="28"/>
          <w:szCs w:val="28"/>
        </w:rPr>
      </w:pP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20.1.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получение заявителем сведений о ходе предоставления муниципальной услуги.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20.2.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20.3.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644793" w:rsidRPr="009C28C9" w:rsidRDefault="00644793" w:rsidP="00644793">
      <w:pPr>
        <w:ind w:firstLine="0"/>
        <w:rPr>
          <w:rStyle w:val="affc"/>
          <w:rFonts w:ascii="Times New Roman" w:hAnsi="Times New Roman"/>
          <w:color w:val="000000" w:themeColor="text1"/>
          <w:sz w:val="28"/>
          <w:szCs w:val="28"/>
        </w:rPr>
      </w:pPr>
    </w:p>
    <w:p w:rsidR="008876E0" w:rsidRPr="00644793" w:rsidRDefault="00644793" w:rsidP="00644793">
      <w:pPr>
        <w:ind w:firstLine="567"/>
        <w:jc w:val="center"/>
        <w:rPr>
          <w:rStyle w:val="affc"/>
          <w:rFonts w:ascii="Times New Roman" w:hAnsi="Times New Roman"/>
          <w:b/>
          <w:color w:val="000000" w:themeColor="text1"/>
          <w:sz w:val="28"/>
          <w:szCs w:val="28"/>
        </w:rPr>
      </w:pPr>
      <w:r w:rsidRPr="00644793">
        <w:rPr>
          <w:rStyle w:val="affc"/>
          <w:rFonts w:ascii="Times New Roman" w:hAnsi="Times New Roman"/>
          <w:b/>
          <w:color w:val="000000" w:themeColor="text1"/>
          <w:sz w:val="28"/>
          <w:szCs w:val="28"/>
        </w:rPr>
        <w:lastRenderedPageBreak/>
        <w:t xml:space="preserve">21. </w:t>
      </w:r>
      <w:r w:rsidR="008876E0" w:rsidRPr="00644793">
        <w:rPr>
          <w:rStyle w:val="affc"/>
          <w:rFonts w:ascii="Times New Roman" w:hAnsi="Times New Roman"/>
          <w:b/>
          <w:color w:val="000000" w:themeColor="text1"/>
          <w:sz w:val="28"/>
          <w:szCs w:val="28"/>
        </w:rPr>
        <w:t>Прием</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заявлений,</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проверка</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личности</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заявителя</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и</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предоставленных</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документов.</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служит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личное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обращение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законного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представителя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ответственному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либо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поступление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форме.</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исполнение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данной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обращении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принимает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выполняя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следующие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операции:</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проверяет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наличие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соответствии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требованиями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настоящего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регламента;</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определяет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перечень</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сведений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которые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будут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получены</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межведомственным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запросам;</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проверяет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правильность</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заполнения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а</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текст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написан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разборчиво,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наименования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юридических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лиц</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без</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сокращения,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указанием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мест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нахождения,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фамилии,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имена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отчества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физических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лиц,</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адреса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мест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жительства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написаны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полностью;</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б</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документах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подчисток,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приписок,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зачеркнутых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неоговоренных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исправлений;</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в</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написаны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карандашом;</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г</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имеют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серьезных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повреждений,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наличие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которых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позволяет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однозначно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истолковать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содержание;</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копии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оригиналами,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ставит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штамп</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соответствия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копий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оригиналам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своей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подписью;</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формирует</w:t>
      </w:r>
      <w:r w:rsidR="009D34BA" w:rsidRPr="009C28C9">
        <w:rPr>
          <w:rStyle w:val="affc"/>
          <w:rFonts w:ascii="Times New Roman" w:hAnsi="Times New Roman"/>
          <w:color w:val="000000" w:themeColor="text1"/>
          <w:sz w:val="28"/>
          <w:szCs w:val="28"/>
        </w:rPr>
        <w:t xml:space="preserve"> </w:t>
      </w:r>
      <w:r w:rsidRPr="002F5E66">
        <w:rPr>
          <w:rStyle w:val="affc"/>
          <w:rFonts w:ascii="Times New Roman" w:hAnsi="Times New Roman"/>
          <w:sz w:val="28"/>
          <w:szCs w:val="28"/>
        </w:rPr>
        <w:t>расписку</w:t>
      </w:r>
      <w:r w:rsidR="009D34BA" w:rsidRPr="009C28C9">
        <w:rPr>
          <w:rStyle w:val="affc"/>
          <w:rFonts w:ascii="Times New Roman" w:hAnsi="Times New Roman"/>
          <w:color w:val="000000" w:themeColor="text1"/>
          <w:sz w:val="28"/>
          <w:szCs w:val="28"/>
        </w:rPr>
        <w:t xml:space="preserve"> </w:t>
      </w:r>
      <w:r w:rsidR="005766A2" w:rsidRPr="002F5E66">
        <w:rPr>
          <w:rStyle w:val="affc"/>
          <w:rFonts w:ascii="Times New Roman" w:hAnsi="Times New Roman"/>
          <w:color w:val="7030A0"/>
          <w:sz w:val="28"/>
          <w:szCs w:val="28"/>
        </w:rPr>
        <w:t xml:space="preserve">(приложение № </w:t>
      </w:r>
      <w:r w:rsidR="002F5E66" w:rsidRPr="002F5E66">
        <w:rPr>
          <w:rStyle w:val="affc"/>
          <w:rFonts w:ascii="Times New Roman" w:hAnsi="Times New Roman"/>
          <w:color w:val="7030A0"/>
          <w:sz w:val="28"/>
          <w:szCs w:val="28"/>
        </w:rPr>
        <w:t xml:space="preserve">5 </w:t>
      </w:r>
      <w:r w:rsidR="005766A2" w:rsidRPr="002F5E66">
        <w:rPr>
          <w:rStyle w:val="affc"/>
          <w:rFonts w:ascii="Times New Roman" w:hAnsi="Times New Roman"/>
          <w:color w:val="7030A0"/>
          <w:sz w:val="28"/>
          <w:szCs w:val="28"/>
        </w:rPr>
        <w:t xml:space="preserve">к </w:t>
      </w:r>
      <w:r w:rsidR="009D3066" w:rsidRPr="009D3066">
        <w:rPr>
          <w:rStyle w:val="affc"/>
          <w:rFonts w:ascii="Times New Roman" w:hAnsi="Times New Roman"/>
          <w:color w:val="7030A0"/>
          <w:sz w:val="28"/>
          <w:szCs w:val="28"/>
        </w:rPr>
        <w:t xml:space="preserve">административному </w:t>
      </w:r>
      <w:r w:rsidR="005766A2" w:rsidRPr="002F5E66">
        <w:rPr>
          <w:rStyle w:val="affc"/>
          <w:rFonts w:ascii="Times New Roman" w:hAnsi="Times New Roman"/>
          <w:color w:val="7030A0"/>
          <w:sz w:val="28"/>
          <w:szCs w:val="28"/>
        </w:rPr>
        <w:t>регламенту)</w:t>
      </w:r>
      <w:r w:rsidR="005766A2">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принятии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выдает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расписку</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уведомляя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максимальном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сроке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также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выявляет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возможные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способы</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связи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уведомления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принятом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решении.</w:t>
      </w:r>
    </w:p>
    <w:p w:rsidR="00C11DC7" w:rsidRPr="009C28C9" w:rsidRDefault="005766A2" w:rsidP="00C11DC7">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21.4. </w:t>
      </w:r>
      <w:r w:rsidR="00C11DC7" w:rsidRPr="009C28C9">
        <w:rPr>
          <w:rStyle w:val="affc"/>
          <w:rFonts w:ascii="Times New Roman" w:hAnsi="Times New Roman"/>
          <w:color w:val="000000" w:themeColor="text1"/>
          <w:sz w:val="28"/>
          <w:szCs w:val="28"/>
        </w:rPr>
        <w:t>При поступлении заявления в эле</w:t>
      </w:r>
      <w:r>
        <w:rPr>
          <w:rStyle w:val="affc"/>
          <w:rFonts w:ascii="Times New Roman" w:hAnsi="Times New Roman"/>
          <w:color w:val="000000" w:themeColor="text1"/>
          <w:sz w:val="28"/>
          <w:szCs w:val="28"/>
        </w:rPr>
        <w:t>ктронной форме должностное лицо</w:t>
      </w:r>
      <w:r w:rsidR="00C11DC7" w:rsidRPr="009C28C9">
        <w:rPr>
          <w:rStyle w:val="affc"/>
          <w:rFonts w:ascii="Times New Roman" w:hAnsi="Times New Roman"/>
          <w:color w:val="000000" w:themeColor="text1"/>
          <w:sz w:val="28"/>
          <w:szCs w:val="28"/>
        </w:rPr>
        <w:t>,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C11DC7" w:rsidRPr="009C28C9" w:rsidRDefault="00C11DC7" w:rsidP="00C11D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w:t>
      </w:r>
      <w:r w:rsidRPr="009C28C9">
        <w:rPr>
          <w:rStyle w:val="affc"/>
          <w:rFonts w:ascii="Times New Roman" w:hAnsi="Times New Roman"/>
          <w:color w:val="000000" w:themeColor="text1"/>
          <w:sz w:val="28"/>
          <w:szCs w:val="28"/>
        </w:rPr>
        <w:lastRenderedPageBreak/>
        <w:t>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876E0" w:rsidRPr="009C28C9" w:rsidRDefault="00AA7076"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5</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течение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10</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минут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расписки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описи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регистрирует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журнале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регистрации</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заявлений</w:t>
      </w:r>
      <w:r w:rsidRPr="00AA7076">
        <w:rPr>
          <w:rFonts w:ascii="Times New Roman" w:hAnsi="Times New Roman"/>
          <w:color w:val="7030A0"/>
          <w:sz w:val="28"/>
          <w:szCs w:val="28"/>
          <w:lang w:eastAsia="ar-SA" w:bidi="hi-IN"/>
        </w:rPr>
        <w:t xml:space="preserve"> </w:t>
      </w:r>
      <w:r w:rsidRPr="0094008F">
        <w:rPr>
          <w:rFonts w:ascii="Times New Roman" w:hAnsi="Times New Roman"/>
          <w:color w:val="7030A0"/>
          <w:sz w:val="28"/>
          <w:szCs w:val="28"/>
          <w:lang w:eastAsia="ar-SA" w:bidi="hi-IN"/>
        </w:rPr>
        <w:t>о выдаче порубочного билета и (или) разрешения на пересадку деревьев и кустарников</w:t>
      </w:r>
      <w:r>
        <w:rPr>
          <w:rFonts w:ascii="Times New Roman" w:hAnsi="Times New Roman"/>
          <w:color w:val="7030A0"/>
          <w:sz w:val="28"/>
          <w:szCs w:val="28"/>
          <w:lang w:eastAsia="ar-SA" w:bidi="hi-IN"/>
        </w:rPr>
        <w:t>.</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поступивших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форме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информационно-телекоммуникационной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сети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Интернет,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осуществляется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сотрудником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порядке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общего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делопроизводства,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позднее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12</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часов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следующего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днем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комплекта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электронном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виде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заявителя.</w:t>
      </w:r>
    </w:p>
    <w:p w:rsidR="008876E0" w:rsidRPr="009C28C9" w:rsidRDefault="00AA7076"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6</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обнаружении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некорректности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предоставляемых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данных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разъясняет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возникшую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ситуацию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указывает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способы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устранения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ошибок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если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они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могут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быть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устранены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ходе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вместе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устраняет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p>
    <w:p w:rsidR="008876E0" w:rsidRPr="009C28C9" w:rsidRDefault="00AA7076"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7</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копии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расписки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течение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30</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минут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журнале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передает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полученные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ответственному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p>
    <w:p w:rsidR="007E0312" w:rsidRPr="009C28C9" w:rsidRDefault="00AA7076" w:rsidP="007E0312">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8</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Результатом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исполнения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7E0312" w:rsidRPr="009C28C9">
        <w:rPr>
          <w:rStyle w:val="affc"/>
          <w:rFonts w:ascii="Times New Roman" w:hAnsi="Times New Roman"/>
          <w:color w:val="000000" w:themeColor="text1"/>
          <w:sz w:val="28"/>
          <w:szCs w:val="28"/>
        </w:rPr>
        <w:t>:</w:t>
      </w:r>
    </w:p>
    <w:p w:rsidR="007E0312" w:rsidRPr="009C28C9" w:rsidRDefault="007E0312" w:rsidP="007E0312">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8876E0" w:rsidRDefault="007E0312" w:rsidP="007E0312">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 направление уведомления </w:t>
      </w:r>
      <w:r w:rsidRPr="003950DB">
        <w:rPr>
          <w:rStyle w:val="affc"/>
          <w:rFonts w:ascii="Times New Roman" w:hAnsi="Times New Roman"/>
          <w:color w:val="000000" w:themeColor="text1"/>
          <w:sz w:val="28"/>
          <w:szCs w:val="28"/>
        </w:rPr>
        <w:t>об отказе</w:t>
      </w:r>
      <w:r w:rsidRPr="009C28C9">
        <w:rPr>
          <w:rStyle w:val="affc"/>
          <w:rFonts w:ascii="Times New Roman" w:hAnsi="Times New Roman"/>
          <w:color w:val="000000" w:themeColor="text1"/>
          <w:sz w:val="28"/>
          <w:szCs w:val="28"/>
        </w:rPr>
        <w:t xml:space="preserve"> в приеме к рассмотрению заявления, поступившего в электронном виде, по основаниям, установленным пунктом </w:t>
      </w:r>
      <w:r w:rsidR="00C40E1C" w:rsidRPr="00205585">
        <w:rPr>
          <w:rStyle w:val="affc"/>
          <w:rFonts w:ascii="Times New Roman" w:hAnsi="Times New Roman"/>
          <w:color w:val="7030A0"/>
          <w:sz w:val="28"/>
          <w:szCs w:val="28"/>
        </w:rPr>
        <w:t>10</w:t>
      </w:r>
      <w:r w:rsidRPr="00205585">
        <w:rPr>
          <w:rStyle w:val="affc"/>
          <w:rFonts w:ascii="Times New Roman" w:hAnsi="Times New Roman"/>
          <w:color w:val="7030A0"/>
          <w:sz w:val="28"/>
          <w:szCs w:val="28"/>
        </w:rPr>
        <w:t>.</w:t>
      </w:r>
      <w:r w:rsidR="00C40E1C" w:rsidRPr="00205585">
        <w:rPr>
          <w:rStyle w:val="affc"/>
          <w:rFonts w:ascii="Times New Roman" w:hAnsi="Times New Roman"/>
          <w:color w:val="7030A0"/>
          <w:sz w:val="28"/>
          <w:szCs w:val="28"/>
        </w:rPr>
        <w:t>1</w:t>
      </w:r>
      <w:r w:rsidRPr="009C28C9">
        <w:rPr>
          <w:rStyle w:val="affc"/>
          <w:rFonts w:ascii="Times New Roman" w:hAnsi="Times New Roman"/>
          <w:color w:val="000000" w:themeColor="text1"/>
          <w:sz w:val="28"/>
          <w:szCs w:val="28"/>
        </w:rPr>
        <w:t xml:space="preserve"> настоящего административного регламента.</w:t>
      </w:r>
    </w:p>
    <w:p w:rsidR="00C40E1C" w:rsidRPr="009C28C9" w:rsidRDefault="00C40E1C" w:rsidP="007E0312">
      <w:pPr>
        <w:ind w:firstLine="567"/>
        <w:rPr>
          <w:rStyle w:val="affc"/>
          <w:rFonts w:ascii="Times New Roman" w:hAnsi="Times New Roman"/>
          <w:color w:val="000000" w:themeColor="text1"/>
          <w:sz w:val="28"/>
          <w:szCs w:val="28"/>
        </w:rPr>
      </w:pPr>
    </w:p>
    <w:p w:rsidR="00722566" w:rsidRDefault="00C40E1C" w:rsidP="00C40E1C">
      <w:pPr>
        <w:ind w:firstLine="567"/>
        <w:jc w:val="center"/>
        <w:rPr>
          <w:rStyle w:val="affc"/>
          <w:rFonts w:ascii="Times New Roman" w:hAnsi="Times New Roman"/>
          <w:b/>
          <w:color w:val="000000" w:themeColor="text1"/>
          <w:sz w:val="28"/>
          <w:szCs w:val="28"/>
        </w:rPr>
      </w:pPr>
      <w:r w:rsidRPr="00C40E1C">
        <w:rPr>
          <w:rStyle w:val="affc"/>
          <w:rFonts w:ascii="Times New Roman" w:hAnsi="Times New Roman"/>
          <w:b/>
          <w:color w:val="000000" w:themeColor="text1"/>
          <w:sz w:val="28"/>
          <w:szCs w:val="28"/>
        </w:rPr>
        <w:t xml:space="preserve">22. </w:t>
      </w:r>
      <w:r w:rsidR="00722566" w:rsidRPr="00C40E1C">
        <w:rPr>
          <w:rStyle w:val="affc"/>
          <w:rFonts w:ascii="Times New Roman" w:hAnsi="Times New Roman"/>
          <w:b/>
          <w:color w:val="000000" w:themeColor="text1"/>
          <w:sz w:val="28"/>
          <w:szCs w:val="28"/>
        </w:rPr>
        <w:t>Формирование и направление межведомственного запроса в органы, участвующие в предоставлении муниципальной услуги</w:t>
      </w:r>
    </w:p>
    <w:p w:rsidR="00C40E1C" w:rsidRPr="00C40E1C" w:rsidRDefault="00C40E1C" w:rsidP="00C40E1C">
      <w:pPr>
        <w:ind w:firstLine="567"/>
        <w:jc w:val="center"/>
        <w:rPr>
          <w:rStyle w:val="affc"/>
          <w:rFonts w:ascii="Times New Roman" w:hAnsi="Times New Roman"/>
          <w:b/>
          <w:color w:val="000000" w:themeColor="text1"/>
          <w:sz w:val="28"/>
          <w:szCs w:val="28"/>
        </w:rPr>
      </w:pP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.3. Максимальный срок исполнения административной процедуры – 3 дня со дня окончания приема документов.</w:t>
      </w: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 xml:space="preserve">.4.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722566" w:rsidRDefault="00722566" w:rsidP="00722566">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В соответствии с частью 3 статьи 7.2 Федерального закона от 27 июля 2010 </w:t>
      </w:r>
      <w:r w:rsidRPr="009C28C9">
        <w:rPr>
          <w:rStyle w:val="affc"/>
          <w:rFonts w:ascii="Times New Roman" w:hAnsi="Times New Roman"/>
          <w:color w:val="000000" w:themeColor="text1"/>
          <w:sz w:val="28"/>
          <w:szCs w:val="28"/>
        </w:rPr>
        <w:lastRenderedPageBreak/>
        <w:t>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C40E1C" w:rsidRPr="009C28C9" w:rsidRDefault="00C40E1C" w:rsidP="00722566">
      <w:pPr>
        <w:ind w:firstLine="567"/>
        <w:rPr>
          <w:rStyle w:val="affc"/>
          <w:rFonts w:ascii="Times New Roman" w:hAnsi="Times New Roman"/>
          <w:color w:val="000000" w:themeColor="text1"/>
          <w:sz w:val="28"/>
          <w:szCs w:val="28"/>
        </w:rPr>
      </w:pPr>
    </w:p>
    <w:p w:rsidR="008876E0" w:rsidRDefault="00C40E1C" w:rsidP="00841689">
      <w:pPr>
        <w:ind w:firstLine="567"/>
        <w:rPr>
          <w:rStyle w:val="affc"/>
          <w:rFonts w:ascii="Times New Roman" w:hAnsi="Times New Roman"/>
          <w:b/>
          <w:color w:val="000000" w:themeColor="text1"/>
          <w:sz w:val="28"/>
          <w:szCs w:val="28"/>
        </w:rPr>
      </w:pPr>
      <w:r w:rsidRPr="00C40E1C">
        <w:rPr>
          <w:rStyle w:val="affc"/>
          <w:rFonts w:ascii="Times New Roman" w:hAnsi="Times New Roman"/>
          <w:b/>
          <w:color w:val="000000" w:themeColor="text1"/>
          <w:sz w:val="28"/>
          <w:szCs w:val="28"/>
        </w:rPr>
        <w:t>23</w:t>
      </w:r>
      <w:r w:rsidR="008876E0" w:rsidRPr="00C40E1C">
        <w:rPr>
          <w:rStyle w:val="affc"/>
          <w:rFonts w:ascii="Times New Roman" w:hAnsi="Times New Roman"/>
          <w:b/>
          <w:color w:val="000000" w:themeColor="text1"/>
          <w:sz w:val="28"/>
          <w:szCs w:val="28"/>
        </w:rPr>
        <w:t>.</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Рассмотрение</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запроса</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заявителя,</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анализ</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представленных</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документов,</w:t>
      </w:r>
      <w:r w:rsidR="009D34BA" w:rsidRPr="00C40E1C">
        <w:rPr>
          <w:rStyle w:val="affc"/>
          <w:rFonts w:ascii="Times New Roman" w:hAnsi="Times New Roman"/>
          <w:b/>
          <w:color w:val="000000" w:themeColor="text1"/>
          <w:sz w:val="28"/>
          <w:szCs w:val="28"/>
        </w:rPr>
        <w:t xml:space="preserve"> </w:t>
      </w:r>
      <w:r w:rsidR="00ED7B5D" w:rsidRPr="00C40E1C">
        <w:rPr>
          <w:rStyle w:val="affc"/>
          <w:rFonts w:ascii="Times New Roman" w:hAnsi="Times New Roman"/>
          <w:b/>
          <w:color w:val="000000" w:themeColor="text1"/>
          <w:sz w:val="28"/>
          <w:szCs w:val="28"/>
        </w:rPr>
        <w:t xml:space="preserve">комиссионное обследование зеленых насаждений и подготовка акта комиссионного обследования, </w:t>
      </w:r>
      <w:r w:rsidR="008876E0" w:rsidRPr="00C40E1C">
        <w:rPr>
          <w:rStyle w:val="affc"/>
          <w:rFonts w:ascii="Times New Roman" w:hAnsi="Times New Roman"/>
          <w:b/>
          <w:color w:val="000000" w:themeColor="text1"/>
          <w:sz w:val="28"/>
          <w:szCs w:val="28"/>
        </w:rPr>
        <w:t>принятие</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решения</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администрацией</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о</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предоставлении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услуги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или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отказе</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в</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предоставлении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услуги.</w:t>
      </w:r>
    </w:p>
    <w:p w:rsidR="00C40E1C" w:rsidRPr="00C40E1C" w:rsidRDefault="00C40E1C" w:rsidP="00841689">
      <w:pPr>
        <w:ind w:firstLine="567"/>
        <w:rPr>
          <w:rStyle w:val="affc"/>
          <w:rFonts w:ascii="Times New Roman" w:hAnsi="Times New Roman"/>
          <w:b/>
          <w:color w:val="000000" w:themeColor="text1"/>
          <w:sz w:val="28"/>
          <w:szCs w:val="28"/>
        </w:rPr>
      </w:pPr>
    </w:p>
    <w:p w:rsidR="008876E0" w:rsidRPr="009C28C9" w:rsidRDefault="00C40E1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поступление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ответственному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p>
    <w:p w:rsidR="008876E0" w:rsidRPr="009C28C9" w:rsidRDefault="00C40E1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Административная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включает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себя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следующие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этапы:</w:t>
      </w:r>
    </w:p>
    <w:p w:rsidR="00ED7B5D"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к</w:t>
      </w:r>
      <w:r w:rsidR="00ED7B5D" w:rsidRPr="009C28C9">
        <w:rPr>
          <w:rStyle w:val="affc"/>
          <w:rFonts w:ascii="Times New Roman" w:hAnsi="Times New Roman"/>
          <w:color w:val="000000" w:themeColor="text1"/>
          <w:sz w:val="28"/>
          <w:szCs w:val="28"/>
        </w:rPr>
        <w:t>омиссионное обследование зеленых насаждений и подготовка акта комиссионного обследования;</w:t>
      </w:r>
    </w:p>
    <w:p w:rsidR="008876E0" w:rsidRPr="009C28C9"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2) </w:t>
      </w:r>
      <w:r w:rsidR="004F033E">
        <w:rPr>
          <w:rStyle w:val="affc"/>
          <w:rFonts w:ascii="Times New Roman" w:hAnsi="Times New Roman"/>
          <w:color w:val="000000" w:themeColor="text1"/>
          <w:sz w:val="28"/>
          <w:szCs w:val="28"/>
        </w:rPr>
        <w:t>п</w:t>
      </w:r>
      <w:r w:rsidR="008876E0" w:rsidRPr="009C28C9">
        <w:rPr>
          <w:rStyle w:val="affc"/>
          <w:rFonts w:ascii="Times New Roman" w:hAnsi="Times New Roman"/>
          <w:color w:val="000000" w:themeColor="text1"/>
          <w:sz w:val="28"/>
          <w:szCs w:val="28"/>
        </w:rPr>
        <w:t>ринятие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согласовании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насаждений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земельном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участке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целом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отдельных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насаждений;</w:t>
      </w:r>
    </w:p>
    <w:p w:rsidR="008876E0" w:rsidRPr="009C28C9"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3</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п</w:t>
      </w:r>
      <w:r w:rsidR="008876E0" w:rsidRPr="009C28C9">
        <w:rPr>
          <w:rStyle w:val="affc"/>
          <w:rFonts w:ascii="Times New Roman" w:hAnsi="Times New Roman"/>
          <w:color w:val="000000" w:themeColor="text1"/>
          <w:sz w:val="28"/>
          <w:szCs w:val="28"/>
        </w:rPr>
        <w:t>одготовка</w:t>
      </w:r>
      <w:r w:rsidR="009D34BA" w:rsidRPr="009C28C9">
        <w:rPr>
          <w:rStyle w:val="affc"/>
          <w:rFonts w:ascii="Times New Roman" w:hAnsi="Times New Roman"/>
          <w:color w:val="000000" w:themeColor="text1"/>
          <w:sz w:val="28"/>
          <w:szCs w:val="28"/>
        </w:rPr>
        <w:t xml:space="preserve"> </w:t>
      </w:r>
      <w:r w:rsidR="008876E0" w:rsidRPr="00A05199">
        <w:rPr>
          <w:rStyle w:val="affc"/>
          <w:rFonts w:ascii="Times New Roman" w:hAnsi="Times New Roman"/>
          <w:sz w:val="28"/>
          <w:szCs w:val="28"/>
        </w:rPr>
        <w:t>проекта</w:t>
      </w:r>
      <w:r w:rsidR="009D34BA" w:rsidRPr="00A05199">
        <w:rPr>
          <w:rStyle w:val="affc"/>
          <w:rFonts w:ascii="Times New Roman" w:hAnsi="Times New Roman"/>
          <w:sz w:val="28"/>
          <w:szCs w:val="28"/>
        </w:rPr>
        <w:t xml:space="preserve"> </w:t>
      </w:r>
      <w:r w:rsidR="008876E0" w:rsidRPr="009D3066">
        <w:rPr>
          <w:rStyle w:val="affc"/>
          <w:rFonts w:ascii="Times New Roman" w:hAnsi="Times New Roman"/>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насаждений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насаждений;</w:t>
      </w:r>
    </w:p>
    <w:p w:rsidR="008876E0" w:rsidRPr="009C28C9"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4</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п</w:t>
      </w:r>
      <w:r w:rsidR="008876E0" w:rsidRPr="009C28C9">
        <w:rPr>
          <w:rStyle w:val="affc"/>
          <w:rFonts w:ascii="Times New Roman" w:hAnsi="Times New Roman"/>
          <w:color w:val="000000" w:themeColor="text1"/>
          <w:sz w:val="28"/>
          <w:szCs w:val="28"/>
        </w:rPr>
        <w:t>одписание</w:t>
      </w:r>
      <w:r w:rsidR="009D34BA" w:rsidRPr="009C28C9">
        <w:rPr>
          <w:rStyle w:val="affc"/>
          <w:rFonts w:ascii="Times New Roman" w:hAnsi="Times New Roman"/>
          <w:color w:val="000000" w:themeColor="text1"/>
          <w:sz w:val="28"/>
          <w:szCs w:val="28"/>
        </w:rPr>
        <w:t xml:space="preserve"> </w:t>
      </w:r>
      <w:r w:rsidR="008876E0" w:rsidRPr="009D3066">
        <w:rPr>
          <w:rStyle w:val="affc"/>
          <w:rFonts w:ascii="Times New Roman" w:hAnsi="Times New Roman"/>
          <w:sz w:val="28"/>
          <w:szCs w:val="28"/>
        </w:rPr>
        <w:t>решения</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председателем сельского совета-</w:t>
      </w:r>
      <w:r w:rsidR="008876E0" w:rsidRPr="009C28C9">
        <w:rPr>
          <w:rStyle w:val="affc"/>
          <w:rFonts w:ascii="Times New Roman" w:hAnsi="Times New Roman"/>
          <w:color w:val="000000" w:themeColor="text1"/>
          <w:sz w:val="28"/>
          <w:szCs w:val="28"/>
        </w:rPr>
        <w:t>главой</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А</w:t>
      </w:r>
      <w:r w:rsidR="008876E0" w:rsidRPr="009C28C9">
        <w:rPr>
          <w:rStyle w:val="affc"/>
          <w:rFonts w:ascii="Times New Roman" w:hAnsi="Times New Roman"/>
          <w:color w:val="000000" w:themeColor="text1"/>
          <w:sz w:val="28"/>
          <w:szCs w:val="28"/>
        </w:rPr>
        <w:t>дминистрации</w:t>
      </w:r>
      <w:r w:rsidR="004F033E">
        <w:rPr>
          <w:rStyle w:val="affc"/>
          <w:rFonts w:ascii="Times New Roman" w:hAnsi="Times New Roman"/>
          <w:color w:val="000000" w:themeColor="text1"/>
          <w:sz w:val="28"/>
          <w:szCs w:val="28"/>
        </w:rPr>
        <w:t xml:space="preserve"> сельского поселения;</w:t>
      </w:r>
    </w:p>
    <w:p w:rsidR="004F033E"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5</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о</w:t>
      </w:r>
      <w:r w:rsidR="008876E0" w:rsidRPr="009C28C9">
        <w:rPr>
          <w:rStyle w:val="affc"/>
          <w:rFonts w:ascii="Times New Roman" w:hAnsi="Times New Roman"/>
          <w:color w:val="000000" w:themeColor="text1"/>
          <w:sz w:val="28"/>
          <w:szCs w:val="28"/>
        </w:rPr>
        <w:t>формление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уведомления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3950DB">
        <w:rPr>
          <w:rStyle w:val="affc"/>
          <w:rFonts w:ascii="Times New Roman" w:hAnsi="Times New Roman"/>
          <w:color w:val="000000" w:themeColor="text1"/>
          <w:sz w:val="28"/>
          <w:szCs w:val="28"/>
        </w:rPr>
        <w:t xml:space="preserve"> </w:t>
      </w:r>
      <w:r w:rsidR="003950DB">
        <w:rPr>
          <w:rStyle w:val="affc"/>
          <w:rFonts w:ascii="Times New Roman" w:hAnsi="Times New Roman"/>
          <w:color w:val="7030A0"/>
          <w:sz w:val="28"/>
          <w:szCs w:val="28"/>
        </w:rPr>
        <w:t xml:space="preserve">(приложение </w:t>
      </w:r>
      <w:r w:rsidR="003950DB" w:rsidRPr="003950DB">
        <w:rPr>
          <w:rStyle w:val="affc"/>
          <w:rFonts w:ascii="Times New Roman" w:hAnsi="Times New Roman"/>
          <w:color w:val="7030A0"/>
          <w:sz w:val="28"/>
          <w:szCs w:val="28"/>
        </w:rPr>
        <w:t>№</w:t>
      </w:r>
      <w:r w:rsidR="003950DB">
        <w:rPr>
          <w:rStyle w:val="affc"/>
          <w:rFonts w:ascii="Times New Roman" w:hAnsi="Times New Roman"/>
          <w:color w:val="7030A0"/>
          <w:sz w:val="28"/>
          <w:szCs w:val="28"/>
        </w:rPr>
        <w:t xml:space="preserve"> 6 к </w:t>
      </w:r>
      <w:r w:rsidR="009D3066" w:rsidRPr="009D3066">
        <w:rPr>
          <w:rStyle w:val="affc"/>
          <w:rFonts w:ascii="Times New Roman" w:hAnsi="Times New Roman"/>
          <w:color w:val="7030A0"/>
          <w:sz w:val="28"/>
          <w:szCs w:val="28"/>
        </w:rPr>
        <w:t xml:space="preserve">административному </w:t>
      </w:r>
      <w:r w:rsidR="003950DB">
        <w:rPr>
          <w:rStyle w:val="affc"/>
          <w:rFonts w:ascii="Times New Roman" w:hAnsi="Times New Roman"/>
          <w:color w:val="7030A0"/>
          <w:sz w:val="28"/>
          <w:szCs w:val="28"/>
        </w:rPr>
        <w:t xml:space="preserve">регламенту) </w:t>
      </w:r>
      <w:r w:rsidR="00F25FF5">
        <w:rPr>
          <w:rStyle w:val="affc"/>
          <w:rFonts w:ascii="Times New Roman" w:hAnsi="Times New Roman"/>
          <w:color w:val="000000" w:themeColor="text1"/>
          <w:sz w:val="28"/>
          <w:szCs w:val="28"/>
        </w:rPr>
        <w:t xml:space="preserve">либо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F25FF5">
        <w:rPr>
          <w:rStyle w:val="affc"/>
          <w:rFonts w:ascii="Times New Roman" w:hAnsi="Times New Roman"/>
          <w:color w:val="7030A0"/>
          <w:sz w:val="28"/>
          <w:szCs w:val="28"/>
        </w:rPr>
        <w:t xml:space="preserve">(приложение </w:t>
      </w:r>
      <w:r w:rsidR="00F25FF5" w:rsidRPr="003950DB">
        <w:rPr>
          <w:rStyle w:val="affc"/>
          <w:rFonts w:ascii="Times New Roman" w:hAnsi="Times New Roman"/>
          <w:color w:val="7030A0"/>
          <w:sz w:val="28"/>
          <w:szCs w:val="28"/>
        </w:rPr>
        <w:t>№</w:t>
      </w:r>
      <w:r w:rsidR="003950DB" w:rsidRPr="003950DB">
        <w:rPr>
          <w:rStyle w:val="affc"/>
          <w:rFonts w:ascii="Times New Roman" w:hAnsi="Times New Roman"/>
          <w:color w:val="7030A0"/>
          <w:sz w:val="28"/>
          <w:szCs w:val="28"/>
        </w:rPr>
        <w:t xml:space="preserve"> 7</w:t>
      </w:r>
      <w:r w:rsidR="00F25FF5">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F25FF5">
        <w:rPr>
          <w:rStyle w:val="affc"/>
          <w:rFonts w:ascii="Times New Roman" w:hAnsi="Times New Roman"/>
          <w:color w:val="7030A0"/>
          <w:sz w:val="28"/>
          <w:szCs w:val="28"/>
        </w:rPr>
        <w:t xml:space="preserve">регламенту)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F25FF5">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 xml:space="preserve">порубочного билета и (или) разрешения на пересадку деревьев и </w:t>
      </w:r>
      <w:proofErr w:type="gramStart"/>
      <w:r w:rsidR="003A6825" w:rsidRPr="009C28C9">
        <w:rPr>
          <w:rStyle w:val="affc"/>
          <w:rFonts w:ascii="Times New Roman" w:hAnsi="Times New Roman"/>
          <w:color w:val="000000" w:themeColor="text1"/>
          <w:sz w:val="28"/>
          <w:szCs w:val="28"/>
        </w:rPr>
        <w:t>кустарников</w:t>
      </w:r>
      <w:r w:rsidR="00463E34">
        <w:rPr>
          <w:rStyle w:val="affc"/>
          <w:rFonts w:ascii="Times New Roman" w:hAnsi="Times New Roman"/>
          <w:color w:val="000000" w:themeColor="text1"/>
          <w:sz w:val="28"/>
          <w:szCs w:val="28"/>
        </w:rPr>
        <w:t xml:space="preserve"> </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proofErr w:type="gramEnd"/>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подписание</w:t>
      </w:r>
      <w:r w:rsidR="009D34BA" w:rsidRPr="009C28C9">
        <w:rPr>
          <w:rStyle w:val="affc"/>
          <w:rFonts w:ascii="Times New Roman" w:hAnsi="Times New Roman"/>
          <w:color w:val="000000" w:themeColor="text1"/>
          <w:sz w:val="28"/>
          <w:szCs w:val="28"/>
        </w:rPr>
        <w:t xml:space="preserve"> </w:t>
      </w:r>
      <w:r w:rsidR="004F033E" w:rsidRPr="004F033E">
        <w:rPr>
          <w:rStyle w:val="affc"/>
          <w:rFonts w:ascii="Times New Roman" w:hAnsi="Times New Roman"/>
          <w:color w:val="000000" w:themeColor="text1"/>
          <w:sz w:val="28"/>
          <w:szCs w:val="28"/>
        </w:rPr>
        <w:t>председателем сельского совета-главой Администрации сельского поселения</w:t>
      </w:r>
      <w:r w:rsidR="004F033E">
        <w:rPr>
          <w:rStyle w:val="affc"/>
          <w:rFonts w:ascii="Times New Roman" w:hAnsi="Times New Roman"/>
          <w:color w:val="000000" w:themeColor="text1"/>
          <w:sz w:val="28"/>
          <w:szCs w:val="28"/>
        </w:rPr>
        <w:t>.</w:t>
      </w:r>
    </w:p>
    <w:p w:rsidR="008876E0" w:rsidRPr="009C28C9" w:rsidRDefault="004F033E"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Общий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срок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исполнения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разрешении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насаждений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составляет</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2</w:t>
      </w:r>
      <w:r w:rsidR="008876E0" w:rsidRPr="009C28C9">
        <w:rPr>
          <w:rStyle w:val="affc"/>
          <w:rFonts w:ascii="Times New Roman" w:hAnsi="Times New Roman"/>
          <w:color w:val="000000" w:themeColor="text1"/>
          <w:sz w:val="28"/>
          <w:szCs w:val="28"/>
        </w:rPr>
        <w:t>0</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поступления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Администрацию</w:t>
      </w:r>
      <w:r w:rsidR="008876E0" w:rsidRPr="009C28C9">
        <w:rPr>
          <w:rStyle w:val="affc"/>
          <w:rFonts w:ascii="Times New Roman" w:hAnsi="Times New Roman"/>
          <w:color w:val="000000" w:themeColor="text1"/>
          <w:sz w:val="28"/>
          <w:szCs w:val="28"/>
        </w:rPr>
        <w:t>.</w:t>
      </w:r>
    </w:p>
    <w:p w:rsidR="00ED7B5D" w:rsidRPr="00042DCA" w:rsidRDefault="00ED7B5D" w:rsidP="00ED7B5D">
      <w:pPr>
        <w:ind w:firstLine="567"/>
        <w:rPr>
          <w:rStyle w:val="affc"/>
          <w:rFonts w:ascii="Times New Roman" w:hAnsi="Times New Roman"/>
          <w:color w:val="FF0000"/>
          <w:sz w:val="28"/>
          <w:szCs w:val="28"/>
        </w:rPr>
      </w:pPr>
      <w:r w:rsidRPr="009C28C9">
        <w:rPr>
          <w:rStyle w:val="affc"/>
          <w:rFonts w:ascii="Times New Roman" w:hAnsi="Times New Roman"/>
          <w:color w:val="000000" w:themeColor="text1"/>
          <w:sz w:val="28"/>
          <w:szCs w:val="28"/>
        </w:rPr>
        <w:t xml:space="preserve">Ответственный исполнитель организует комиссионное обследование указанных в заявлении зеленых насаждений. </w:t>
      </w:r>
      <w:r w:rsidRPr="00FD144F">
        <w:rPr>
          <w:rStyle w:val="affc"/>
          <w:rFonts w:ascii="Times New Roman" w:hAnsi="Times New Roman"/>
          <w:sz w:val="28"/>
          <w:szCs w:val="28"/>
        </w:rPr>
        <w:t>Комиссионное обследование производится комиссией по обследованию зеленых насаждений на территории муниципального</w:t>
      </w:r>
      <w:r w:rsidR="00042DCA" w:rsidRPr="00FD144F">
        <w:rPr>
          <w:rStyle w:val="affc"/>
          <w:rFonts w:ascii="Times New Roman" w:hAnsi="Times New Roman"/>
          <w:sz w:val="28"/>
          <w:szCs w:val="28"/>
        </w:rPr>
        <w:t xml:space="preserve"> образования (далее - Комиссия),</w:t>
      </w:r>
      <w:r w:rsidR="00042DCA">
        <w:rPr>
          <w:rStyle w:val="affc"/>
          <w:rFonts w:ascii="Times New Roman" w:hAnsi="Times New Roman"/>
          <w:color w:val="00B050"/>
          <w:sz w:val="28"/>
          <w:szCs w:val="28"/>
        </w:rPr>
        <w:t xml:space="preserve"> </w:t>
      </w:r>
      <w:r w:rsidR="00042DCA">
        <w:rPr>
          <w:rStyle w:val="affc"/>
          <w:rFonts w:ascii="Times New Roman" w:hAnsi="Times New Roman"/>
          <w:color w:val="7030A0"/>
          <w:sz w:val="28"/>
          <w:szCs w:val="28"/>
        </w:rPr>
        <w:t xml:space="preserve">состав которой утверждается постановлением </w:t>
      </w:r>
      <w:r w:rsidR="00042DCA" w:rsidRPr="00FD144F">
        <w:rPr>
          <w:rStyle w:val="affc"/>
          <w:rFonts w:ascii="Times New Roman" w:hAnsi="Times New Roman"/>
          <w:color w:val="7030A0"/>
          <w:sz w:val="28"/>
          <w:szCs w:val="28"/>
        </w:rPr>
        <w:t>председателя сельского совета-главы</w:t>
      </w:r>
      <w:r w:rsidR="00042DCA">
        <w:rPr>
          <w:rStyle w:val="affc"/>
          <w:rFonts w:ascii="Times New Roman" w:hAnsi="Times New Roman"/>
          <w:color w:val="7030A0"/>
          <w:sz w:val="28"/>
          <w:szCs w:val="28"/>
        </w:rPr>
        <w:t xml:space="preserve"> Администрации сельского поселения</w:t>
      </w:r>
      <w:r w:rsidR="00FD144F">
        <w:rPr>
          <w:rStyle w:val="affc"/>
          <w:rFonts w:ascii="Times New Roman" w:hAnsi="Times New Roman"/>
          <w:color w:val="7030A0"/>
          <w:sz w:val="28"/>
          <w:szCs w:val="28"/>
        </w:rPr>
        <w:t>.</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Комиссия собирается по мере поступления Заявлений.</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По результатам комиссионного обследования производится расчет восстановительной стоимости зеленых насаждений, заявленных к сносу (вырубке).</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После комиссионного обследования в течение 3 дней ответственный исполнитель формирует акт комиссионного обследования</w:t>
      </w:r>
      <w:r w:rsidR="00205585">
        <w:rPr>
          <w:rStyle w:val="affc"/>
          <w:rFonts w:ascii="Times New Roman" w:hAnsi="Times New Roman"/>
          <w:color w:val="000000" w:themeColor="text1"/>
          <w:sz w:val="28"/>
          <w:szCs w:val="28"/>
        </w:rPr>
        <w:t xml:space="preserve"> </w:t>
      </w:r>
      <w:r w:rsidR="00201A8C" w:rsidRPr="002F5E66">
        <w:rPr>
          <w:rStyle w:val="affc"/>
          <w:rFonts w:ascii="Times New Roman" w:hAnsi="Times New Roman"/>
          <w:color w:val="7030A0"/>
          <w:sz w:val="28"/>
          <w:szCs w:val="28"/>
        </w:rPr>
        <w:t xml:space="preserve">(приложение № </w:t>
      </w:r>
      <w:r w:rsidR="003950DB">
        <w:rPr>
          <w:rStyle w:val="affc"/>
          <w:rFonts w:ascii="Times New Roman" w:hAnsi="Times New Roman"/>
          <w:color w:val="7030A0"/>
          <w:sz w:val="28"/>
          <w:szCs w:val="28"/>
        </w:rPr>
        <w:t>8</w:t>
      </w:r>
      <w:r w:rsidR="00201A8C" w:rsidRPr="002F5E66">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201A8C" w:rsidRPr="002F5E66">
        <w:rPr>
          <w:rStyle w:val="affc"/>
          <w:rFonts w:ascii="Times New Roman" w:hAnsi="Times New Roman"/>
          <w:color w:val="7030A0"/>
          <w:sz w:val="28"/>
          <w:szCs w:val="28"/>
        </w:rPr>
        <w:t>регламенту)</w:t>
      </w:r>
      <w:r w:rsidR="00201A8C">
        <w:rPr>
          <w:rStyle w:val="affc"/>
          <w:rFonts w:ascii="Times New Roman" w:hAnsi="Times New Roman"/>
          <w:color w:val="7030A0"/>
          <w:sz w:val="28"/>
          <w:szCs w:val="28"/>
        </w:rPr>
        <w:t>,</w:t>
      </w:r>
      <w:r w:rsidR="00201A8C">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который подписывается Председателем и членами Комиссии.</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В акте комиссионного обследования указываются наименование, количество, состояние, диаметр ствола и восстановительная стоимость зеленых насаждений, </w:t>
      </w:r>
      <w:r w:rsidRPr="009C28C9">
        <w:rPr>
          <w:rStyle w:val="affc"/>
          <w:rFonts w:ascii="Times New Roman" w:hAnsi="Times New Roman"/>
          <w:color w:val="000000" w:themeColor="text1"/>
          <w:sz w:val="28"/>
          <w:szCs w:val="28"/>
        </w:rPr>
        <w:lastRenderedPageBreak/>
        <w:t>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Акт составляется в трех экземплярах, один из которых передается заявителю.</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Экземпляр акта с сопроводительным письмом направляется на согласование Председателю Совета министров Республики Крым.</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После получения согласования Председателя Совета министров Республики Крым сотрудник </w:t>
      </w:r>
      <w:r w:rsidR="00274369">
        <w:rPr>
          <w:rStyle w:val="affc"/>
          <w:rFonts w:ascii="Times New Roman" w:hAnsi="Times New Roman"/>
          <w:color w:val="000000" w:themeColor="text1"/>
          <w:sz w:val="28"/>
          <w:szCs w:val="28"/>
        </w:rPr>
        <w:t>А</w:t>
      </w:r>
      <w:r w:rsidRPr="009C28C9">
        <w:rPr>
          <w:rStyle w:val="affc"/>
          <w:rFonts w:ascii="Times New Roman" w:hAnsi="Times New Roman"/>
          <w:color w:val="000000" w:themeColor="text1"/>
          <w:sz w:val="28"/>
          <w:szCs w:val="28"/>
        </w:rPr>
        <w:t>дминистрации производит расчёт восстановительной стоимости зеленых насаждений. Заявитель в течении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На основании акта комиссионного обследования и согласования Председателя Совета министров Республики Крым в течение 3 дней ответственный исполнитель оформляет 2 бланка порубочного билета.</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.4.</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Результатом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настоящей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8876E0" w:rsidRPr="009C28C9">
        <w:rPr>
          <w:rStyle w:val="affc"/>
          <w:rFonts w:ascii="Times New Roman" w:hAnsi="Times New Roman"/>
          <w:color w:val="000000" w:themeColor="text1"/>
          <w:sz w:val="28"/>
          <w:szCs w:val="28"/>
        </w:rPr>
        <w:t>.</w:t>
      </w:r>
    </w:p>
    <w:p w:rsidR="008876E0" w:rsidRDefault="00274369" w:rsidP="00274369">
      <w:pPr>
        <w:ind w:firstLine="567"/>
        <w:jc w:val="center"/>
        <w:rPr>
          <w:rStyle w:val="affc"/>
          <w:rFonts w:ascii="Times New Roman" w:hAnsi="Times New Roman"/>
          <w:b/>
          <w:color w:val="000000" w:themeColor="text1"/>
          <w:sz w:val="28"/>
          <w:szCs w:val="28"/>
        </w:rPr>
      </w:pPr>
      <w:r w:rsidRPr="00274369">
        <w:rPr>
          <w:rStyle w:val="affc"/>
          <w:rFonts w:ascii="Times New Roman" w:hAnsi="Times New Roman"/>
          <w:b/>
          <w:color w:val="000000" w:themeColor="text1"/>
          <w:sz w:val="28"/>
          <w:szCs w:val="28"/>
        </w:rPr>
        <w:t>24</w:t>
      </w:r>
      <w:r w:rsidR="008876E0" w:rsidRPr="00274369">
        <w:rPr>
          <w:rStyle w:val="affc"/>
          <w:rFonts w:ascii="Times New Roman" w:hAnsi="Times New Roman"/>
          <w:b/>
          <w:color w:val="000000" w:themeColor="text1"/>
          <w:sz w:val="28"/>
          <w:szCs w:val="28"/>
        </w:rPr>
        <w:t>.</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Выдача</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готовых</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документов</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заявит</w:t>
      </w:r>
      <w:r>
        <w:rPr>
          <w:rStyle w:val="affc"/>
          <w:rFonts w:ascii="Times New Roman" w:hAnsi="Times New Roman"/>
          <w:b/>
          <w:color w:val="000000" w:themeColor="text1"/>
          <w:sz w:val="28"/>
          <w:szCs w:val="28"/>
        </w:rPr>
        <w:t>елю</w:t>
      </w:r>
    </w:p>
    <w:p w:rsidR="00274369" w:rsidRPr="00274369" w:rsidRDefault="00274369" w:rsidP="00274369">
      <w:pPr>
        <w:ind w:firstLine="567"/>
        <w:jc w:val="center"/>
        <w:rPr>
          <w:rStyle w:val="affc"/>
          <w:rFonts w:ascii="Times New Roman" w:hAnsi="Times New Roman"/>
          <w:b/>
          <w:color w:val="000000" w:themeColor="text1"/>
          <w:sz w:val="28"/>
          <w:szCs w:val="28"/>
        </w:rPr>
      </w:pP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принятие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8876E0" w:rsidRPr="009C28C9">
        <w:rPr>
          <w:rStyle w:val="affc"/>
          <w:rFonts w:ascii="Times New Roman" w:hAnsi="Times New Roman"/>
          <w:color w:val="000000" w:themeColor="text1"/>
          <w:sz w:val="28"/>
          <w:szCs w:val="28"/>
        </w:rPr>
        <w:t>.</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Общий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срок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направления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составляет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рабочих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момента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Специалист</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уведомляет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телефону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необходимости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наличии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адреса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почты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пересылает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сообщение.</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.4.</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специалист</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делает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соответствующую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запись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автоматизированную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информационную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систему.</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.5.</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невозможности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установить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контакт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также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невозможности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представителя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комплект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должен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быть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направлен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почтой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заказным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 xml:space="preserve">письмом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уведомлением.</w:t>
      </w:r>
    </w:p>
    <w:p w:rsidR="00EA151E" w:rsidRDefault="00274369" w:rsidP="00EA151E">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w:t>
      </w:r>
      <w:r w:rsidR="003950DB">
        <w:rPr>
          <w:rStyle w:val="affc"/>
          <w:rFonts w:ascii="Times New Roman" w:hAnsi="Times New Roman"/>
          <w:color w:val="000000" w:themeColor="text1"/>
          <w:sz w:val="28"/>
          <w:szCs w:val="28"/>
        </w:rPr>
        <w:t>6</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Результатом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 xml:space="preserve">порубочного билета </w:t>
      </w:r>
      <w:r w:rsidR="00201A8C" w:rsidRPr="002F5E66">
        <w:rPr>
          <w:rStyle w:val="affc"/>
          <w:rFonts w:ascii="Times New Roman" w:hAnsi="Times New Roman"/>
          <w:color w:val="7030A0"/>
          <w:sz w:val="28"/>
          <w:szCs w:val="28"/>
        </w:rPr>
        <w:t xml:space="preserve">(приложение № </w:t>
      </w:r>
      <w:r w:rsidR="003950DB">
        <w:rPr>
          <w:rStyle w:val="affc"/>
          <w:rFonts w:ascii="Times New Roman" w:hAnsi="Times New Roman"/>
          <w:color w:val="7030A0"/>
          <w:sz w:val="28"/>
          <w:szCs w:val="28"/>
        </w:rPr>
        <w:t>9</w:t>
      </w:r>
      <w:r w:rsidR="00201A8C" w:rsidRPr="002F5E66">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201A8C" w:rsidRPr="002F5E66">
        <w:rPr>
          <w:rStyle w:val="affc"/>
          <w:rFonts w:ascii="Times New Roman" w:hAnsi="Times New Roman"/>
          <w:color w:val="7030A0"/>
          <w:sz w:val="28"/>
          <w:szCs w:val="28"/>
        </w:rPr>
        <w:t>регламенту)</w:t>
      </w:r>
      <w:r w:rsidR="00201A8C">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и (или) разрешения на пересадку деревьев и кустарников</w:t>
      </w:r>
      <w:r w:rsidR="00201A8C">
        <w:rPr>
          <w:rStyle w:val="affc"/>
          <w:rFonts w:ascii="Times New Roman" w:hAnsi="Times New Roman"/>
          <w:color w:val="000000" w:themeColor="text1"/>
          <w:sz w:val="28"/>
          <w:szCs w:val="28"/>
        </w:rPr>
        <w:t xml:space="preserve"> </w:t>
      </w:r>
      <w:r w:rsidR="00201A8C" w:rsidRPr="002F5E66">
        <w:rPr>
          <w:rStyle w:val="affc"/>
          <w:rFonts w:ascii="Times New Roman" w:hAnsi="Times New Roman"/>
          <w:color w:val="7030A0"/>
          <w:sz w:val="28"/>
          <w:szCs w:val="28"/>
        </w:rPr>
        <w:t xml:space="preserve">(приложение № </w:t>
      </w:r>
      <w:r w:rsidR="003950DB">
        <w:rPr>
          <w:rStyle w:val="affc"/>
          <w:rFonts w:ascii="Times New Roman" w:hAnsi="Times New Roman"/>
          <w:color w:val="7030A0"/>
          <w:sz w:val="28"/>
          <w:szCs w:val="28"/>
        </w:rPr>
        <w:t>10</w:t>
      </w:r>
      <w:r w:rsidR="00201A8C" w:rsidRPr="002F5E66">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201A8C" w:rsidRPr="002F5E66">
        <w:rPr>
          <w:rStyle w:val="affc"/>
          <w:rFonts w:ascii="Times New Roman" w:hAnsi="Times New Roman"/>
          <w:color w:val="7030A0"/>
          <w:sz w:val="28"/>
          <w:szCs w:val="28"/>
        </w:rPr>
        <w:t>регламенту)</w:t>
      </w:r>
      <w:r w:rsidR="00201A8C">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 xml:space="preserve">или </w:t>
      </w:r>
      <w:r w:rsidR="008876E0" w:rsidRPr="009C28C9">
        <w:rPr>
          <w:rStyle w:val="affc"/>
          <w:rFonts w:ascii="Times New Roman" w:hAnsi="Times New Roman"/>
          <w:color w:val="000000" w:themeColor="text1"/>
          <w:sz w:val="28"/>
          <w:szCs w:val="28"/>
        </w:rPr>
        <w:t>принятого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А</w:t>
      </w:r>
      <w:r w:rsidR="008876E0" w:rsidRPr="009C28C9">
        <w:rPr>
          <w:rStyle w:val="affc"/>
          <w:rFonts w:ascii="Times New Roman" w:hAnsi="Times New Roman"/>
          <w:color w:val="000000" w:themeColor="text1"/>
          <w:sz w:val="28"/>
          <w:szCs w:val="28"/>
        </w:rPr>
        <w:t>дминистрации</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о</w:t>
      </w:r>
      <w:r w:rsidR="00ED7B5D" w:rsidRPr="009C28C9">
        <w:rPr>
          <w:rStyle w:val="affc"/>
          <w:rFonts w:ascii="Times New Roman" w:hAnsi="Times New Roman"/>
          <w:color w:val="000000" w:themeColor="text1"/>
          <w:sz w:val="28"/>
          <w:szCs w:val="28"/>
        </w:rPr>
        <w:t xml:space="preserve">б </w:t>
      </w:r>
      <w:r w:rsidR="00665BCA"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665BCA" w:rsidRPr="009C28C9">
        <w:rPr>
          <w:rStyle w:val="affc"/>
          <w:rFonts w:ascii="Times New Roman" w:hAnsi="Times New Roman"/>
          <w:color w:val="000000" w:themeColor="text1"/>
          <w:sz w:val="28"/>
          <w:szCs w:val="28"/>
        </w:rPr>
        <w:t>.</w:t>
      </w:r>
      <w:r w:rsidR="00EA151E">
        <w:rPr>
          <w:rStyle w:val="affc"/>
          <w:rFonts w:ascii="Times New Roman" w:hAnsi="Times New Roman"/>
          <w:color w:val="000000" w:themeColor="text1"/>
          <w:sz w:val="28"/>
          <w:szCs w:val="28"/>
        </w:rPr>
        <w:t xml:space="preserve"> </w:t>
      </w:r>
    </w:p>
    <w:p w:rsidR="009D3066" w:rsidRPr="009D3066" w:rsidRDefault="009D3066" w:rsidP="009D3066">
      <w:pPr>
        <w:rPr>
          <w:rFonts w:ascii="Times New Roman" w:hAnsi="Times New Roman"/>
          <w:color w:val="7030A0"/>
          <w:sz w:val="28"/>
          <w:szCs w:val="28"/>
          <w:lang w:eastAsia="ar-SA" w:bidi="hi-IN"/>
        </w:rPr>
      </w:pPr>
      <w:r>
        <w:rPr>
          <w:rFonts w:ascii="Times New Roman" w:hAnsi="Times New Roman"/>
          <w:sz w:val="28"/>
          <w:szCs w:val="28"/>
          <w:lang w:eastAsia="ar-SA" w:bidi="hi-IN"/>
        </w:rPr>
        <w:t xml:space="preserve">24.7. </w:t>
      </w:r>
      <w:r w:rsidR="00EA151E" w:rsidRPr="0094008F">
        <w:rPr>
          <w:rFonts w:ascii="Times New Roman" w:hAnsi="Times New Roman"/>
          <w:sz w:val="28"/>
          <w:szCs w:val="28"/>
          <w:lang w:eastAsia="ar-SA" w:bidi="hi-IN"/>
        </w:rPr>
        <w:t>Регистрация</w:t>
      </w:r>
      <w:r w:rsidR="00EA151E">
        <w:rPr>
          <w:rFonts w:ascii="Times New Roman" w:hAnsi="Times New Roman"/>
          <w:sz w:val="28"/>
          <w:szCs w:val="28"/>
          <w:lang w:eastAsia="ar-SA" w:bidi="hi-IN"/>
        </w:rPr>
        <w:t xml:space="preserve"> выдачи порубочного билета </w:t>
      </w:r>
      <w:r w:rsidR="00EA151E" w:rsidRPr="00EA151E">
        <w:rPr>
          <w:rFonts w:ascii="Times New Roman" w:hAnsi="Times New Roman"/>
          <w:sz w:val="28"/>
          <w:szCs w:val="28"/>
          <w:lang w:eastAsia="ar-SA" w:bidi="hi-IN"/>
        </w:rPr>
        <w:t>и (или) разрешения на пересадку деревьев и кустарников</w:t>
      </w:r>
      <w:r w:rsidR="00EA151E" w:rsidRPr="0094008F">
        <w:rPr>
          <w:rFonts w:ascii="Times New Roman" w:hAnsi="Times New Roman"/>
          <w:sz w:val="28"/>
          <w:szCs w:val="28"/>
          <w:lang w:eastAsia="ar-SA" w:bidi="hi-IN"/>
        </w:rPr>
        <w:t xml:space="preserve"> осуществляется Администраци</w:t>
      </w:r>
      <w:r w:rsidR="00EA151E">
        <w:rPr>
          <w:rFonts w:ascii="Times New Roman" w:hAnsi="Times New Roman"/>
          <w:sz w:val="28"/>
          <w:szCs w:val="28"/>
          <w:lang w:eastAsia="ar-SA" w:bidi="hi-IN"/>
        </w:rPr>
        <w:t>ей</w:t>
      </w:r>
      <w:r w:rsidR="00EA151E" w:rsidRPr="0094008F">
        <w:rPr>
          <w:rFonts w:ascii="Times New Roman" w:hAnsi="Times New Roman"/>
          <w:sz w:val="28"/>
          <w:szCs w:val="28"/>
          <w:lang w:eastAsia="ar-SA" w:bidi="hi-IN"/>
        </w:rPr>
        <w:t xml:space="preserve"> путем </w:t>
      </w:r>
      <w:r w:rsidR="00EA151E">
        <w:rPr>
          <w:rFonts w:ascii="Times New Roman" w:hAnsi="Times New Roman"/>
          <w:sz w:val="28"/>
          <w:szCs w:val="28"/>
          <w:lang w:eastAsia="ar-SA" w:bidi="hi-IN"/>
        </w:rPr>
        <w:t xml:space="preserve">внесения данных о выдаче в </w:t>
      </w:r>
      <w:r>
        <w:rPr>
          <w:rFonts w:ascii="Times New Roman" w:hAnsi="Times New Roman"/>
          <w:color w:val="7030A0"/>
          <w:sz w:val="28"/>
          <w:szCs w:val="28"/>
          <w:lang w:eastAsia="ar-SA" w:bidi="hi-IN"/>
        </w:rPr>
        <w:t>журнал</w:t>
      </w:r>
      <w:r w:rsidR="00EA151E" w:rsidRPr="0094008F">
        <w:rPr>
          <w:rFonts w:ascii="Times New Roman" w:hAnsi="Times New Roman"/>
          <w:color w:val="7030A0"/>
          <w:sz w:val="28"/>
          <w:szCs w:val="28"/>
          <w:lang w:eastAsia="ar-SA" w:bidi="hi-IN"/>
        </w:rPr>
        <w:t xml:space="preserve"> </w:t>
      </w:r>
      <w:r w:rsidRPr="009D3066">
        <w:rPr>
          <w:rFonts w:ascii="Times New Roman" w:hAnsi="Times New Roman"/>
          <w:color w:val="7030A0"/>
          <w:sz w:val="28"/>
          <w:szCs w:val="28"/>
          <w:lang w:eastAsia="ar-SA" w:bidi="hi-IN"/>
        </w:rPr>
        <w:t xml:space="preserve">учета порубочных билетов </w:t>
      </w:r>
      <w:r w:rsidR="00EA151E" w:rsidRPr="0094008F">
        <w:rPr>
          <w:rFonts w:ascii="Times New Roman" w:hAnsi="Times New Roman"/>
          <w:color w:val="7030A0"/>
          <w:sz w:val="28"/>
          <w:szCs w:val="28"/>
          <w:lang w:eastAsia="ar-SA" w:bidi="hi-IN"/>
        </w:rPr>
        <w:t>(приложение</w:t>
      </w:r>
      <w:r w:rsidR="00EA151E" w:rsidRPr="0094008F">
        <w:rPr>
          <w:rFonts w:ascii="Times New Roman" w:hAnsi="Times New Roman"/>
          <w:color w:val="FF0000"/>
          <w:sz w:val="28"/>
          <w:szCs w:val="28"/>
          <w:lang w:eastAsia="ar-SA" w:bidi="hi-IN"/>
        </w:rPr>
        <w:t xml:space="preserve"> </w:t>
      </w:r>
      <w:r w:rsidR="00EA151E" w:rsidRPr="002C67F4">
        <w:rPr>
          <w:rFonts w:ascii="Times New Roman" w:hAnsi="Times New Roman"/>
          <w:color w:val="7030A0"/>
          <w:sz w:val="28"/>
          <w:szCs w:val="28"/>
          <w:lang w:eastAsia="ar-SA" w:bidi="hi-IN"/>
        </w:rPr>
        <w:t xml:space="preserve">№ </w:t>
      </w:r>
      <w:r>
        <w:rPr>
          <w:rFonts w:ascii="Times New Roman" w:hAnsi="Times New Roman"/>
          <w:color w:val="7030A0"/>
          <w:sz w:val="28"/>
          <w:szCs w:val="28"/>
          <w:lang w:eastAsia="ar-SA" w:bidi="hi-IN"/>
        </w:rPr>
        <w:t xml:space="preserve">11 </w:t>
      </w:r>
      <w:proofErr w:type="gramStart"/>
      <w:r>
        <w:rPr>
          <w:rFonts w:ascii="Times New Roman" w:hAnsi="Times New Roman"/>
          <w:color w:val="7030A0"/>
          <w:sz w:val="28"/>
          <w:szCs w:val="28"/>
          <w:lang w:eastAsia="ar-SA" w:bidi="hi-IN"/>
        </w:rPr>
        <w:t xml:space="preserve">к </w:t>
      </w:r>
      <w:r w:rsidRPr="009D3066">
        <w:rPr>
          <w:rFonts w:ascii="Times New Roman" w:hAnsi="Times New Roman"/>
          <w:color w:val="7030A0"/>
          <w:sz w:val="28"/>
          <w:szCs w:val="28"/>
          <w:lang w:eastAsia="ar-SA" w:bidi="hi-IN"/>
        </w:rPr>
        <w:lastRenderedPageBreak/>
        <w:t>административному</w:t>
      </w:r>
      <w:r>
        <w:rPr>
          <w:rFonts w:ascii="Times New Roman" w:hAnsi="Times New Roman"/>
          <w:color w:val="7030A0"/>
          <w:sz w:val="28"/>
          <w:szCs w:val="28"/>
          <w:lang w:eastAsia="ar-SA" w:bidi="hi-IN"/>
        </w:rPr>
        <w:t xml:space="preserve"> </w:t>
      </w:r>
      <w:r w:rsidR="00EA151E" w:rsidRPr="0094008F">
        <w:rPr>
          <w:rFonts w:ascii="Times New Roman" w:hAnsi="Times New Roman"/>
          <w:color w:val="7030A0"/>
          <w:sz w:val="28"/>
          <w:szCs w:val="28"/>
          <w:lang w:eastAsia="ar-SA" w:bidi="hi-IN"/>
        </w:rPr>
        <w:t>регламента</w:t>
      </w:r>
      <w:proofErr w:type="gramEnd"/>
      <w:r w:rsidR="00EA151E" w:rsidRPr="0094008F">
        <w:rPr>
          <w:rFonts w:ascii="Times New Roman" w:hAnsi="Times New Roman"/>
          <w:color w:val="7030A0"/>
          <w:sz w:val="28"/>
          <w:szCs w:val="28"/>
          <w:lang w:eastAsia="ar-SA" w:bidi="hi-IN"/>
        </w:rPr>
        <w:t>)</w:t>
      </w:r>
      <w:r>
        <w:rPr>
          <w:rFonts w:ascii="Times New Roman" w:hAnsi="Times New Roman"/>
          <w:color w:val="7030A0"/>
          <w:sz w:val="28"/>
          <w:szCs w:val="28"/>
          <w:lang w:eastAsia="ar-SA" w:bidi="hi-IN"/>
        </w:rPr>
        <w:t xml:space="preserve"> и (или)</w:t>
      </w:r>
      <w:r w:rsidRPr="009D3066">
        <w:t xml:space="preserve"> </w:t>
      </w:r>
      <w:r w:rsidRPr="009D3066">
        <w:rPr>
          <w:rFonts w:ascii="Times New Roman" w:hAnsi="Times New Roman"/>
          <w:color w:val="7030A0"/>
          <w:sz w:val="28"/>
          <w:szCs w:val="28"/>
        </w:rPr>
        <w:t>в</w:t>
      </w:r>
      <w:r>
        <w:t xml:space="preserve"> </w:t>
      </w:r>
      <w:r>
        <w:rPr>
          <w:rFonts w:ascii="Times New Roman" w:hAnsi="Times New Roman"/>
          <w:color w:val="7030A0"/>
          <w:sz w:val="28"/>
          <w:szCs w:val="28"/>
          <w:lang w:eastAsia="ar-SA" w:bidi="hi-IN"/>
        </w:rPr>
        <w:t>ж</w:t>
      </w:r>
      <w:r w:rsidRPr="009D3066">
        <w:rPr>
          <w:rFonts w:ascii="Times New Roman" w:hAnsi="Times New Roman"/>
          <w:color w:val="7030A0"/>
          <w:sz w:val="28"/>
          <w:szCs w:val="28"/>
          <w:lang w:eastAsia="ar-SA" w:bidi="hi-IN"/>
        </w:rPr>
        <w:t>урнал учета разрешений на пересадку деревьев и кустарников</w:t>
      </w:r>
      <w:r>
        <w:rPr>
          <w:rFonts w:ascii="Times New Roman" w:hAnsi="Times New Roman"/>
          <w:color w:val="7030A0"/>
          <w:sz w:val="28"/>
          <w:szCs w:val="28"/>
          <w:lang w:eastAsia="ar-SA" w:bidi="hi-IN"/>
        </w:rPr>
        <w:t xml:space="preserve"> (приложение № 12 к </w:t>
      </w:r>
      <w:r w:rsidRPr="009D3066">
        <w:rPr>
          <w:rFonts w:ascii="Times New Roman" w:hAnsi="Times New Roman"/>
          <w:color w:val="7030A0"/>
          <w:sz w:val="28"/>
          <w:szCs w:val="28"/>
          <w:lang w:eastAsia="ar-SA" w:bidi="hi-IN"/>
        </w:rPr>
        <w:t>административному регламента)</w:t>
      </w:r>
      <w:r>
        <w:rPr>
          <w:rFonts w:ascii="Times New Roman" w:hAnsi="Times New Roman"/>
          <w:color w:val="7030A0"/>
          <w:sz w:val="28"/>
          <w:szCs w:val="28"/>
          <w:lang w:eastAsia="ar-SA" w:bidi="hi-IN"/>
        </w:rPr>
        <w:t>.</w:t>
      </w:r>
    </w:p>
    <w:p w:rsidR="00274369" w:rsidRDefault="00274369" w:rsidP="00841689">
      <w:pPr>
        <w:ind w:firstLine="567"/>
        <w:rPr>
          <w:rStyle w:val="affc"/>
          <w:rFonts w:ascii="Times New Roman" w:hAnsi="Times New Roman"/>
          <w:color w:val="000000" w:themeColor="text1"/>
          <w:sz w:val="28"/>
          <w:szCs w:val="28"/>
        </w:rPr>
      </w:pPr>
    </w:p>
    <w:p w:rsidR="00274369" w:rsidRPr="00274369" w:rsidRDefault="00274369" w:rsidP="00274369">
      <w:pPr>
        <w:autoSpaceDE/>
        <w:autoSpaceDN/>
        <w:adjustRightInd/>
        <w:ind w:right="40" w:firstLine="709"/>
        <w:rPr>
          <w:rFonts w:ascii="Times New Roman" w:eastAsia="SimSun" w:hAnsi="Times New Roman"/>
          <w:b/>
          <w:kern w:val="1"/>
          <w:sz w:val="28"/>
          <w:szCs w:val="28"/>
          <w:lang w:eastAsia="zh-CN" w:bidi="hi-IN"/>
        </w:rPr>
      </w:pPr>
      <w:r>
        <w:rPr>
          <w:rFonts w:ascii="Times New Roman" w:eastAsia="SimSun" w:hAnsi="Times New Roman"/>
          <w:b/>
          <w:kern w:val="1"/>
          <w:sz w:val="28"/>
          <w:szCs w:val="28"/>
          <w:lang w:eastAsia="zh-CN" w:bidi="hi-IN"/>
        </w:rPr>
        <w:t>25</w:t>
      </w:r>
      <w:r w:rsidRPr="00274369">
        <w:rPr>
          <w:rFonts w:ascii="Times New Roman" w:eastAsia="SimSun" w:hAnsi="Times New Roman"/>
          <w:b/>
          <w:kern w:val="1"/>
          <w:sz w:val="28"/>
          <w:szCs w:val="28"/>
          <w:lang w:eastAsia="zh-CN" w:bidi="hi-IN"/>
        </w:rPr>
        <w:t>. Запись на прием в Администрацию, многофункциональный центр для подачи запроса о предоставлении муниципальной услуги и иных документов</w:t>
      </w:r>
    </w:p>
    <w:p w:rsidR="00274369" w:rsidRPr="00274369" w:rsidRDefault="00274369" w:rsidP="00274369">
      <w:pPr>
        <w:tabs>
          <w:tab w:val="left" w:pos="1253"/>
        </w:tabs>
        <w:autoSpaceDE/>
        <w:autoSpaceDN/>
        <w:adjustRightInd/>
        <w:ind w:firstLine="709"/>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25</w:t>
      </w:r>
      <w:r w:rsidRPr="00274369">
        <w:rPr>
          <w:rFonts w:ascii="Times New Roman" w:eastAsia="SimSun" w:hAnsi="Times New Roman"/>
          <w:kern w:val="1"/>
          <w:sz w:val="28"/>
          <w:szCs w:val="28"/>
          <w:lang w:eastAsia="zh-CN" w:bidi="hi-IN"/>
        </w:rPr>
        <w:t>.1.В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74369" w:rsidRPr="00274369" w:rsidRDefault="00274369" w:rsidP="00274369">
      <w:pPr>
        <w:autoSpaceDE/>
        <w:autoSpaceDN/>
        <w:adjustRightInd/>
        <w:ind w:right="-1" w:firstLine="709"/>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25</w:t>
      </w:r>
      <w:r w:rsidRPr="00274369">
        <w:rPr>
          <w:rFonts w:ascii="Times New Roman" w:eastAsia="SimSun" w:hAnsi="Times New Roman"/>
          <w:kern w:val="1"/>
          <w:sz w:val="28"/>
          <w:szCs w:val="28"/>
          <w:lang w:eastAsia="zh-CN" w:bidi="hi-IN"/>
        </w:rPr>
        <w:t>.2.Администрация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4369" w:rsidRPr="00274369" w:rsidRDefault="00274369" w:rsidP="00274369">
      <w:pPr>
        <w:autoSpaceDE/>
        <w:autoSpaceDN/>
        <w:adjustRightInd/>
        <w:ind w:right="-1" w:firstLine="709"/>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25</w:t>
      </w:r>
      <w:r w:rsidRPr="00274369">
        <w:rPr>
          <w:rFonts w:ascii="Times New Roman" w:eastAsia="SimSun" w:hAnsi="Times New Roman"/>
          <w:kern w:val="1"/>
          <w:sz w:val="28"/>
          <w:szCs w:val="28"/>
          <w:lang w:eastAsia="zh-CN" w:bidi="hi-IN"/>
        </w:rPr>
        <w:t>.3.Предварительная запись на прием в многофункциональный центр осуществляется на официальном сайте ГБУ РК «МФЦ».</w:t>
      </w:r>
    </w:p>
    <w:p w:rsidR="00274369" w:rsidRPr="00274369" w:rsidRDefault="00274369" w:rsidP="00274369">
      <w:pPr>
        <w:autoSpaceDE/>
        <w:autoSpaceDN/>
        <w:adjustRightInd/>
        <w:ind w:right="-1" w:firstLine="709"/>
        <w:rPr>
          <w:rFonts w:ascii="Times New Roman" w:eastAsia="SimSun" w:hAnsi="Times New Roman"/>
          <w:kern w:val="1"/>
          <w:sz w:val="28"/>
          <w:szCs w:val="28"/>
          <w:lang w:eastAsia="zh-CN" w:bidi="hi-IN"/>
        </w:rPr>
      </w:pPr>
    </w:p>
    <w:p w:rsidR="00274369" w:rsidRPr="00274369" w:rsidRDefault="00274369" w:rsidP="00274369">
      <w:pPr>
        <w:widowControl/>
        <w:suppressLineNumbers/>
        <w:suppressAutoHyphens/>
        <w:autoSpaceDE/>
        <w:autoSpaceDN/>
        <w:adjustRightInd/>
        <w:ind w:right="-1" w:firstLine="709"/>
        <w:jc w:val="center"/>
        <w:rPr>
          <w:rFonts w:ascii="Times New Roman" w:eastAsia="SimSun" w:hAnsi="Times New Roman"/>
          <w:b/>
          <w:kern w:val="1"/>
          <w:sz w:val="28"/>
          <w:szCs w:val="28"/>
          <w:lang w:eastAsia="zh-CN" w:bidi="hi-IN"/>
        </w:rPr>
      </w:pPr>
      <w:r w:rsidRPr="00274369">
        <w:rPr>
          <w:rFonts w:ascii="Times New Roman" w:eastAsia="SimSun" w:hAnsi="Times New Roman"/>
          <w:b/>
          <w:kern w:val="1"/>
          <w:sz w:val="28"/>
          <w:szCs w:val="28"/>
          <w:lang w:eastAsia="zh-CN" w:bidi="hi-IN"/>
        </w:rPr>
        <w:t>2</w:t>
      </w:r>
      <w:r>
        <w:rPr>
          <w:rFonts w:ascii="Times New Roman" w:eastAsia="SimSun" w:hAnsi="Times New Roman"/>
          <w:b/>
          <w:kern w:val="1"/>
          <w:sz w:val="28"/>
          <w:szCs w:val="28"/>
          <w:lang w:eastAsia="zh-CN" w:bidi="hi-IN"/>
        </w:rPr>
        <w:t>6</w:t>
      </w:r>
      <w:r w:rsidRPr="00274369">
        <w:rPr>
          <w:rFonts w:ascii="Times New Roman" w:eastAsia="SimSun" w:hAnsi="Times New Roman"/>
          <w:b/>
          <w:kern w:val="1"/>
          <w:sz w:val="28"/>
          <w:szCs w:val="28"/>
          <w:lang w:eastAsia="zh-CN" w:bidi="hi-IN"/>
        </w:rPr>
        <w:t>. Получение заявителем сведений о ходе выполнения запроса о предоставлении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 xml:space="preserve"> 2</w:t>
      </w:r>
      <w:r>
        <w:rPr>
          <w:rFonts w:ascii="Times New Roman" w:eastAsia="SimSun" w:hAnsi="Times New Roman"/>
          <w:kern w:val="1"/>
          <w:sz w:val="28"/>
          <w:szCs w:val="28"/>
          <w:lang w:eastAsia="zh-CN" w:bidi="hi-IN"/>
        </w:rPr>
        <w:t>6</w:t>
      </w:r>
      <w:r w:rsidRPr="00274369">
        <w:rPr>
          <w:rFonts w:ascii="Times New Roman" w:eastAsia="SimSun" w:hAnsi="Times New Roman"/>
          <w:kern w:val="1"/>
          <w:sz w:val="28"/>
          <w:szCs w:val="28"/>
          <w:lang w:eastAsia="zh-CN" w:bidi="hi-IN"/>
        </w:rPr>
        <w:t>.1. Заявитель имеет возможность получения информации о ходе предоставления муниципальной услуги.</w:t>
      </w:r>
    </w:p>
    <w:p w:rsidR="00274369" w:rsidRPr="00274369" w:rsidRDefault="00274369" w:rsidP="00274369">
      <w:pPr>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6</w:t>
      </w:r>
      <w:r w:rsidRPr="00274369">
        <w:rPr>
          <w:rFonts w:ascii="Times New Roman" w:eastAsia="SimSun" w:hAnsi="Times New Roman"/>
          <w:kern w:val="1"/>
          <w:sz w:val="28"/>
          <w:szCs w:val="28"/>
          <w:lang w:eastAsia="zh-CN" w:bidi="hi-IN"/>
        </w:rPr>
        <w:t>.2.При предоставлении муниципальной услуги в электронной форме заявителю направляется:</w:t>
      </w:r>
    </w:p>
    <w:p w:rsidR="00274369" w:rsidRPr="00274369" w:rsidRDefault="00274369" w:rsidP="00274369">
      <w:pPr>
        <w:tabs>
          <w:tab w:val="left" w:pos="1141"/>
        </w:tabs>
        <w:autoSpaceDE/>
        <w:autoSpaceDN/>
        <w:adjustRightInd/>
        <w:ind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а) уведомление о записи на прием в Администрацию или многофункциональный центр;</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б) уведомление о приеме и регистрации заявления о предоставления муниципальной услуги;</w:t>
      </w:r>
    </w:p>
    <w:p w:rsidR="00274369" w:rsidRPr="00274369" w:rsidRDefault="00274369" w:rsidP="00274369">
      <w:pPr>
        <w:tabs>
          <w:tab w:val="left" w:pos="1141"/>
        </w:tabs>
        <w:autoSpaceDE/>
        <w:autoSpaceDN/>
        <w:adjustRightInd/>
        <w:ind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в) уведомление о принятии решения о предоставлении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г) уведомление о принятии мотивированного отказа в предоставлении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p>
    <w:p w:rsidR="00274369" w:rsidRPr="00274369" w:rsidRDefault="00274369" w:rsidP="00274369">
      <w:pPr>
        <w:autoSpaceDE/>
        <w:autoSpaceDN/>
        <w:adjustRightInd/>
        <w:ind w:firstLine="709"/>
        <w:jc w:val="center"/>
        <w:rPr>
          <w:rFonts w:ascii="Times New Roman" w:eastAsia="SimSun" w:hAnsi="Times New Roman"/>
          <w:b/>
          <w:kern w:val="1"/>
          <w:sz w:val="28"/>
          <w:szCs w:val="28"/>
          <w:lang w:eastAsia="zh-CN" w:bidi="hi-IN"/>
        </w:rPr>
      </w:pPr>
      <w:r w:rsidRPr="00274369">
        <w:rPr>
          <w:rFonts w:ascii="Times New Roman" w:eastAsia="SimSun" w:hAnsi="Times New Roman"/>
          <w:b/>
          <w:kern w:val="1"/>
          <w:sz w:val="28"/>
          <w:szCs w:val="28"/>
          <w:lang w:eastAsia="zh-CN" w:bidi="hi-IN"/>
        </w:rPr>
        <w:t>2</w:t>
      </w:r>
      <w:r>
        <w:rPr>
          <w:rFonts w:ascii="Times New Roman" w:eastAsia="SimSun" w:hAnsi="Times New Roman"/>
          <w:b/>
          <w:kern w:val="1"/>
          <w:sz w:val="28"/>
          <w:szCs w:val="28"/>
          <w:lang w:eastAsia="zh-CN" w:bidi="hi-IN"/>
        </w:rPr>
        <w:t>7</w:t>
      </w:r>
      <w:r w:rsidRPr="00274369">
        <w:rPr>
          <w:rFonts w:ascii="Times New Roman" w:eastAsia="SimSun" w:hAnsi="Times New Roman"/>
          <w:b/>
          <w:kern w:val="1"/>
          <w:sz w:val="28"/>
          <w:szCs w:val="28"/>
          <w:lang w:eastAsia="zh-CN" w:bidi="hi-IN"/>
        </w:rPr>
        <w:t>. Получение заявителем результата предоставления муниципальной услуги</w:t>
      </w:r>
    </w:p>
    <w:p w:rsidR="00274369" w:rsidRPr="00274369" w:rsidRDefault="00274369" w:rsidP="00274369">
      <w:pPr>
        <w:widowControl/>
        <w:suppressAutoHyphens/>
        <w:autoSpaceDE/>
        <w:autoSpaceDN/>
        <w:adjustRightInd/>
        <w:ind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7</w:t>
      </w:r>
      <w:r w:rsidRPr="00274369">
        <w:rPr>
          <w:rFonts w:ascii="Times New Roman" w:eastAsia="SimSun" w:hAnsi="Times New Roman"/>
          <w:kern w:val="1"/>
          <w:sz w:val="28"/>
          <w:szCs w:val="28"/>
          <w:lang w:eastAsia="zh-CN" w:bidi="hi-IN"/>
        </w:rPr>
        <w:t>.1.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74369" w:rsidRPr="00274369" w:rsidRDefault="00274369" w:rsidP="00274369">
      <w:pPr>
        <w:widowControl/>
        <w:suppressAutoHyphens/>
        <w:autoSpaceDE/>
        <w:autoSpaceDN/>
        <w:adjustRightInd/>
        <w:ind w:firstLine="709"/>
        <w:rPr>
          <w:rFonts w:ascii="Times New Roman" w:eastAsia="SimSun" w:hAnsi="Times New Roman"/>
          <w:kern w:val="1"/>
          <w:sz w:val="28"/>
          <w:szCs w:val="28"/>
          <w:lang w:eastAsia="zh-CN" w:bidi="hi-IN"/>
        </w:rPr>
      </w:pPr>
    </w:p>
    <w:p w:rsidR="00274369" w:rsidRPr="00274369" w:rsidRDefault="00274369" w:rsidP="00274369">
      <w:pPr>
        <w:tabs>
          <w:tab w:val="left" w:pos="1141"/>
        </w:tabs>
        <w:autoSpaceDE/>
        <w:autoSpaceDN/>
        <w:adjustRightInd/>
        <w:ind w:right="20" w:firstLine="709"/>
        <w:jc w:val="center"/>
        <w:rPr>
          <w:rFonts w:ascii="Times New Roman" w:eastAsia="SimSun" w:hAnsi="Times New Roman"/>
          <w:b/>
          <w:kern w:val="1"/>
          <w:sz w:val="28"/>
          <w:szCs w:val="28"/>
          <w:lang w:eastAsia="zh-CN" w:bidi="hi-IN"/>
        </w:rPr>
      </w:pPr>
      <w:r w:rsidRPr="00274369">
        <w:rPr>
          <w:rFonts w:ascii="Times New Roman" w:eastAsia="SimSun" w:hAnsi="Times New Roman"/>
          <w:b/>
          <w:kern w:val="1"/>
          <w:sz w:val="28"/>
          <w:szCs w:val="28"/>
          <w:lang w:eastAsia="zh-CN" w:bidi="hi-IN"/>
        </w:rPr>
        <w:t>2</w:t>
      </w:r>
      <w:r>
        <w:rPr>
          <w:rFonts w:ascii="Times New Roman" w:eastAsia="SimSun" w:hAnsi="Times New Roman"/>
          <w:b/>
          <w:kern w:val="1"/>
          <w:sz w:val="28"/>
          <w:szCs w:val="28"/>
          <w:lang w:eastAsia="zh-CN" w:bidi="hi-IN"/>
        </w:rPr>
        <w:t>8</w:t>
      </w:r>
      <w:r w:rsidRPr="00274369">
        <w:rPr>
          <w:rFonts w:ascii="Times New Roman" w:eastAsia="SimSun" w:hAnsi="Times New Roman"/>
          <w:b/>
          <w:kern w:val="1"/>
          <w:sz w:val="28"/>
          <w:szCs w:val="28"/>
          <w:lang w:eastAsia="zh-CN" w:bidi="hi-IN"/>
        </w:rPr>
        <w:t>. Осуществление оценки качества предоставления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8</w:t>
      </w:r>
      <w:r w:rsidRPr="00274369">
        <w:rPr>
          <w:rFonts w:ascii="Times New Roman" w:eastAsia="SimSun" w:hAnsi="Times New Roman"/>
          <w:kern w:val="1"/>
          <w:sz w:val="28"/>
          <w:szCs w:val="28"/>
          <w:lang w:eastAsia="zh-CN" w:bidi="hi-IN"/>
        </w:rPr>
        <w:t xml:space="preserve">.1. Заявителям обеспечивается возможность оценить доступность и качество </w:t>
      </w:r>
      <w:r w:rsidRPr="00274369">
        <w:rPr>
          <w:rFonts w:ascii="Times New Roman" w:eastAsia="SimSun" w:hAnsi="Times New Roman"/>
          <w:kern w:val="1"/>
          <w:sz w:val="28"/>
          <w:szCs w:val="28"/>
          <w:lang w:eastAsia="zh-CN" w:bidi="hi-IN"/>
        </w:rPr>
        <w:lastRenderedPageBreak/>
        <w:t>предоставления муниципальной услуги посредством ЕПГУ и РПГУ.</w:t>
      </w: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 Порядок выполнения административных процедур (действий) многофункциональным центром</w:t>
      </w: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4369" w:rsidRPr="00274369" w:rsidRDefault="00274369" w:rsidP="00274369">
      <w:pPr>
        <w:widowControl/>
        <w:autoSpaceDE/>
        <w:autoSpaceDN/>
        <w:adjustRightInd/>
        <w:ind w:firstLine="709"/>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о сроках предоставления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о необходимых документах для получения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Прием документов, полученных почтовым отправлением, либо в электронной форме не допускается.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обращении в многофункциональный центр заявитель предоставляет следующие документы:</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t>1) Заявление на предоставление муниципальной услуги (</w:t>
      </w:r>
      <w:r w:rsidRPr="00274369">
        <w:rPr>
          <w:rFonts w:ascii="Times New Roman" w:eastAsia="Calibri" w:hAnsi="Times New Roman"/>
          <w:color w:val="7030A0"/>
          <w:sz w:val="28"/>
          <w:szCs w:val="28"/>
        </w:rPr>
        <w:t xml:space="preserve">приложение № 1 </w:t>
      </w:r>
      <w:r w:rsidRPr="00274369">
        <w:rPr>
          <w:rFonts w:ascii="Times New Roman" w:eastAsia="Calibri" w:hAnsi="Times New Roman"/>
          <w:sz w:val="28"/>
          <w:szCs w:val="28"/>
        </w:rPr>
        <w:t xml:space="preserve">к </w:t>
      </w:r>
      <w:r w:rsidR="009D3066" w:rsidRPr="009D3066">
        <w:rPr>
          <w:rFonts w:ascii="Times New Roman" w:eastAsia="Calibri" w:hAnsi="Times New Roman"/>
          <w:sz w:val="28"/>
          <w:szCs w:val="28"/>
        </w:rPr>
        <w:t xml:space="preserve">административному </w:t>
      </w:r>
      <w:r w:rsidRPr="00274369">
        <w:rPr>
          <w:rFonts w:ascii="Times New Roman" w:eastAsia="Calibri" w:hAnsi="Times New Roman"/>
          <w:sz w:val="28"/>
          <w:szCs w:val="28"/>
        </w:rPr>
        <w:t>регламенту);</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t>2) документ, удостоверяющий личность Заявителя (представителя заявителя);</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t>4) решение (приказ) о назначении или об избрании физического лица на должность (в случае обращения юридического лица).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74369">
        <w:rPr>
          <w:rFonts w:ascii="Times New Roman" w:eastAsia="SimSun" w:hAnsi="Times New Roman"/>
          <w:color w:val="000000"/>
          <w:kern w:val="1"/>
          <w:sz w:val="28"/>
          <w:szCs w:val="28"/>
          <w:lang w:eastAsia="zh-CN" w:bidi="hi-IN"/>
        </w:rPr>
        <w:t>многофункционального центра</w:t>
      </w:r>
      <w:r w:rsidRPr="00274369">
        <w:rPr>
          <w:rFonts w:ascii="Times New Roman" w:eastAsia="Calibri" w:hAnsi="Times New Roman"/>
          <w:sz w:val="28"/>
          <w:szCs w:val="28"/>
        </w:rPr>
        <w:t>, заполняет заявление в электронном виде.</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составляет опись предоставленных документов в 2-х экземплярах. Второй экземпляр описи передается в Администрацию с комплектом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w:t>
      </w:r>
      <w:r w:rsidRPr="00274369">
        <w:rPr>
          <w:rFonts w:ascii="Times New Roman" w:eastAsia="Calibri" w:hAnsi="Times New Roman"/>
          <w:sz w:val="28"/>
          <w:szCs w:val="28"/>
        </w:rPr>
        <w:lastRenderedPageBreak/>
        <w:t xml:space="preserve">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Прием документов от экспедитора </w:t>
      </w:r>
      <w:r w:rsidRPr="00274369">
        <w:rPr>
          <w:rFonts w:ascii="Times New Roman" w:eastAsia="SimSun" w:hAnsi="Times New Roman"/>
          <w:color w:val="000000"/>
          <w:kern w:val="1"/>
          <w:sz w:val="28"/>
          <w:szCs w:val="28"/>
          <w:lang w:eastAsia="zh-CN" w:bidi="hi-IN"/>
        </w:rPr>
        <w:t>многофункционального центра</w:t>
      </w:r>
      <w:r w:rsidRPr="00274369">
        <w:rPr>
          <w:rFonts w:ascii="Times New Roman" w:eastAsia="Calibri" w:hAnsi="Times New Roman"/>
          <w:sz w:val="28"/>
          <w:szCs w:val="28"/>
        </w:rPr>
        <w:t xml:space="preserve"> или иного уполномоченного лица многофункционального центра, осуществляется сотрудниками Администрации вне очереди.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ходе приема документов ответственное лицо Администрации, проверяет комплектность документов в присутствии экспедитора </w:t>
      </w:r>
      <w:r w:rsidRPr="00274369">
        <w:rPr>
          <w:rFonts w:ascii="Times New Roman" w:eastAsia="SimSun" w:hAnsi="Times New Roman"/>
          <w:color w:val="000000"/>
          <w:kern w:val="1"/>
          <w:sz w:val="28"/>
          <w:szCs w:val="28"/>
          <w:lang w:eastAsia="zh-CN" w:bidi="hi-IN"/>
        </w:rPr>
        <w:t xml:space="preserve">многофункционального центра </w:t>
      </w:r>
      <w:r w:rsidRPr="00274369">
        <w:rPr>
          <w:rFonts w:ascii="Times New Roman" w:eastAsia="Calibri" w:hAnsi="Times New Roman"/>
          <w:sz w:val="28"/>
          <w:szCs w:val="28"/>
        </w:rPr>
        <w:t>или иного уполномоченного лица многофункционального центра.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случае отсутствия документов, указанных в расписке, ответственное лицо Администрации, в присутствии экспедитора </w:t>
      </w:r>
      <w:r w:rsidRPr="00274369">
        <w:rPr>
          <w:rFonts w:ascii="Times New Roman" w:eastAsia="SimSun" w:hAnsi="Times New Roman"/>
          <w:color w:val="000000"/>
          <w:kern w:val="1"/>
          <w:sz w:val="28"/>
          <w:szCs w:val="28"/>
          <w:lang w:eastAsia="zh-CN" w:bidi="hi-IN"/>
        </w:rPr>
        <w:t xml:space="preserve">многофункционального центра </w:t>
      </w:r>
      <w:r w:rsidRPr="00274369">
        <w:rPr>
          <w:rFonts w:ascii="Times New Roman" w:eastAsia="Calibri" w:hAnsi="Times New Roman"/>
          <w:sz w:val="28"/>
          <w:szCs w:val="28"/>
        </w:rPr>
        <w:t>или иного уполномоченного лица многофункционального центра, делает соответствующую отметку в сопроводительном реестре.</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Один экземпляр сопроводительного реестра передаваемых комплектов документов возвращается в </w:t>
      </w:r>
      <w:r w:rsidRPr="00274369">
        <w:rPr>
          <w:rFonts w:ascii="Times New Roman" w:eastAsia="SimSun" w:hAnsi="Times New Roman"/>
          <w:kern w:val="1"/>
          <w:sz w:val="28"/>
          <w:szCs w:val="28"/>
          <w:lang w:eastAsia="zh-CN" w:bidi="hi-IN"/>
        </w:rPr>
        <w:t>многофункциональный центр</w:t>
      </w:r>
      <w:r w:rsidRPr="00274369">
        <w:rPr>
          <w:rFonts w:ascii="Times New Roman" w:eastAsia="Calibri" w:hAnsi="Times New Roman"/>
          <w:sz w:val="28"/>
          <w:szCs w:val="28"/>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74369" w:rsidRPr="00274369" w:rsidRDefault="00274369" w:rsidP="00274369">
      <w:pPr>
        <w:widowControl/>
        <w:autoSpaceDE/>
        <w:autoSpaceDN/>
        <w:adjustRightInd/>
        <w:ind w:firstLine="0"/>
        <w:rPr>
          <w:rFonts w:ascii="Times New Roman" w:eastAsia="Calibri" w:hAnsi="Times New Roman"/>
          <w:b/>
          <w:sz w:val="28"/>
          <w:szCs w:val="28"/>
        </w:rPr>
      </w:pPr>
      <w:r w:rsidRPr="00274369">
        <w:rPr>
          <w:rFonts w:ascii="Times New Roman" w:hAnsi="Times New Roman"/>
          <w:color w:val="7030A0"/>
          <w:sz w:val="28"/>
          <w:szCs w:val="28"/>
        </w:rPr>
        <w:t xml:space="preserve">        </w:t>
      </w:r>
    </w:p>
    <w:p w:rsidR="00274369" w:rsidRPr="00274369" w:rsidRDefault="00274369" w:rsidP="00274369">
      <w:pPr>
        <w:widowControl/>
        <w:suppressAutoHyphens/>
        <w:autoSpaceDE/>
        <w:autoSpaceDN/>
        <w:adjustRightInd/>
        <w:ind w:firstLine="0"/>
        <w:rPr>
          <w:rFonts w:ascii="Times New Roman" w:hAnsi="Times New Roman"/>
          <w:color w:val="7030A0"/>
          <w:sz w:val="28"/>
          <w:szCs w:val="28"/>
          <w:lang w:eastAsia="ar-SA"/>
        </w:rPr>
      </w:pPr>
      <w:r w:rsidRPr="00274369">
        <w:rPr>
          <w:rFonts w:ascii="Times New Roman" w:hAnsi="Times New Roman"/>
          <w:color w:val="7030A0"/>
          <w:sz w:val="28"/>
          <w:szCs w:val="28"/>
          <w:lang w:eastAsia="ar-SA"/>
        </w:rPr>
        <w:t xml:space="preserve">        Передача Администрацией результатов оказания муниципальной услуги в многофункциональный центр осуществляет</w:t>
      </w:r>
      <w:r w:rsidR="00494977">
        <w:rPr>
          <w:rFonts w:ascii="Times New Roman" w:hAnsi="Times New Roman"/>
          <w:color w:val="7030A0"/>
          <w:sz w:val="28"/>
          <w:szCs w:val="28"/>
          <w:lang w:eastAsia="ar-SA"/>
        </w:rPr>
        <w:t xml:space="preserve">ся не позднее 2 рабочих дней </w:t>
      </w:r>
      <w:proofErr w:type="gramStart"/>
      <w:r w:rsidR="00494977">
        <w:rPr>
          <w:rFonts w:ascii="Times New Roman" w:hAnsi="Times New Roman"/>
          <w:color w:val="7030A0"/>
          <w:sz w:val="28"/>
          <w:szCs w:val="28"/>
          <w:lang w:eastAsia="ar-SA"/>
        </w:rPr>
        <w:t xml:space="preserve">до </w:t>
      </w:r>
      <w:r w:rsidRPr="00274369">
        <w:rPr>
          <w:rFonts w:ascii="Times New Roman" w:hAnsi="Times New Roman"/>
          <w:color w:val="7030A0"/>
          <w:sz w:val="28"/>
          <w:szCs w:val="28"/>
          <w:lang w:eastAsia="ar-SA"/>
        </w:rPr>
        <w:t>окончания</w:t>
      </w:r>
      <w:proofErr w:type="gramEnd"/>
      <w:r w:rsidRPr="00274369">
        <w:rPr>
          <w:rFonts w:ascii="Times New Roman" w:hAnsi="Times New Roman"/>
          <w:color w:val="7030A0"/>
          <w:sz w:val="28"/>
          <w:szCs w:val="28"/>
          <w:lang w:eastAsia="ar-SA"/>
        </w:rPr>
        <w:t xml:space="preserve"> установленного действующим законодательством срока предоставления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случае принятия решения о приостановлении, отказе в предоставлении муниципальной услуги Администрации, должностное лицо Администрации в </w:t>
      </w:r>
      <w:r w:rsidRPr="00274369">
        <w:rPr>
          <w:rFonts w:ascii="Times New Roman" w:eastAsia="Calibri" w:hAnsi="Times New Roman"/>
          <w:sz w:val="28"/>
          <w:szCs w:val="28"/>
        </w:rPr>
        <w:lastRenderedPageBreak/>
        <w:t>письменном виде уведомляет заявителя о таком решении, с указанием причин приостановления, отказа предоставлении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проверяет полномочия представителя заявителя действовать от имени заявителя при получении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выдает документы заявителю или представителю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74369" w:rsidRPr="00274369" w:rsidRDefault="00274369" w:rsidP="00274369">
      <w:pPr>
        <w:widowControl/>
        <w:autoSpaceDE/>
        <w:autoSpaceDN/>
        <w:adjustRightInd/>
        <w:ind w:firstLine="709"/>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Прием документов, полученных в электронной форме не допускается.</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sidRPr="00274369">
        <w:rPr>
          <w:rFonts w:ascii="Times New Roman" w:eastAsia="Calibri" w:hAnsi="Times New Roman"/>
          <w:b/>
          <w:sz w:val="28"/>
          <w:szCs w:val="28"/>
        </w:rPr>
        <w:t>3</w:t>
      </w:r>
      <w:r>
        <w:rPr>
          <w:rFonts w:ascii="Times New Roman" w:eastAsia="Calibri" w:hAnsi="Times New Roman"/>
          <w:b/>
          <w:sz w:val="28"/>
          <w:szCs w:val="28"/>
        </w:rPr>
        <w:t>0</w:t>
      </w:r>
      <w:r w:rsidRPr="00274369">
        <w:rPr>
          <w:rFonts w:ascii="Times New Roman" w:eastAsia="Calibri" w:hAnsi="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74369" w:rsidRPr="00274369" w:rsidRDefault="00274369" w:rsidP="00274369">
      <w:pPr>
        <w:widowControl/>
        <w:autoSpaceDE/>
        <w:autoSpaceDN/>
        <w:adjustRightInd/>
        <w:ind w:firstLine="709"/>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 xml:space="preserve">.2. Должностное лицо Администрации, ответственное за предоставление муниципальной услуги, рассматривает заявление, представленное заявителем, и </w:t>
      </w:r>
      <w:r w:rsidRPr="00274369">
        <w:rPr>
          <w:rFonts w:ascii="Times New Roman" w:eastAsia="Calibri" w:hAnsi="Times New Roman"/>
          <w:sz w:val="28"/>
          <w:szCs w:val="28"/>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.3. Критерием принятия решения по административной процедуре является наличие или отсутствие таких опечаток и (или) ошибок.</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274369" w:rsidRPr="00274369" w:rsidRDefault="00274369" w:rsidP="00274369">
      <w:pPr>
        <w:widowControl/>
        <w:suppressLineNumbers/>
        <w:suppressAutoHyphens/>
        <w:autoSpaceDN/>
        <w:adjustRightInd/>
        <w:ind w:firstLine="709"/>
        <w:jc w:val="center"/>
        <w:rPr>
          <w:rFonts w:ascii="Times New Roman" w:hAnsi="Times New Roman"/>
          <w:b/>
          <w:sz w:val="28"/>
          <w:szCs w:val="28"/>
          <w:lang w:eastAsia="ar-SA"/>
        </w:rPr>
      </w:pPr>
    </w:p>
    <w:p w:rsidR="00274369" w:rsidRPr="00274369" w:rsidRDefault="00274369" w:rsidP="00274369">
      <w:pPr>
        <w:widowControl/>
        <w:suppressLineNumbers/>
        <w:suppressAutoHyphens/>
        <w:autoSpaceDN/>
        <w:adjustRightInd/>
        <w:ind w:firstLine="709"/>
        <w:jc w:val="center"/>
        <w:rPr>
          <w:rFonts w:ascii="Times New Roman" w:hAnsi="Times New Roman"/>
          <w:b/>
          <w:sz w:val="28"/>
          <w:szCs w:val="28"/>
          <w:lang w:eastAsia="ar-SA"/>
        </w:rPr>
      </w:pPr>
      <w:r w:rsidRPr="00274369">
        <w:rPr>
          <w:rFonts w:ascii="Times New Roman" w:hAnsi="Times New Roman"/>
          <w:b/>
          <w:sz w:val="28"/>
          <w:szCs w:val="28"/>
          <w:lang w:val="en-US" w:eastAsia="ar-SA"/>
        </w:rPr>
        <w:t>IV</w:t>
      </w:r>
      <w:r w:rsidRPr="00274369">
        <w:rPr>
          <w:rFonts w:ascii="Times New Roman" w:hAnsi="Times New Roman"/>
          <w:b/>
          <w:sz w:val="28"/>
          <w:szCs w:val="28"/>
          <w:lang w:eastAsia="ar-SA"/>
        </w:rPr>
        <w:t>. Формы контроля за исполнением административного регламента</w:t>
      </w:r>
    </w:p>
    <w:p w:rsidR="00274369" w:rsidRPr="00274369" w:rsidRDefault="00274369" w:rsidP="00274369">
      <w:pPr>
        <w:widowControl/>
        <w:suppressAutoHyphens/>
        <w:ind w:firstLine="709"/>
        <w:jc w:val="center"/>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1</w:t>
      </w:r>
      <w:r w:rsidRPr="00274369">
        <w:rPr>
          <w:rFonts w:ascii="Times New Roman" w:hAnsi="Times New Roman"/>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1</w:t>
      </w:r>
      <w:r w:rsidRPr="00274369">
        <w:rPr>
          <w:rFonts w:ascii="Times New Roman" w:hAnsi="Times New Roman"/>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2</w:t>
      </w:r>
      <w:r w:rsidRPr="00274369">
        <w:rPr>
          <w:rFonts w:ascii="Times New Roman" w:hAnsi="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4369" w:rsidRPr="00274369" w:rsidRDefault="00274369" w:rsidP="00274369">
      <w:pPr>
        <w:widowControl/>
        <w:suppressAutoHyphens/>
        <w:ind w:firstLine="709"/>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2</w:t>
      </w:r>
      <w:r w:rsidRPr="00274369">
        <w:rPr>
          <w:rFonts w:ascii="Times New Roman" w:hAnsi="Times New Roman"/>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74369" w:rsidRDefault="007C6F7B" w:rsidP="00274369">
      <w:pPr>
        <w:widowControl/>
        <w:suppressAutoHyphens/>
        <w:ind w:firstLine="709"/>
        <w:rPr>
          <w:rFonts w:ascii="Times New Roman" w:hAnsi="Times New Roman"/>
          <w:sz w:val="28"/>
          <w:szCs w:val="28"/>
        </w:rPr>
      </w:pPr>
      <w:r>
        <w:rPr>
          <w:rFonts w:ascii="Times New Roman" w:hAnsi="Times New Roman"/>
          <w:sz w:val="28"/>
          <w:szCs w:val="28"/>
        </w:rPr>
        <w:t xml:space="preserve">32.2. </w:t>
      </w:r>
      <w:r w:rsidR="00274369" w:rsidRPr="00274369">
        <w:rPr>
          <w:rFonts w:ascii="Times New Roman" w:hAnsi="Times New Roman"/>
          <w:sz w:val="28"/>
          <w:szCs w:val="28"/>
        </w:rPr>
        <w:t>Срок проведения таких проверок не должен превышать 20 календарных дней.</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3</w:t>
      </w:r>
      <w:r w:rsidRPr="00274369">
        <w:rPr>
          <w:rFonts w:ascii="Times New Roman" w:hAnsi="Times New Roman"/>
          <w:b/>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74369" w:rsidRPr="00274369" w:rsidRDefault="00274369" w:rsidP="00274369">
      <w:pPr>
        <w:widowControl/>
        <w:suppressAutoHyphens/>
        <w:ind w:firstLine="709"/>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3</w:t>
      </w:r>
      <w:r w:rsidRPr="00274369">
        <w:rPr>
          <w:rFonts w:ascii="Times New Roman" w:hAnsi="Times New Roman"/>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3</w:t>
      </w:r>
      <w:r w:rsidRPr="00274369">
        <w:rPr>
          <w:rFonts w:ascii="Times New Roman" w:hAnsi="Times New Roman"/>
          <w:sz w:val="28"/>
          <w:szCs w:val="28"/>
        </w:rPr>
        <w:t>.2. 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74369" w:rsidRPr="00274369" w:rsidRDefault="00274369" w:rsidP="00274369">
      <w:pPr>
        <w:widowControl/>
        <w:shd w:val="clear" w:color="auto" w:fill="FFFFFF"/>
        <w:autoSpaceDE/>
        <w:autoSpaceDN/>
        <w:adjustRightInd/>
        <w:ind w:firstLine="709"/>
        <w:textAlignment w:val="baseline"/>
        <w:rPr>
          <w:rFonts w:ascii="Times New Roman" w:hAnsi="Times New Roman"/>
          <w:sz w:val="28"/>
          <w:szCs w:val="28"/>
        </w:rPr>
      </w:pPr>
      <w:r w:rsidRPr="00274369">
        <w:rPr>
          <w:rFonts w:ascii="Times New Roman" w:hAnsi="Times New Roman"/>
          <w:sz w:val="28"/>
          <w:szCs w:val="28"/>
          <w:bdr w:val="none" w:sz="0" w:space="0" w:color="auto" w:frame="1"/>
        </w:rPr>
        <w:t>3</w:t>
      </w:r>
      <w:r>
        <w:rPr>
          <w:rFonts w:ascii="Times New Roman" w:hAnsi="Times New Roman"/>
          <w:sz w:val="28"/>
          <w:szCs w:val="28"/>
          <w:bdr w:val="none" w:sz="0" w:space="0" w:color="auto" w:frame="1"/>
        </w:rPr>
        <w:t>3</w:t>
      </w:r>
      <w:r w:rsidRPr="00274369">
        <w:rPr>
          <w:rFonts w:ascii="Times New Roman" w:hAnsi="Times New Roman"/>
          <w:sz w:val="28"/>
          <w:szCs w:val="28"/>
          <w:bdr w:val="none" w:sz="0" w:space="0" w:color="auto" w:frame="1"/>
        </w:rPr>
        <w:t>.3.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4</w:t>
      </w:r>
      <w:r w:rsidRPr="00274369">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4369" w:rsidRPr="00274369" w:rsidRDefault="00274369" w:rsidP="00274369">
      <w:pPr>
        <w:widowControl/>
        <w:suppressAutoHyphens/>
        <w:ind w:firstLine="709"/>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4</w:t>
      </w:r>
      <w:r w:rsidRPr="00274369">
        <w:rPr>
          <w:rFonts w:ascii="Times New Roman" w:hAnsi="Times New Roman"/>
          <w:sz w:val="28"/>
          <w:szCs w:val="28"/>
        </w:rPr>
        <w:t>.1.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 - сайте Администрации, а также направления письменного обращения в Администрацию.</w:t>
      </w:r>
    </w:p>
    <w:p w:rsidR="00274369" w:rsidRPr="00274369" w:rsidRDefault="00274369" w:rsidP="00274369">
      <w:pPr>
        <w:widowControl/>
        <w:autoSpaceDE/>
        <w:autoSpaceDN/>
        <w:adjustRightInd/>
        <w:ind w:firstLine="709"/>
        <w:jc w:val="left"/>
        <w:rPr>
          <w:rFonts w:ascii="Times New Roman" w:hAnsi="Times New Roman"/>
          <w:sz w:val="28"/>
          <w:szCs w:val="28"/>
        </w:rPr>
      </w:pPr>
    </w:p>
    <w:p w:rsidR="00274369" w:rsidRPr="00274369" w:rsidRDefault="00274369" w:rsidP="00274369">
      <w:pPr>
        <w:widowControl/>
        <w:autoSpaceDE/>
        <w:autoSpaceDN/>
        <w:adjustRightInd/>
        <w:ind w:firstLine="709"/>
        <w:rPr>
          <w:rFonts w:ascii="Times New Roman" w:hAnsi="Times New Roman"/>
          <w:b/>
          <w:bCs/>
          <w:sz w:val="28"/>
          <w:szCs w:val="28"/>
        </w:rPr>
      </w:pPr>
      <w:r w:rsidRPr="00274369">
        <w:rPr>
          <w:rFonts w:ascii="Times New Roman" w:hAnsi="Times New Roman"/>
          <w:b/>
          <w:sz w:val="28"/>
          <w:szCs w:val="28"/>
          <w:lang w:val="en-US"/>
        </w:rPr>
        <w:lastRenderedPageBreak/>
        <w:t>V</w:t>
      </w:r>
      <w:r w:rsidRPr="00274369">
        <w:rPr>
          <w:rFonts w:ascii="Times New Roman" w:hAnsi="Times New Roman"/>
          <w:b/>
          <w:sz w:val="28"/>
          <w:szCs w:val="28"/>
        </w:rPr>
        <w:t>.</w:t>
      </w:r>
      <w:r w:rsidRPr="00274369">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74369" w:rsidRPr="00274369" w:rsidRDefault="00274369" w:rsidP="00274369">
      <w:pPr>
        <w:widowControl/>
        <w:autoSpaceDE/>
        <w:autoSpaceDN/>
        <w:adjustRightInd/>
        <w:ind w:firstLine="709"/>
        <w:rPr>
          <w:rFonts w:ascii="Times New Roman" w:hAnsi="Times New Roman"/>
          <w:b/>
          <w:bCs/>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5</w:t>
      </w:r>
      <w:r w:rsidRPr="00274369">
        <w:rPr>
          <w:rFonts w:ascii="Times New Roman" w:hAnsi="Times New Roman"/>
          <w:b/>
          <w:sz w:val="28"/>
          <w:szCs w:val="28"/>
        </w:rPr>
        <w:t xml:space="preserve">. Информация для заявителя о его праве подать жалобу </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5</w:t>
      </w:r>
      <w:r w:rsidRPr="00274369">
        <w:rPr>
          <w:rFonts w:ascii="Times New Roman" w:hAnsi="Times New Roman"/>
          <w:sz w:val="28"/>
          <w:szCs w:val="28"/>
        </w:rPr>
        <w:t>.1.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5</w:t>
      </w:r>
      <w:r w:rsidRPr="00274369">
        <w:rPr>
          <w:rFonts w:ascii="Times New Roman" w:hAnsi="Times New Roman"/>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5</w:t>
      </w:r>
      <w:r w:rsidRPr="00274369">
        <w:rPr>
          <w:rFonts w:ascii="Times New Roman" w:hAnsi="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6</w:t>
      </w:r>
      <w:r w:rsidRPr="00274369">
        <w:rPr>
          <w:rFonts w:ascii="Times New Roman" w:hAnsi="Times New Roman"/>
          <w:b/>
          <w:sz w:val="28"/>
          <w:szCs w:val="28"/>
        </w:rPr>
        <w:t>. Предмет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6</w:t>
      </w:r>
      <w:r w:rsidRPr="00274369">
        <w:rPr>
          <w:rFonts w:ascii="Times New Roman" w:hAnsi="Times New Roman"/>
          <w:sz w:val="28"/>
          <w:szCs w:val="28"/>
        </w:rPr>
        <w:t>.1. Нарушение срока регистрации запроса (комплексного запроса) о предоставлении муниципальной услуги.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6</w:t>
      </w:r>
      <w:r w:rsidRPr="0027436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74369">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rPr>
          <w:rFonts w:ascii="Times New Roman" w:hAnsi="Times New Roman"/>
          <w:b/>
          <w:sz w:val="28"/>
          <w:szCs w:val="28"/>
        </w:rPr>
      </w:pPr>
      <w:r w:rsidRPr="00274369">
        <w:rPr>
          <w:rFonts w:ascii="Times New Roman" w:hAnsi="Times New Roman"/>
          <w:b/>
          <w:sz w:val="28"/>
          <w:szCs w:val="28"/>
        </w:rPr>
        <w:t>3</w:t>
      </w:r>
      <w:r w:rsidR="007C6F7B">
        <w:rPr>
          <w:rFonts w:ascii="Times New Roman" w:hAnsi="Times New Roman"/>
          <w:b/>
          <w:sz w:val="28"/>
          <w:szCs w:val="28"/>
        </w:rPr>
        <w:t>7</w:t>
      </w:r>
      <w:r w:rsidRPr="00274369">
        <w:rPr>
          <w:rFonts w:ascii="Times New Roman" w:hAnsi="Times New Roman"/>
          <w:b/>
          <w:sz w:val="28"/>
          <w:szCs w:val="28"/>
        </w:rPr>
        <w:t xml:space="preserve">. Органы государственной власти, организации должностные лица, которым может быть направлена жалоба </w:t>
      </w:r>
    </w:p>
    <w:p w:rsidR="00274369" w:rsidRPr="00274369" w:rsidRDefault="00274369" w:rsidP="00274369">
      <w:pPr>
        <w:widowControl/>
        <w:suppressAutoHyphens/>
        <w:autoSpaceDE/>
        <w:autoSpaceDN/>
        <w:adjustRightInd/>
        <w:ind w:firstLine="709"/>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7</w:t>
      </w:r>
      <w:r w:rsidRPr="00274369">
        <w:rPr>
          <w:rFonts w:ascii="Times New Roman" w:hAnsi="Times New Roman"/>
          <w:sz w:val="28"/>
          <w:szCs w:val="28"/>
        </w:rPr>
        <w:t>.1.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lastRenderedPageBreak/>
        <w:t>3</w:t>
      </w:r>
      <w:r w:rsidR="007C6F7B">
        <w:rPr>
          <w:rFonts w:ascii="Times New Roman" w:hAnsi="Times New Roman"/>
          <w:sz w:val="28"/>
          <w:szCs w:val="28"/>
        </w:rPr>
        <w:t>7</w:t>
      </w:r>
      <w:r w:rsidRPr="00274369">
        <w:rPr>
          <w:rFonts w:ascii="Times New Roman" w:hAnsi="Times New Roman"/>
          <w:sz w:val="28"/>
          <w:szCs w:val="28"/>
        </w:rPr>
        <w:t xml:space="preserve">.2. В случае обжалования действий (бездействия) или решения работником многофункционального центра, </w:t>
      </w:r>
      <w:r w:rsidRPr="00274369">
        <w:rPr>
          <w:rFonts w:ascii="Times New Roman" w:hAnsi="Times New Roman"/>
          <w:color w:val="000000"/>
          <w:sz w:val="28"/>
          <w:szCs w:val="28"/>
        </w:rPr>
        <w:t>осуществляющего прием документов, жалоба направляется на рассмотрение директору ГБУ РК «МФЦ».</w:t>
      </w:r>
    </w:p>
    <w:p w:rsidR="00274369" w:rsidRPr="00274369" w:rsidRDefault="00274369" w:rsidP="00274369">
      <w:pPr>
        <w:widowControl/>
        <w:suppressAutoHyphens/>
        <w:autoSpaceDE/>
        <w:autoSpaceDN/>
        <w:adjustRightInd/>
        <w:ind w:firstLine="709"/>
        <w:rPr>
          <w:rFonts w:ascii="Times New Roman" w:hAnsi="Times New Roman"/>
          <w:color w:val="000000"/>
          <w:sz w:val="28"/>
          <w:szCs w:val="28"/>
        </w:rPr>
      </w:pPr>
      <w:r w:rsidRPr="00274369">
        <w:rPr>
          <w:rFonts w:ascii="Times New Roman" w:hAnsi="Times New Roman"/>
          <w:color w:val="00000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7</w:t>
      </w:r>
      <w:r w:rsidRPr="00274369">
        <w:rPr>
          <w:rFonts w:ascii="Times New Roman" w:hAnsi="Times New Roman"/>
          <w:sz w:val="28"/>
          <w:szCs w:val="28"/>
        </w:rPr>
        <w:t xml:space="preserve">.3. В многофункциональном центре для заявителей предусматривается наличие на видном месте книги жалоб и предложений. </w:t>
      </w:r>
    </w:p>
    <w:p w:rsidR="00274369" w:rsidRPr="00274369" w:rsidRDefault="00274369" w:rsidP="00274369">
      <w:pPr>
        <w:widowControl/>
        <w:suppressAutoHyphens/>
        <w:autoSpaceDE/>
        <w:autoSpaceDN/>
        <w:adjustRightInd/>
        <w:ind w:firstLine="709"/>
        <w:rPr>
          <w:rFonts w:ascii="Times New Roman" w:hAnsi="Times New Roman"/>
          <w:color w:val="000000"/>
          <w:sz w:val="28"/>
          <w:szCs w:val="28"/>
        </w:rPr>
      </w:pPr>
    </w:p>
    <w:p w:rsidR="00274369" w:rsidRPr="00274369" w:rsidRDefault="007C6F7B" w:rsidP="00274369">
      <w:pPr>
        <w:widowControl/>
        <w:suppressAutoHyphens/>
        <w:autoSpaceDE/>
        <w:autoSpaceDN/>
        <w:adjustRightInd/>
        <w:ind w:firstLine="709"/>
        <w:jc w:val="center"/>
        <w:rPr>
          <w:rFonts w:ascii="Times New Roman" w:hAnsi="Times New Roman"/>
          <w:b/>
          <w:sz w:val="28"/>
          <w:szCs w:val="28"/>
        </w:rPr>
      </w:pPr>
      <w:r>
        <w:rPr>
          <w:rFonts w:ascii="Times New Roman" w:hAnsi="Times New Roman"/>
          <w:b/>
          <w:sz w:val="28"/>
          <w:szCs w:val="28"/>
        </w:rPr>
        <w:t>38</w:t>
      </w:r>
      <w:r w:rsidR="00274369" w:rsidRPr="00274369">
        <w:rPr>
          <w:rFonts w:ascii="Times New Roman" w:hAnsi="Times New Roman"/>
          <w:b/>
          <w:sz w:val="28"/>
          <w:szCs w:val="28"/>
        </w:rPr>
        <w:t>. Порядок подачи и рассмотрения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7C6F7B" w:rsidP="00274369">
      <w:pPr>
        <w:widowControl/>
        <w:suppressAutoHyphens/>
        <w:autoSpaceDE/>
        <w:autoSpaceDN/>
        <w:adjustRightInd/>
        <w:ind w:firstLine="709"/>
        <w:rPr>
          <w:rFonts w:ascii="Times New Roman" w:hAnsi="Times New Roman"/>
          <w:sz w:val="28"/>
          <w:szCs w:val="28"/>
        </w:rPr>
      </w:pPr>
      <w:r>
        <w:rPr>
          <w:rFonts w:ascii="Times New Roman" w:hAnsi="Times New Roman"/>
          <w:sz w:val="28"/>
          <w:szCs w:val="28"/>
        </w:rPr>
        <w:t>38</w:t>
      </w:r>
      <w:r w:rsidR="00274369" w:rsidRPr="00274369">
        <w:rPr>
          <w:rFonts w:ascii="Times New Roman" w:hAnsi="Times New Roman"/>
          <w:sz w:val="28"/>
          <w:szCs w:val="28"/>
        </w:rPr>
        <w:t xml:space="preserve">.1.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00274369" w:rsidRPr="00274369">
        <w:rPr>
          <w:rFonts w:ascii="Times New Roman" w:eastAsia="SimSun" w:hAnsi="Times New Roman"/>
          <w:color w:val="000000"/>
          <w:kern w:val="1"/>
          <w:sz w:val="28"/>
          <w:szCs w:val="28"/>
          <w:lang w:eastAsia="zh-CN" w:bidi="hi-IN"/>
        </w:rPr>
        <w:t>многофункциональный центр</w:t>
      </w:r>
      <w:r w:rsidR="00274369" w:rsidRPr="00274369">
        <w:rPr>
          <w:rFonts w:ascii="Times New Roman" w:hAnsi="Times New Roman"/>
          <w:sz w:val="28"/>
          <w:szCs w:val="28"/>
        </w:rPr>
        <w:t>, посредством телефонной «горячей линии» Совета министров Республики Крым.</w:t>
      </w:r>
    </w:p>
    <w:p w:rsidR="00274369" w:rsidRPr="00274369" w:rsidRDefault="007C6F7B" w:rsidP="00274369">
      <w:pPr>
        <w:widowControl/>
        <w:suppressAutoHyphens/>
        <w:autoSpaceDE/>
        <w:autoSpaceDN/>
        <w:adjustRightInd/>
        <w:ind w:firstLine="709"/>
        <w:rPr>
          <w:rFonts w:ascii="Times New Roman" w:hAnsi="Times New Roman"/>
          <w:sz w:val="28"/>
          <w:szCs w:val="28"/>
        </w:rPr>
      </w:pPr>
      <w:r>
        <w:rPr>
          <w:rFonts w:ascii="Times New Roman" w:hAnsi="Times New Roman"/>
          <w:sz w:val="28"/>
          <w:szCs w:val="28"/>
        </w:rPr>
        <w:t>38</w:t>
      </w:r>
      <w:r w:rsidR="00274369" w:rsidRPr="00274369">
        <w:rPr>
          <w:rFonts w:ascii="Times New Roman" w:hAnsi="Times New Roman"/>
          <w:sz w:val="28"/>
          <w:szCs w:val="28"/>
        </w:rPr>
        <w:t>.2. Жалоба должна содержать:</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274369">
        <w:rPr>
          <w:rFonts w:ascii="Times New Roman" w:hAnsi="Times New Roman"/>
          <w:sz w:val="24"/>
          <w:szCs w:val="24"/>
        </w:rPr>
        <w:t xml:space="preserve"> </w:t>
      </w:r>
      <w:r w:rsidRPr="00274369">
        <w:rPr>
          <w:rFonts w:ascii="Times New Roman" w:hAnsi="Times New Roman"/>
          <w:sz w:val="28"/>
          <w:szCs w:val="28"/>
        </w:rPr>
        <w:t>представлены документы (при наличии), подтверждающие доводы заявителя, либо их копии.</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7C6F7B" w:rsidP="00274369">
      <w:pPr>
        <w:widowControl/>
        <w:suppressAutoHyphens/>
        <w:autoSpaceDE/>
        <w:autoSpaceDN/>
        <w:adjustRightInd/>
        <w:ind w:firstLine="709"/>
        <w:jc w:val="center"/>
        <w:rPr>
          <w:rFonts w:ascii="Times New Roman" w:hAnsi="Times New Roman"/>
          <w:b/>
          <w:sz w:val="28"/>
          <w:szCs w:val="28"/>
        </w:rPr>
      </w:pPr>
      <w:r>
        <w:rPr>
          <w:rFonts w:ascii="Times New Roman" w:hAnsi="Times New Roman"/>
          <w:b/>
          <w:sz w:val="28"/>
          <w:szCs w:val="28"/>
        </w:rPr>
        <w:t>39</w:t>
      </w:r>
      <w:r w:rsidR="00274369" w:rsidRPr="00274369">
        <w:rPr>
          <w:rFonts w:ascii="Times New Roman" w:hAnsi="Times New Roman"/>
          <w:b/>
          <w:sz w:val="28"/>
          <w:szCs w:val="28"/>
        </w:rPr>
        <w:t>. Сроки рассмотрения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7C6F7B" w:rsidP="00274369">
      <w:pPr>
        <w:widowControl/>
        <w:suppressAutoHyphens/>
        <w:autoSpaceDE/>
        <w:autoSpaceDN/>
        <w:adjustRightInd/>
        <w:ind w:firstLine="709"/>
        <w:rPr>
          <w:rFonts w:ascii="Times New Roman" w:hAnsi="Times New Roman"/>
          <w:sz w:val="28"/>
          <w:szCs w:val="28"/>
        </w:rPr>
      </w:pPr>
      <w:r>
        <w:rPr>
          <w:rFonts w:ascii="Times New Roman" w:hAnsi="Times New Roman"/>
          <w:sz w:val="28"/>
          <w:szCs w:val="28"/>
        </w:rPr>
        <w:t>39</w:t>
      </w:r>
      <w:r w:rsidR="00274369" w:rsidRPr="00274369">
        <w:rPr>
          <w:rFonts w:ascii="Times New Roman" w:hAnsi="Times New Roman"/>
          <w:sz w:val="28"/>
          <w:szCs w:val="28"/>
        </w:rPr>
        <w:t xml:space="preserve">.1. 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w:t>
      </w:r>
      <w:r w:rsidR="00274369" w:rsidRPr="00274369">
        <w:rPr>
          <w:rFonts w:ascii="Times New Roman" w:hAnsi="Times New Roman"/>
          <w:sz w:val="28"/>
          <w:szCs w:val="28"/>
        </w:rPr>
        <w:lastRenderedPageBreak/>
        <w:t>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0</w:t>
      </w:r>
      <w:r w:rsidRPr="00274369">
        <w:rPr>
          <w:rFonts w:ascii="Times New Roman" w:hAnsi="Times New Roman"/>
          <w:b/>
          <w:sz w:val="28"/>
          <w:szCs w:val="28"/>
        </w:rPr>
        <w:t>. Результат рассмотрения жалобы</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0</w:t>
      </w:r>
      <w:r w:rsidRPr="00274369">
        <w:rPr>
          <w:rFonts w:ascii="Times New Roman" w:hAnsi="Times New Roman"/>
          <w:sz w:val="28"/>
          <w:szCs w:val="28"/>
        </w:rPr>
        <w:t>.1. По результатам рассмотрения жалобы принимается одно из следующих решений:</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2) в удовлетворении жалобы отказывается.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0</w:t>
      </w:r>
      <w:r w:rsidRPr="00274369">
        <w:rPr>
          <w:rFonts w:ascii="Times New Roman" w:hAnsi="Times New Roman"/>
          <w:sz w:val="28"/>
          <w:szCs w:val="28"/>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274369">
        <w:rPr>
          <w:rFonts w:ascii="Times New Roman" w:hAnsi="Times New Roman"/>
          <w:sz w:val="28"/>
          <w:szCs w:val="28"/>
        </w:rPr>
        <w:t>жалоб</w:t>
      </w:r>
      <w:proofErr w:type="gramEnd"/>
      <w:r w:rsidRPr="00274369">
        <w:rPr>
          <w:rFonts w:ascii="Times New Roman" w:hAnsi="Times New Roman"/>
          <w:sz w:val="28"/>
          <w:szCs w:val="28"/>
        </w:rPr>
        <w:t xml:space="preserve"> незамедлительно направляют имеющиеся материалы в органы прокуратуры.</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1</w:t>
      </w:r>
      <w:r w:rsidRPr="00274369">
        <w:rPr>
          <w:rFonts w:ascii="Times New Roman" w:hAnsi="Times New Roman"/>
          <w:b/>
          <w:sz w:val="28"/>
          <w:szCs w:val="28"/>
        </w:rPr>
        <w:t>. Порядок информирования заявителя о результатах рассмотрения жалобы</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1</w:t>
      </w:r>
      <w:r w:rsidRPr="00274369">
        <w:rPr>
          <w:rFonts w:ascii="Times New Roman" w:hAnsi="Times New Roman"/>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369" w:rsidRPr="00274369" w:rsidRDefault="00274369" w:rsidP="00274369">
      <w:pPr>
        <w:widowControl/>
        <w:rPr>
          <w:rFonts w:ascii="Times New Roman" w:eastAsiaTheme="minorHAnsi" w:hAnsi="Times New Roman"/>
          <w:sz w:val="28"/>
          <w:szCs w:val="28"/>
          <w:lang w:eastAsia="en-US"/>
        </w:rPr>
      </w:pPr>
      <w:r w:rsidRPr="00274369">
        <w:rPr>
          <w:rFonts w:ascii="Times New Roman" w:eastAsiaTheme="minorHAnsi" w:hAnsi="Times New Roman"/>
          <w:sz w:val="28"/>
          <w:szCs w:val="28"/>
          <w:lang w:eastAsia="en-US"/>
        </w:rPr>
        <w:t>4</w:t>
      </w:r>
      <w:r w:rsidR="007C6F7B">
        <w:rPr>
          <w:rFonts w:ascii="Times New Roman" w:eastAsiaTheme="minorHAnsi" w:hAnsi="Times New Roman"/>
          <w:sz w:val="28"/>
          <w:szCs w:val="28"/>
          <w:lang w:eastAsia="en-US"/>
        </w:rPr>
        <w:t>1</w:t>
      </w:r>
      <w:r w:rsidRPr="00274369">
        <w:rPr>
          <w:rFonts w:ascii="Times New Roman" w:eastAsiaTheme="minorHAnsi" w:hAnsi="Times New Roman"/>
          <w:sz w:val="28"/>
          <w:szCs w:val="28"/>
          <w:lang w:eastAsia="en-US"/>
        </w:rPr>
        <w:t>.2.В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4369" w:rsidRPr="00274369" w:rsidRDefault="00274369" w:rsidP="00274369">
      <w:pPr>
        <w:widowControl/>
        <w:suppressAutoHyphens/>
        <w:autoSpaceDE/>
        <w:autoSpaceDN/>
        <w:adjustRightInd/>
        <w:ind w:firstLine="709"/>
        <w:rPr>
          <w:rFonts w:ascii="Times New Roman" w:eastAsiaTheme="minorHAnsi" w:hAnsi="Times New Roman"/>
          <w:sz w:val="28"/>
          <w:szCs w:val="28"/>
          <w:lang w:eastAsia="en-US"/>
        </w:rPr>
      </w:pPr>
      <w:r w:rsidRPr="00274369">
        <w:rPr>
          <w:rFonts w:ascii="Times New Roman" w:eastAsiaTheme="minorHAnsi" w:hAnsi="Times New Roman"/>
          <w:sz w:val="28"/>
          <w:szCs w:val="28"/>
          <w:lang w:eastAsia="en-US"/>
        </w:rPr>
        <w:t>4</w:t>
      </w:r>
      <w:r w:rsidR="007C6F7B">
        <w:rPr>
          <w:rFonts w:ascii="Times New Roman" w:eastAsiaTheme="minorHAnsi" w:hAnsi="Times New Roman"/>
          <w:sz w:val="28"/>
          <w:szCs w:val="28"/>
          <w:lang w:eastAsia="en-US"/>
        </w:rPr>
        <w:t>1</w:t>
      </w:r>
      <w:r w:rsidRPr="00274369">
        <w:rPr>
          <w:rFonts w:ascii="Times New Roman" w:eastAsiaTheme="minorHAnsi" w:hAnsi="Times New Roman"/>
          <w:sz w:val="28"/>
          <w:szCs w:val="28"/>
          <w:lang w:eastAsia="en-US"/>
        </w:rPr>
        <w:t>.3.В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2</w:t>
      </w:r>
      <w:r w:rsidRPr="00274369">
        <w:rPr>
          <w:rFonts w:ascii="Times New Roman" w:hAnsi="Times New Roman"/>
          <w:b/>
          <w:sz w:val="28"/>
          <w:szCs w:val="28"/>
        </w:rPr>
        <w:t>. Порядок обжалования решения по жалобе</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2</w:t>
      </w:r>
      <w:r w:rsidRPr="00274369">
        <w:rPr>
          <w:rFonts w:ascii="Times New Roman" w:hAnsi="Times New Roman"/>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lastRenderedPageBreak/>
        <w:t>4</w:t>
      </w:r>
      <w:r w:rsidR="007C6F7B">
        <w:rPr>
          <w:rFonts w:ascii="Times New Roman" w:hAnsi="Times New Roman"/>
          <w:b/>
          <w:sz w:val="28"/>
          <w:szCs w:val="28"/>
        </w:rPr>
        <w:t>3</w:t>
      </w:r>
      <w:r w:rsidRPr="00274369">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3</w:t>
      </w:r>
      <w:r w:rsidRPr="00274369">
        <w:rPr>
          <w:rFonts w:ascii="Times New Roman" w:hAnsi="Times New Roman"/>
          <w:sz w:val="28"/>
          <w:szCs w:val="28"/>
        </w:rPr>
        <w:t xml:space="preserve">.1. Заявитель вправе обратиться в Администрацию, </w:t>
      </w:r>
      <w:r w:rsidRPr="00274369">
        <w:rPr>
          <w:rFonts w:ascii="Times New Roman" w:eastAsia="SimSun" w:hAnsi="Times New Roman" w:cs="Mangal"/>
          <w:color w:val="000000"/>
          <w:kern w:val="1"/>
          <w:sz w:val="28"/>
          <w:szCs w:val="28"/>
          <w:lang w:eastAsia="zh-CN" w:bidi="hi-IN"/>
        </w:rPr>
        <w:t>многофункциональный центр</w:t>
      </w:r>
      <w:r w:rsidRPr="00274369">
        <w:rPr>
          <w:rFonts w:ascii="Times New Roman" w:hAnsi="Times New Roman"/>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4</w:t>
      </w:r>
      <w:r w:rsidRPr="00274369">
        <w:rPr>
          <w:rFonts w:ascii="Times New Roman" w:hAnsi="Times New Roman"/>
          <w:b/>
          <w:sz w:val="28"/>
          <w:szCs w:val="28"/>
        </w:rPr>
        <w:t xml:space="preserve">. Способы информирования заявителей о порядке подачи и рассмотрения жалобы </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4</w:t>
      </w:r>
      <w:r w:rsidRPr="00274369">
        <w:rPr>
          <w:rFonts w:ascii="Times New Roman" w:hAnsi="Times New Roman"/>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7C6F7B" w:rsidRPr="009C28C9" w:rsidRDefault="007C6F7B" w:rsidP="009D3066">
      <w:pPr>
        <w:ind w:firstLine="0"/>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 </w:t>
      </w:r>
    </w:p>
    <w:p w:rsidR="00BD518F" w:rsidRPr="009C28C9"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Приложение</w:t>
      </w:r>
      <w:r w:rsidR="00BC2649">
        <w:rPr>
          <w:rStyle w:val="affc"/>
          <w:rFonts w:ascii="Times New Roman" w:hAnsi="Times New Roman"/>
          <w:color w:val="000000" w:themeColor="text1"/>
          <w:sz w:val="28"/>
          <w:szCs w:val="28"/>
        </w:rPr>
        <w:t xml:space="preserve"> №</w:t>
      </w:r>
      <w:r w:rsidR="009D34BA" w:rsidRPr="009C28C9">
        <w:rPr>
          <w:rStyle w:val="affc"/>
          <w:rFonts w:ascii="Times New Roman" w:hAnsi="Times New Roman"/>
          <w:color w:val="000000" w:themeColor="text1"/>
          <w:sz w:val="28"/>
          <w:szCs w:val="28"/>
        </w:rPr>
        <w:t xml:space="preserve"> </w:t>
      </w:r>
      <w:r w:rsidR="007C6F7B">
        <w:rPr>
          <w:rStyle w:val="affc"/>
          <w:rFonts w:ascii="Times New Roman" w:hAnsi="Times New Roman"/>
          <w:color w:val="000000" w:themeColor="text1"/>
          <w:sz w:val="28"/>
          <w:szCs w:val="28"/>
        </w:rPr>
        <w:t>1</w:t>
      </w:r>
    </w:p>
    <w:p w:rsidR="009D34BA" w:rsidRPr="009C28C9"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BC2649">
        <w:rPr>
          <w:rStyle w:val="affc"/>
          <w:rFonts w:ascii="Times New Roman" w:hAnsi="Times New Roman"/>
          <w:color w:val="000000" w:themeColor="text1"/>
          <w:sz w:val="28"/>
          <w:szCs w:val="28"/>
        </w:rPr>
        <w:t>а</w:t>
      </w:r>
      <w:r w:rsidRPr="009C28C9">
        <w:rPr>
          <w:rStyle w:val="affc"/>
          <w:rFonts w:ascii="Times New Roman" w:hAnsi="Times New Roman"/>
          <w:color w:val="000000" w:themeColor="text1"/>
          <w:sz w:val="28"/>
          <w:szCs w:val="28"/>
        </w:rPr>
        <w:t>дминистративному</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регламенту</w:t>
      </w:r>
    </w:p>
    <w:p w:rsidR="00841689" w:rsidRPr="009C28C9" w:rsidRDefault="00841689" w:rsidP="009D34BA">
      <w:pPr>
        <w:pStyle w:val="1"/>
        <w:spacing w:before="0"/>
        <w:rPr>
          <w:rFonts w:ascii="Times New Roman" w:hAnsi="Times New Roman"/>
          <w:color w:val="000000" w:themeColor="text1"/>
          <w:sz w:val="28"/>
          <w:szCs w:val="28"/>
        </w:rPr>
      </w:pPr>
    </w:p>
    <w:p w:rsidR="00412CAB" w:rsidRPr="00412CAB" w:rsidRDefault="00412CAB" w:rsidP="00412CAB">
      <w:pPr>
        <w:widowControl/>
        <w:tabs>
          <w:tab w:val="left" w:pos="6705"/>
        </w:tabs>
        <w:suppressAutoHyphens/>
        <w:autoSpaceDE/>
        <w:adjustRightInd/>
        <w:ind w:firstLine="0"/>
        <w:jc w:val="right"/>
        <w:textAlignment w:val="baseline"/>
        <w:rPr>
          <w:rFonts w:ascii="Times New Roman" w:eastAsia="SimSun" w:hAnsi="Times New Roman"/>
          <w:b/>
          <w:bCs/>
          <w:kern w:val="3"/>
          <w:sz w:val="24"/>
          <w:szCs w:val="24"/>
        </w:rPr>
      </w:pPr>
    </w:p>
    <w:tbl>
      <w:tblPr>
        <w:tblW w:w="10206" w:type="dxa"/>
        <w:tblLayout w:type="fixed"/>
        <w:tblCellMar>
          <w:left w:w="10" w:type="dxa"/>
          <w:right w:w="10" w:type="dxa"/>
        </w:tblCellMar>
        <w:tblLook w:val="00A0" w:firstRow="1" w:lastRow="0" w:firstColumn="1" w:lastColumn="0" w:noHBand="0" w:noVBand="0"/>
      </w:tblPr>
      <w:tblGrid>
        <w:gridCol w:w="5812"/>
        <w:gridCol w:w="1913"/>
        <w:gridCol w:w="2481"/>
      </w:tblGrid>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Mar>
              <w:top w:w="0" w:type="dxa"/>
              <w:left w:w="0" w:type="dxa"/>
              <w:bottom w:w="0" w:type="dxa"/>
              <w:right w:w="0" w:type="dxa"/>
            </w:tcMar>
          </w:tcPr>
          <w:p w:rsidR="00412CAB" w:rsidRPr="00412CAB" w:rsidRDefault="002F5E66" w:rsidP="00412CAB">
            <w:pPr>
              <w:suppressAutoHyphens/>
              <w:autoSpaceDE/>
              <w:adjustRightInd/>
              <w:ind w:firstLine="0"/>
              <w:jc w:val="left"/>
              <w:textAlignment w:val="baseline"/>
              <w:outlineLvl w:val="5"/>
              <w:rPr>
                <w:rFonts w:ascii="Times New Roman" w:eastAsia="SimSun" w:hAnsi="Times New Roman"/>
                <w:b/>
                <w:bCs/>
                <w:kern w:val="3"/>
                <w:sz w:val="22"/>
                <w:szCs w:val="22"/>
              </w:rPr>
            </w:pPr>
            <w:r>
              <w:rPr>
                <w:rFonts w:ascii="Times New Roman" w:eastAsia="SimSun" w:hAnsi="Times New Roman"/>
                <w:b/>
                <w:bCs/>
                <w:kern w:val="3"/>
                <w:sz w:val="22"/>
                <w:szCs w:val="22"/>
              </w:rPr>
              <w:t>Председателю Березовского сельского совета-главе Администрации Березовского сельского поселения</w:t>
            </w:r>
          </w:p>
        </w:tc>
      </w:tr>
      <w:tr w:rsidR="00412CAB" w:rsidRPr="00412CAB" w:rsidTr="00463E34">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p>
        </w:tc>
      </w:tr>
      <w:tr w:rsidR="00412CAB" w:rsidRPr="00412CAB" w:rsidTr="00463E34">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1913" w:type="dxa"/>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от</w:t>
            </w:r>
          </w:p>
        </w:tc>
        <w:tc>
          <w:tcPr>
            <w:tcW w:w="2481" w:type="dxa"/>
            <w:tcBorders>
              <w:top w:val="single" w:sz="8" w:space="0" w:color="000001"/>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r>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(наименование организации или ФИО,</w:t>
            </w:r>
          </w:p>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 </w:t>
            </w:r>
          </w:p>
        </w:tc>
      </w:tr>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адрес, контактный телефон)</w:t>
            </w:r>
          </w:p>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 </w:t>
            </w:r>
          </w:p>
        </w:tc>
      </w:tr>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Mar>
              <w:top w:w="0" w:type="dxa"/>
              <w:left w:w="0" w:type="dxa"/>
              <w:bottom w:w="0" w:type="dxa"/>
              <w:right w:w="0" w:type="dxa"/>
            </w:tcMar>
          </w:tcPr>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 </w:t>
            </w:r>
          </w:p>
        </w:tc>
      </w:tr>
      <w:tr w:rsidR="00412CAB" w:rsidRPr="00412CAB" w:rsidTr="00463E34">
        <w:trPr>
          <w:cantSplit/>
          <w:trHeight w:val="80"/>
        </w:trPr>
        <w:tc>
          <w:tcPr>
            <w:tcW w:w="5812" w:type="dxa"/>
            <w:tcMar>
              <w:top w:w="0" w:type="dxa"/>
              <w:left w:w="0" w:type="dxa"/>
              <w:bottom w:w="0" w:type="dxa"/>
              <w:right w:w="0" w:type="dxa"/>
            </w:tcMar>
          </w:tcPr>
          <w:p w:rsidR="00412CAB" w:rsidRPr="00412CAB" w:rsidRDefault="00412CAB" w:rsidP="00412CAB">
            <w:pPr>
              <w:widowControl/>
              <w:suppressAutoHyphens/>
              <w:autoSpaceDE/>
              <w:adjustRightInd/>
              <w:spacing w:line="80" w:lineRule="atLeast"/>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spacing w:line="80" w:lineRule="atLeast"/>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r>
    </w:tbl>
    <w:p w:rsidR="00412CAB" w:rsidRPr="00412CAB" w:rsidRDefault="00412CAB" w:rsidP="00412CAB">
      <w:pPr>
        <w:widowControl/>
        <w:shd w:val="clear" w:color="auto" w:fill="FFFFFF"/>
        <w:suppressAutoHyphens/>
        <w:autoSpaceDE/>
        <w:adjustRightInd/>
        <w:spacing w:line="270" w:lineRule="atLeast"/>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p w:rsidR="009F6FED" w:rsidRPr="009F6FED" w:rsidRDefault="009F6FED" w:rsidP="009F6FED">
      <w:pPr>
        <w:keepNext/>
        <w:widowControl/>
        <w:tabs>
          <w:tab w:val="left" w:pos="7371"/>
        </w:tabs>
        <w:autoSpaceDE/>
        <w:autoSpaceDN/>
        <w:adjustRightInd/>
        <w:ind w:firstLine="0"/>
        <w:jc w:val="center"/>
        <w:outlineLvl w:val="0"/>
        <w:rPr>
          <w:rFonts w:ascii="Times New Roman" w:hAnsi="Times New Roman"/>
          <w:b/>
          <w:color w:val="000000"/>
          <w:sz w:val="28"/>
          <w:szCs w:val="24"/>
        </w:rPr>
      </w:pPr>
      <w:r w:rsidRPr="009F6FED">
        <w:rPr>
          <w:rFonts w:ascii="Times New Roman" w:hAnsi="Times New Roman"/>
          <w:color w:val="000000"/>
          <w:sz w:val="28"/>
          <w:szCs w:val="24"/>
        </w:rPr>
        <w:t>ЗАЯВЛЕНИЕ</w:t>
      </w:r>
    </w:p>
    <w:p w:rsidR="009F6FED" w:rsidRPr="009F6FED" w:rsidRDefault="009F6FED" w:rsidP="009F6FED">
      <w:pPr>
        <w:widowControl/>
        <w:autoSpaceDE/>
        <w:autoSpaceDN/>
        <w:adjustRightInd/>
        <w:ind w:firstLine="0"/>
        <w:jc w:val="center"/>
        <w:rPr>
          <w:rFonts w:ascii="Times New Roman" w:hAnsi="Times New Roman"/>
          <w:b/>
          <w:bCs/>
          <w:color w:val="000000"/>
          <w:sz w:val="24"/>
        </w:rPr>
      </w:pPr>
      <w:r w:rsidRPr="009F6FED">
        <w:rPr>
          <w:rFonts w:ascii="Times New Roman" w:hAnsi="Times New Roman"/>
          <w:bCs/>
          <w:color w:val="000000"/>
          <w:sz w:val="24"/>
          <w:szCs w:val="24"/>
        </w:rPr>
        <w:t xml:space="preserve">о </w:t>
      </w:r>
      <w:r w:rsidRPr="009F6FED">
        <w:rPr>
          <w:rFonts w:ascii="Times New Roman" w:hAnsi="Times New Roman"/>
          <w:sz w:val="24"/>
          <w:szCs w:val="24"/>
        </w:rPr>
        <w:t>предоставлении порубочного билета и</w:t>
      </w:r>
      <w:r>
        <w:rPr>
          <w:rFonts w:ascii="Times New Roman" w:hAnsi="Times New Roman"/>
          <w:sz w:val="24"/>
          <w:szCs w:val="24"/>
        </w:rPr>
        <w:t xml:space="preserve"> (или) разрешения на пересадку </w:t>
      </w:r>
      <w:r w:rsidRPr="009F6FED">
        <w:rPr>
          <w:rFonts w:ascii="Times New Roman" w:hAnsi="Times New Roman"/>
          <w:sz w:val="24"/>
          <w:szCs w:val="24"/>
        </w:rPr>
        <w:t>деревьев и кустарников</w:t>
      </w:r>
    </w:p>
    <w:p w:rsidR="009F6FED" w:rsidRPr="009F6FED" w:rsidRDefault="009F6FED" w:rsidP="009F6FED">
      <w:pPr>
        <w:widowControl/>
        <w:pBdr>
          <w:bottom w:val="single" w:sz="12" w:space="1" w:color="auto"/>
        </w:pBdr>
        <w:autoSpaceDE/>
        <w:autoSpaceDN/>
        <w:adjustRightInd/>
        <w:ind w:firstLine="0"/>
        <w:jc w:val="center"/>
        <w:rPr>
          <w:rFonts w:ascii="Times New Roman" w:hAnsi="Times New Roman"/>
          <w:color w:val="000000"/>
          <w:sz w:val="22"/>
          <w:szCs w:val="24"/>
        </w:rPr>
      </w:pPr>
      <w:proofErr w:type="gramStart"/>
      <w:r>
        <w:rPr>
          <w:rFonts w:ascii="Times New Roman" w:hAnsi="Times New Roman"/>
          <w:color w:val="000000"/>
          <w:sz w:val="28"/>
          <w:szCs w:val="28"/>
        </w:rPr>
        <w:t>1.</w:t>
      </w:r>
      <w:r w:rsidRPr="009F6FED">
        <w:rPr>
          <w:rFonts w:ascii="Times New Roman" w:hAnsi="Times New Roman"/>
          <w:color w:val="000000"/>
          <w:sz w:val="28"/>
          <w:szCs w:val="28"/>
        </w:rPr>
        <w:t>_</w:t>
      </w:r>
      <w:proofErr w:type="gramEnd"/>
      <w:r w:rsidRPr="009F6FED">
        <w:rPr>
          <w:rFonts w:ascii="Times New Roman" w:hAnsi="Times New Roman"/>
          <w:color w:val="000000"/>
          <w:sz w:val="28"/>
          <w:szCs w:val="28"/>
        </w:rPr>
        <w:t>____________________________________________________________</w:t>
      </w:r>
      <w:r>
        <w:rPr>
          <w:rFonts w:ascii="Times New Roman" w:hAnsi="Times New Roman"/>
          <w:color w:val="000000"/>
          <w:sz w:val="28"/>
          <w:szCs w:val="28"/>
        </w:rPr>
        <w:t>__________</w:t>
      </w:r>
      <w:r w:rsidRPr="009F6FED">
        <w:rPr>
          <w:rFonts w:ascii="Times New Roman" w:hAnsi="Times New Roman"/>
          <w:color w:val="000000"/>
          <w:sz w:val="24"/>
          <w:szCs w:val="24"/>
        </w:rPr>
        <w:t xml:space="preserve"> </w:t>
      </w:r>
      <w:r w:rsidRPr="009F6FED">
        <w:rPr>
          <w:rFonts w:ascii="Times New Roman" w:hAnsi="Times New Roman"/>
          <w:color w:val="000000"/>
          <w:sz w:val="22"/>
          <w:szCs w:val="24"/>
        </w:rPr>
        <w:t>(наименование заявителя, организационно-правовая форма)</w:t>
      </w:r>
      <w:r w:rsidRPr="009F6FED">
        <w:rPr>
          <w:rFonts w:ascii="Times New Roman" w:hAnsi="Times New Roman"/>
          <w:color w:val="000000"/>
          <w:sz w:val="22"/>
          <w:szCs w:val="24"/>
          <w:vertAlign w:val="superscript"/>
        </w:rPr>
        <w:footnoteReference w:id="1"/>
      </w:r>
    </w:p>
    <w:p w:rsidR="009F6FED" w:rsidRPr="009F6FED" w:rsidRDefault="009F6FED" w:rsidP="009F6FED">
      <w:pPr>
        <w:widowControl/>
        <w:pBdr>
          <w:bottom w:val="single" w:sz="12" w:space="1" w:color="auto"/>
        </w:pBdr>
        <w:autoSpaceDE/>
        <w:autoSpaceDN/>
        <w:adjustRightInd/>
        <w:ind w:firstLine="0"/>
        <w:jc w:val="left"/>
        <w:rPr>
          <w:rFonts w:ascii="Times New Roman" w:hAnsi="Times New Roman"/>
          <w:color w:val="000000"/>
          <w:sz w:val="24"/>
          <w:szCs w:val="24"/>
        </w:rPr>
      </w:pPr>
    </w:p>
    <w:p w:rsidR="009F6FED" w:rsidRPr="009F6FED" w:rsidRDefault="009F6FED" w:rsidP="009F6FED">
      <w:pPr>
        <w:widowControl/>
        <w:autoSpaceDE/>
        <w:autoSpaceDN/>
        <w:adjustRightInd/>
        <w:ind w:firstLine="0"/>
        <w:jc w:val="left"/>
        <w:rPr>
          <w:rFonts w:ascii="Times New Roman" w:hAnsi="Times New Roman"/>
          <w:color w:val="000000"/>
          <w:sz w:val="22"/>
          <w:szCs w:val="24"/>
        </w:rPr>
      </w:pPr>
      <w:r w:rsidRPr="009F6FED">
        <w:rPr>
          <w:rFonts w:ascii="Times New Roman" w:hAnsi="Times New Roman"/>
          <w:color w:val="000000"/>
          <w:sz w:val="22"/>
          <w:szCs w:val="24"/>
        </w:rPr>
        <w:tab/>
      </w:r>
      <w:r w:rsidRPr="009F6FED">
        <w:rPr>
          <w:rFonts w:ascii="Times New Roman" w:hAnsi="Times New Roman"/>
          <w:color w:val="000000"/>
          <w:sz w:val="22"/>
          <w:szCs w:val="24"/>
        </w:rPr>
        <w:tab/>
      </w:r>
      <w:r w:rsidRPr="009F6FED">
        <w:rPr>
          <w:rFonts w:ascii="Times New Roman" w:hAnsi="Times New Roman"/>
          <w:color w:val="000000"/>
          <w:sz w:val="22"/>
          <w:szCs w:val="24"/>
        </w:rPr>
        <w:tab/>
      </w:r>
      <w:r w:rsidRPr="009F6FED">
        <w:rPr>
          <w:rFonts w:ascii="Times New Roman" w:hAnsi="Times New Roman"/>
          <w:color w:val="000000"/>
          <w:sz w:val="22"/>
          <w:szCs w:val="24"/>
        </w:rPr>
        <w:tab/>
        <w:t>(юридический адрес, банковские реквизиты, ИНН)</w:t>
      </w:r>
    </w:p>
    <w:p w:rsidR="009F6FED" w:rsidRPr="009F6FED" w:rsidRDefault="009F6FED" w:rsidP="009F6FED">
      <w:pPr>
        <w:autoSpaceDE/>
        <w:autoSpaceDN/>
        <w:adjustRightInd/>
        <w:ind w:firstLine="0"/>
        <w:rPr>
          <w:rFonts w:ascii="Times New Roman" w:hAnsi="Times New Roman"/>
          <w:bCs/>
          <w:color w:val="000000"/>
          <w:sz w:val="24"/>
          <w:szCs w:val="24"/>
        </w:rPr>
      </w:pPr>
      <w:r w:rsidRPr="009F6FED">
        <w:rPr>
          <w:rFonts w:ascii="Times New Roman" w:hAnsi="Times New Roman"/>
          <w:color w:val="000000"/>
          <w:sz w:val="24"/>
          <w:szCs w:val="24"/>
        </w:rPr>
        <w:t xml:space="preserve">прошу </w:t>
      </w:r>
      <w:r w:rsidRPr="009F6FED">
        <w:rPr>
          <w:rFonts w:ascii="Times New Roman" w:hAnsi="Times New Roman"/>
          <w:sz w:val="24"/>
          <w:szCs w:val="24"/>
        </w:rPr>
        <w:t>предоставить порубочный билет и</w:t>
      </w:r>
      <w:r>
        <w:rPr>
          <w:rFonts w:ascii="Times New Roman" w:hAnsi="Times New Roman"/>
          <w:sz w:val="24"/>
          <w:szCs w:val="24"/>
        </w:rPr>
        <w:t xml:space="preserve"> (или) разрешение на пересадку </w:t>
      </w:r>
      <w:r w:rsidRPr="009F6FED">
        <w:rPr>
          <w:rFonts w:ascii="Times New Roman" w:hAnsi="Times New Roman"/>
          <w:sz w:val="24"/>
          <w:szCs w:val="24"/>
        </w:rPr>
        <w:t xml:space="preserve">деревьев и кустарников </w:t>
      </w:r>
      <w:r w:rsidRPr="009F6FED">
        <w:rPr>
          <w:rFonts w:ascii="Times New Roman" w:hAnsi="Times New Roman"/>
          <w:bCs/>
          <w:color w:val="000000"/>
          <w:sz w:val="24"/>
          <w:szCs w:val="24"/>
        </w:rPr>
        <w:t>на территории Б</w:t>
      </w:r>
      <w:r>
        <w:rPr>
          <w:rFonts w:ascii="Times New Roman" w:hAnsi="Times New Roman"/>
          <w:bCs/>
          <w:color w:val="000000"/>
          <w:sz w:val="24"/>
          <w:szCs w:val="24"/>
        </w:rPr>
        <w:t>ерезовс</w:t>
      </w:r>
      <w:r w:rsidRPr="009F6FED">
        <w:rPr>
          <w:rFonts w:ascii="Times New Roman" w:hAnsi="Times New Roman"/>
          <w:bCs/>
          <w:color w:val="000000"/>
          <w:sz w:val="24"/>
          <w:szCs w:val="24"/>
        </w:rPr>
        <w:t xml:space="preserve">кого сельского поселения </w:t>
      </w:r>
    </w:p>
    <w:p w:rsidR="009F6FED" w:rsidRPr="009F6FED" w:rsidRDefault="009F6FED" w:rsidP="009F6FED">
      <w:pPr>
        <w:autoSpaceDE/>
        <w:autoSpaceDN/>
        <w:adjustRightInd/>
        <w:ind w:firstLine="0"/>
        <w:rPr>
          <w:rFonts w:ascii="Times New Roman" w:hAnsi="Times New Roman"/>
          <w:bCs/>
          <w:color w:val="000000"/>
          <w:sz w:val="24"/>
          <w:szCs w:val="24"/>
        </w:rPr>
      </w:pPr>
    </w:p>
    <w:p w:rsidR="009F6FED" w:rsidRPr="009F6FED" w:rsidRDefault="009F6FED" w:rsidP="009F6FED">
      <w:pPr>
        <w:widowControl/>
        <w:autoSpaceDE/>
        <w:autoSpaceDN/>
        <w:adjustRightInd/>
        <w:ind w:firstLine="0"/>
        <w:jc w:val="left"/>
        <w:rPr>
          <w:rFonts w:ascii="Times New Roman" w:hAnsi="Times New Roman"/>
          <w:color w:val="000000"/>
          <w:sz w:val="24"/>
          <w:szCs w:val="24"/>
        </w:rPr>
      </w:pPr>
      <w:r w:rsidRPr="009F6FED">
        <w:rPr>
          <w:rFonts w:ascii="Times New Roman" w:hAnsi="Times New Roman"/>
          <w:color w:val="000000"/>
          <w:sz w:val="24"/>
          <w:szCs w:val="24"/>
        </w:rPr>
        <w:t>2.</w:t>
      </w:r>
      <w:r w:rsidRPr="009F6FED">
        <w:rPr>
          <w:rFonts w:ascii="Times New Roman" w:hAnsi="Times New Roman"/>
          <w:color w:val="000000"/>
          <w:sz w:val="24"/>
          <w:szCs w:val="24"/>
        </w:rPr>
        <w:tab/>
      </w:r>
      <w:r w:rsidRPr="009F6FED">
        <w:rPr>
          <w:rFonts w:ascii="Times New Roman" w:hAnsi="Times New Roman"/>
          <w:bCs/>
          <w:color w:val="000000"/>
          <w:sz w:val="24"/>
          <w:szCs w:val="24"/>
        </w:rPr>
        <w:t>Основание для сноса (обрезки, пересадки) зеленых насаждений _____________________________________________________________________________</w:t>
      </w:r>
      <w:r>
        <w:rPr>
          <w:rFonts w:ascii="Times New Roman" w:hAnsi="Times New Roman"/>
          <w:bCs/>
          <w:color w:val="000000"/>
          <w:sz w:val="24"/>
          <w:szCs w:val="24"/>
        </w:rPr>
        <w:t>_______</w:t>
      </w:r>
      <w:r w:rsidRPr="009F6FED">
        <w:rPr>
          <w:rFonts w:ascii="Times New Roman" w:hAnsi="Times New Roman"/>
          <w:bCs/>
          <w:color w:val="000000"/>
          <w:sz w:val="24"/>
          <w:szCs w:val="24"/>
        </w:rPr>
        <w:t>.</w:t>
      </w:r>
    </w:p>
    <w:p w:rsidR="009F6FED" w:rsidRPr="009F6FED" w:rsidRDefault="009F6FED" w:rsidP="009F6FED">
      <w:pPr>
        <w:widowControl/>
        <w:autoSpaceDE/>
        <w:autoSpaceDN/>
        <w:adjustRightInd/>
        <w:ind w:firstLine="0"/>
        <w:rPr>
          <w:rFonts w:ascii="Times New Roman" w:hAnsi="Times New Roman"/>
          <w:color w:val="000000"/>
          <w:sz w:val="24"/>
          <w:szCs w:val="24"/>
        </w:rPr>
      </w:pPr>
      <w:r w:rsidRPr="009F6FED">
        <w:rPr>
          <w:rFonts w:ascii="Times New Roman" w:hAnsi="Times New Roman"/>
          <w:color w:val="000000"/>
          <w:sz w:val="24"/>
          <w:szCs w:val="24"/>
        </w:rPr>
        <w:t>3.</w:t>
      </w:r>
      <w:r w:rsidRPr="009F6FED">
        <w:rPr>
          <w:rFonts w:ascii="Times New Roman" w:hAnsi="Times New Roman"/>
          <w:color w:val="000000"/>
          <w:sz w:val="24"/>
          <w:szCs w:val="24"/>
        </w:rPr>
        <w:tab/>
        <w:t>С</w:t>
      </w:r>
      <w:r w:rsidRPr="009F6FED">
        <w:rPr>
          <w:rFonts w:ascii="Times New Roman" w:hAnsi="Times New Roman"/>
          <w:bCs/>
          <w:color w:val="000000"/>
          <w:sz w:val="24"/>
          <w:szCs w:val="24"/>
        </w:rPr>
        <w:t>ведения о местоположении, количестве и видах зеленых насаждений ____________________________________________________________________________</w:t>
      </w:r>
      <w:r>
        <w:rPr>
          <w:rFonts w:ascii="Times New Roman" w:hAnsi="Times New Roman"/>
          <w:bCs/>
          <w:color w:val="000000"/>
          <w:sz w:val="24"/>
          <w:szCs w:val="24"/>
        </w:rPr>
        <w:t>________</w:t>
      </w:r>
      <w:r w:rsidRPr="009F6FED">
        <w:rPr>
          <w:rFonts w:ascii="Times New Roman" w:hAnsi="Times New Roman"/>
          <w:bCs/>
          <w:color w:val="000000"/>
          <w:sz w:val="24"/>
          <w:szCs w:val="24"/>
        </w:rPr>
        <w:t>.</w:t>
      </w:r>
    </w:p>
    <w:p w:rsidR="009F6FED" w:rsidRPr="009F6FED" w:rsidRDefault="009F6FED" w:rsidP="009F6FED">
      <w:pPr>
        <w:widowControl/>
        <w:autoSpaceDE/>
        <w:autoSpaceDN/>
        <w:adjustRightInd/>
        <w:ind w:firstLine="0"/>
        <w:rPr>
          <w:rFonts w:ascii="Times New Roman" w:hAnsi="Times New Roman"/>
          <w:color w:val="000000"/>
          <w:sz w:val="24"/>
          <w:szCs w:val="24"/>
        </w:rPr>
      </w:pPr>
      <w:r w:rsidRPr="009F6FED">
        <w:rPr>
          <w:rFonts w:ascii="Times New Roman" w:hAnsi="Times New Roman"/>
          <w:color w:val="000000"/>
        </w:rPr>
        <w:t>4.</w:t>
      </w:r>
      <w:r w:rsidRPr="009F6FED">
        <w:rPr>
          <w:rFonts w:ascii="Times New Roman" w:hAnsi="Times New Roman"/>
          <w:color w:val="000000"/>
          <w:sz w:val="24"/>
          <w:szCs w:val="24"/>
        </w:rPr>
        <w:tab/>
        <w:t>Предполагаемые сроки выполнения работ по сносу или пересадке зеленых насаждений _________________________________________________________________.</w:t>
      </w:r>
    </w:p>
    <w:p w:rsidR="009F6FED" w:rsidRPr="009F6FED" w:rsidRDefault="009F6FED" w:rsidP="009F6FED">
      <w:pPr>
        <w:widowControl/>
        <w:autoSpaceDE/>
        <w:autoSpaceDN/>
        <w:adjustRightInd/>
        <w:ind w:firstLine="0"/>
        <w:rPr>
          <w:rFonts w:ascii="Times New Roman" w:hAnsi="Times New Roman"/>
          <w:color w:val="000000"/>
          <w:sz w:val="24"/>
          <w:szCs w:val="24"/>
        </w:rPr>
      </w:pPr>
      <w:r w:rsidRPr="009F6FED">
        <w:rPr>
          <w:rFonts w:ascii="Times New Roman" w:hAnsi="Times New Roman"/>
          <w:color w:val="000000"/>
          <w:sz w:val="24"/>
          <w:szCs w:val="24"/>
        </w:rPr>
        <w:t>5.</w:t>
      </w:r>
      <w:r w:rsidRPr="009F6FED">
        <w:rPr>
          <w:rFonts w:ascii="Times New Roman" w:hAnsi="Times New Roman"/>
          <w:color w:val="000000"/>
          <w:sz w:val="24"/>
          <w:szCs w:val="24"/>
        </w:rPr>
        <w:tab/>
        <w:t>Предполагаемое место пересадки зеленых насаждений (данный пункт заполняется                                            в случае пересадки) ___________________________________________________________</w:t>
      </w:r>
      <w:r>
        <w:rPr>
          <w:rFonts w:ascii="Times New Roman" w:hAnsi="Times New Roman"/>
          <w:color w:val="000000"/>
          <w:sz w:val="24"/>
          <w:szCs w:val="24"/>
        </w:rPr>
        <w:t>________</w:t>
      </w:r>
      <w:r w:rsidRPr="009F6FED">
        <w:rPr>
          <w:rFonts w:ascii="Times New Roman" w:hAnsi="Times New Roman"/>
          <w:color w:val="000000"/>
          <w:sz w:val="24"/>
          <w:szCs w:val="24"/>
        </w:rPr>
        <w:t>.</w:t>
      </w:r>
    </w:p>
    <w:p w:rsidR="009F6FED" w:rsidRPr="009F6FED" w:rsidRDefault="009F6FED" w:rsidP="009F6FED">
      <w:pPr>
        <w:widowControl/>
        <w:autoSpaceDE/>
        <w:autoSpaceDN/>
        <w:adjustRightInd/>
        <w:ind w:firstLine="0"/>
        <w:jc w:val="left"/>
        <w:rPr>
          <w:rFonts w:ascii="Times New Roman" w:hAnsi="Times New Roman"/>
          <w:sz w:val="24"/>
          <w:szCs w:val="24"/>
          <w:lang w:eastAsia="en-US"/>
        </w:rPr>
      </w:pP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Обязуюсь:</w:t>
      </w: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1) Вырубку деревьев, кустарников производить в соответствии с техникой безопасности.</w:t>
      </w: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 xml:space="preserve">2) </w:t>
      </w:r>
      <w:proofErr w:type="gramStart"/>
      <w:r w:rsidRPr="00412CAB">
        <w:rPr>
          <w:rFonts w:ascii="Times New Roman" w:eastAsia="SimSun" w:hAnsi="Times New Roman"/>
          <w:kern w:val="3"/>
          <w:sz w:val="16"/>
          <w:szCs w:val="16"/>
        </w:rPr>
        <w:t>В</w:t>
      </w:r>
      <w:proofErr w:type="gramEnd"/>
      <w:r w:rsidRPr="00412CAB">
        <w:rPr>
          <w:rFonts w:ascii="Times New Roman" w:eastAsia="SimSun" w:hAnsi="Times New Roman"/>
          <w:kern w:val="3"/>
          <w:sz w:val="16"/>
          <w:szCs w:val="16"/>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3) Провести мероприятия по общему благоустройству террит</w:t>
      </w:r>
      <w:r w:rsidR="002F5E66">
        <w:rPr>
          <w:rFonts w:ascii="Times New Roman" w:eastAsia="SimSun" w:hAnsi="Times New Roman"/>
          <w:kern w:val="3"/>
          <w:sz w:val="16"/>
          <w:szCs w:val="16"/>
        </w:rPr>
        <w:t xml:space="preserve">ории после выполнения работ по </w:t>
      </w:r>
      <w:r w:rsidRPr="00412CAB">
        <w:rPr>
          <w:rFonts w:ascii="Times New Roman" w:eastAsia="SimSun" w:hAnsi="Times New Roman"/>
          <w:kern w:val="3"/>
          <w:sz w:val="16"/>
          <w:szCs w:val="16"/>
        </w:rPr>
        <w:t>вырубке деревьев и кустарников (включая вывоз стволов деревьев, веток, иного мусора, проведение планировочных работ).</w:t>
      </w:r>
    </w:p>
    <w:p w:rsid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Default="009F6FED" w:rsidP="009F6FED">
      <w:pPr>
        <w:ind w:firstLine="0"/>
        <w:jc w:val="left"/>
        <w:rPr>
          <w:rFonts w:ascii="Times New Roman" w:hAnsi="Times New Roman"/>
          <w:color w:val="000000"/>
          <w:sz w:val="24"/>
          <w:szCs w:val="24"/>
        </w:rPr>
      </w:pPr>
      <w:r w:rsidRPr="009F6FED">
        <w:rPr>
          <w:rFonts w:ascii="Times New Roman" w:hAnsi="Times New Roman"/>
          <w:color w:val="000000"/>
          <w:sz w:val="24"/>
          <w:szCs w:val="24"/>
        </w:rPr>
        <w:lastRenderedPageBreak/>
        <w:t>Результат рассмотрения заявления прошу:</w:t>
      </w:r>
    </w:p>
    <w:p w:rsidR="009F6FED" w:rsidRPr="009F6FED" w:rsidRDefault="009F6FED" w:rsidP="009F6FED">
      <w:pPr>
        <w:ind w:firstLine="0"/>
        <w:jc w:val="left"/>
        <w:rPr>
          <w:rFonts w:ascii="Times New Roman" w:hAnsi="Times New Roman"/>
          <w:color w:val="000000"/>
          <w:sz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выдать на руки при личной явке в Администрацию сельского поселения</w:t>
            </w:r>
          </w:p>
        </w:tc>
      </w:tr>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выдать на руки при личной явке в МФЦ</w:t>
            </w:r>
          </w:p>
        </w:tc>
      </w:tr>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направить по почте</w:t>
            </w:r>
          </w:p>
        </w:tc>
      </w:tr>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 xml:space="preserve">направить в электронной форме в Личный кабинет на ПГУ </w:t>
            </w:r>
            <w:r w:rsidR="00042DCA">
              <w:rPr>
                <w:rFonts w:ascii="Times New Roman" w:hAnsi="Times New Roman"/>
                <w:color w:val="000000"/>
                <w:sz w:val="24"/>
                <w:szCs w:val="24"/>
              </w:rPr>
              <w:t>РК</w:t>
            </w:r>
          </w:p>
        </w:tc>
      </w:tr>
    </w:tbl>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Pr="009F6FED" w:rsidRDefault="009F6FED" w:rsidP="009F6FED">
      <w:pPr>
        <w:widowControl/>
        <w:autoSpaceDE/>
        <w:autoSpaceDN/>
        <w:adjustRightInd/>
        <w:ind w:firstLine="0"/>
        <w:jc w:val="left"/>
        <w:rPr>
          <w:rFonts w:ascii="Times New Roman" w:hAnsi="Times New Roman"/>
          <w:color w:val="000000"/>
          <w:sz w:val="28"/>
          <w:szCs w:val="28"/>
        </w:rPr>
      </w:pPr>
      <w:r w:rsidRPr="009F6FED">
        <w:rPr>
          <w:rFonts w:ascii="Times New Roman" w:hAnsi="Times New Roman"/>
          <w:color w:val="000000"/>
          <w:sz w:val="28"/>
          <w:szCs w:val="28"/>
        </w:rPr>
        <w:t xml:space="preserve">     _____                _________________                      /___________________/        </w:t>
      </w:r>
    </w:p>
    <w:p w:rsidR="009F6FED" w:rsidRPr="009F6FED" w:rsidRDefault="009F6FED" w:rsidP="009F6FED">
      <w:pPr>
        <w:widowControl/>
        <w:autoSpaceDE/>
        <w:autoSpaceDN/>
        <w:adjustRightInd/>
        <w:ind w:firstLine="0"/>
        <w:jc w:val="left"/>
        <w:rPr>
          <w:rFonts w:ascii="Times New Roman" w:hAnsi="Times New Roman"/>
          <w:color w:val="000000"/>
          <w:sz w:val="18"/>
          <w:szCs w:val="18"/>
        </w:rPr>
      </w:pPr>
      <w:r w:rsidRPr="009F6FED">
        <w:rPr>
          <w:rFonts w:ascii="Times New Roman" w:hAnsi="Times New Roman"/>
          <w:color w:val="000000"/>
          <w:sz w:val="18"/>
          <w:szCs w:val="18"/>
        </w:rPr>
        <w:t xml:space="preserve">          дата                                                  подпись                                                                            расшифровка</w:t>
      </w:r>
    </w:p>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Pr="00412CAB"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r>
        <w:rPr>
          <w:rFonts w:ascii="Times New Roman" w:eastAsia="SimSun" w:hAnsi="Times New Roman"/>
          <w:kern w:val="3"/>
        </w:rPr>
        <w:t>____________________________________</w:t>
      </w:r>
    </w:p>
    <w:p w:rsidR="009F6FED" w:rsidRDefault="009F6FED" w:rsidP="009F6FED">
      <w:pPr>
        <w:pStyle w:val="ConsPlusTitle"/>
        <w:tabs>
          <w:tab w:val="left" w:pos="0"/>
        </w:tabs>
        <w:ind w:firstLine="709"/>
        <w:jc w:val="both"/>
        <w:rPr>
          <w:b w:val="0"/>
          <w:sz w:val="20"/>
        </w:rPr>
      </w:pPr>
      <w:r>
        <w:rPr>
          <w:rStyle w:val="afff8"/>
          <w:sz w:val="20"/>
        </w:rPr>
        <w:footnoteRef/>
      </w:r>
      <w:r>
        <w:rPr>
          <w:sz w:val="20"/>
        </w:rPr>
        <w:t xml:space="preserve"> </w:t>
      </w:r>
      <w:r>
        <w:rPr>
          <w:b w:val="0"/>
          <w:bCs/>
          <w:sz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F6FED" w:rsidRDefault="009F6FED" w:rsidP="009F6FED">
      <w:pPr>
        <w:pStyle w:val="ConsPlusTitle"/>
        <w:tabs>
          <w:tab w:val="left" w:pos="0"/>
        </w:tabs>
        <w:ind w:firstLine="709"/>
        <w:jc w:val="both"/>
        <w:rPr>
          <w:b w:val="0"/>
          <w:bCs/>
          <w:sz w:val="20"/>
        </w:rPr>
      </w:pPr>
      <w:r>
        <w:rPr>
          <w:b w:val="0"/>
          <w:bCs/>
          <w:sz w:val="20"/>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F6FED" w:rsidRDefault="009F6FED" w:rsidP="009F6FED">
      <w:pPr>
        <w:pStyle w:val="ConsPlusTitle"/>
        <w:tabs>
          <w:tab w:val="left" w:pos="0"/>
        </w:tabs>
        <w:ind w:firstLine="709"/>
        <w:jc w:val="both"/>
      </w:pPr>
      <w:r>
        <w:rPr>
          <w:b w:val="0"/>
          <w:bCs/>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BC2649" w:rsidRDefault="002C0BCA" w:rsidP="002F5E66">
      <w:pPr>
        <w:ind w:firstLine="0"/>
        <w:outlineLvl w:val="0"/>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br w:type="page"/>
      </w:r>
    </w:p>
    <w:p w:rsidR="00BC2649" w:rsidRPr="00BC2649" w:rsidRDefault="00BC2649" w:rsidP="00BC2649">
      <w:pPr>
        <w:widowControl/>
        <w:autoSpaceDE/>
        <w:autoSpaceDN/>
        <w:adjustRightInd/>
        <w:ind w:firstLine="0"/>
        <w:jc w:val="right"/>
        <w:rPr>
          <w:rFonts w:ascii="Times New Roman" w:hAnsi="Times New Roman"/>
          <w:sz w:val="28"/>
          <w:szCs w:val="28"/>
        </w:rPr>
      </w:pPr>
      <w:r w:rsidRPr="00BC2649">
        <w:rPr>
          <w:rFonts w:ascii="Times New Roman" w:hAnsi="Times New Roman"/>
          <w:sz w:val="28"/>
          <w:szCs w:val="28"/>
        </w:rPr>
        <w:lastRenderedPageBreak/>
        <w:t xml:space="preserve">Приложение </w:t>
      </w:r>
      <w:r>
        <w:rPr>
          <w:rFonts w:ascii="Times New Roman" w:hAnsi="Times New Roman"/>
          <w:sz w:val="28"/>
          <w:szCs w:val="28"/>
        </w:rPr>
        <w:t>№</w:t>
      </w:r>
      <w:r w:rsidRPr="00BC2649">
        <w:rPr>
          <w:rFonts w:ascii="Times New Roman" w:hAnsi="Times New Roman"/>
          <w:sz w:val="28"/>
          <w:szCs w:val="28"/>
        </w:rPr>
        <w:t xml:space="preserve"> 2</w:t>
      </w:r>
    </w:p>
    <w:p w:rsidR="00BC2649" w:rsidRPr="00BC2649" w:rsidRDefault="00BC2649" w:rsidP="00BC2649">
      <w:pPr>
        <w:widowControl/>
        <w:autoSpaceDE/>
        <w:autoSpaceDN/>
        <w:adjustRightInd/>
        <w:ind w:firstLine="0"/>
        <w:jc w:val="right"/>
        <w:rPr>
          <w:rFonts w:ascii="Times New Roman" w:hAnsi="Times New Roman"/>
          <w:sz w:val="28"/>
          <w:szCs w:val="28"/>
        </w:rPr>
      </w:pPr>
      <w:r w:rsidRPr="00BC2649">
        <w:rPr>
          <w:rFonts w:ascii="Times New Roman" w:hAnsi="Times New Roman"/>
          <w:sz w:val="28"/>
          <w:szCs w:val="28"/>
        </w:rPr>
        <w:t>к административному регламенту</w:t>
      </w:r>
    </w:p>
    <w:p w:rsidR="00BC2649" w:rsidRPr="00BC2649" w:rsidRDefault="00BC2649" w:rsidP="00BC2649">
      <w:pPr>
        <w:widowControl/>
        <w:autoSpaceDE/>
        <w:autoSpaceDN/>
        <w:adjustRightInd/>
        <w:ind w:firstLine="0"/>
        <w:contextualSpacing/>
        <w:jc w:val="left"/>
        <w:rPr>
          <w:rFonts w:ascii="Times New Roman" w:hAnsi="Times New Roman"/>
          <w:b/>
          <w:sz w:val="24"/>
          <w:szCs w:val="24"/>
        </w:rPr>
      </w:pPr>
    </w:p>
    <w:p w:rsidR="00BC2649" w:rsidRPr="00BC2649" w:rsidRDefault="00BC2649" w:rsidP="00BC2649">
      <w:pPr>
        <w:widowControl/>
        <w:autoSpaceDE/>
        <w:autoSpaceDN/>
        <w:adjustRightInd/>
        <w:ind w:firstLine="0"/>
        <w:contextualSpacing/>
        <w:jc w:val="left"/>
        <w:rPr>
          <w:rFonts w:ascii="Times New Roman" w:hAnsi="Times New Roman"/>
          <w:b/>
          <w:sz w:val="24"/>
          <w:szCs w:val="24"/>
        </w:rPr>
      </w:pPr>
    </w:p>
    <w:p w:rsidR="00BC2649" w:rsidRPr="00BC2649" w:rsidRDefault="00BC2649" w:rsidP="00BC2649">
      <w:pPr>
        <w:widowControl/>
        <w:ind w:firstLine="0"/>
        <w:jc w:val="center"/>
        <w:rPr>
          <w:rFonts w:ascii="Times New Roman" w:hAnsi="Times New Roman"/>
          <w:b/>
          <w:sz w:val="24"/>
          <w:szCs w:val="24"/>
        </w:rPr>
      </w:pPr>
      <w:r w:rsidRPr="00BC2649">
        <w:rPr>
          <w:rFonts w:ascii="Times New Roman" w:hAnsi="Times New Roman"/>
          <w:b/>
          <w:sz w:val="24"/>
          <w:szCs w:val="24"/>
        </w:rPr>
        <w:t>Согласие на обработку персональных данных</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jc w:val="center"/>
        <w:rPr>
          <w:rFonts w:ascii="Times New Roman" w:hAnsi="Times New Roman"/>
          <w:sz w:val="24"/>
          <w:szCs w:val="24"/>
        </w:rPr>
      </w:pPr>
      <w:r w:rsidRPr="00BC2649">
        <w:rPr>
          <w:rFonts w:ascii="Times New Roman" w:hAnsi="Times New Roman"/>
          <w:sz w:val="24"/>
          <w:szCs w:val="24"/>
        </w:rPr>
        <w:t>Заявление</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Я, 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ФИО заявителя</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проживающий по адресу 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w:t>
      </w:r>
      <w:proofErr w:type="gramStart"/>
      <w:r w:rsidRPr="00BC2649">
        <w:rPr>
          <w:rFonts w:ascii="Times New Roman" w:hAnsi="Times New Roman"/>
          <w:i/>
          <w:sz w:val="24"/>
          <w:szCs w:val="24"/>
        </w:rPr>
        <w:t>адрес  регистрации</w:t>
      </w:r>
      <w:proofErr w:type="gramEnd"/>
      <w:r w:rsidRPr="00BC2649">
        <w:rPr>
          <w:rFonts w:ascii="Times New Roman" w:hAnsi="Times New Roman"/>
          <w:i/>
          <w:sz w:val="24"/>
          <w:szCs w:val="24"/>
        </w:rPr>
        <w:t>)</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 xml:space="preserve">__________________________________________________________________________________, </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(вид документа, удостоверяющего личность, серия, номер, дата выдачи)</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с целью оказания муниципальных услуг даю согласие на обработку персональных данных:</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(ФИО заявителя, адрес, регистрации, вид документа, удостоверяющего личность, серия, номер, дата выдачи)</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____________________________________________________________________________________________________________________________________________________________________</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(указать наименование, адрес оператора, осуществляющего обработку персональных данных)</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____________________________________________________________________________________________________________________________________________________________________</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Дата __________________________            Личная подпись заявителя_______________________</w:t>
      </w:r>
    </w:p>
    <w:p w:rsidR="00BC2649" w:rsidRPr="00BC2649" w:rsidRDefault="00BC2649" w:rsidP="00BC2649">
      <w:pPr>
        <w:widowControl/>
        <w:ind w:left="4962" w:right="-1" w:firstLine="0"/>
        <w:jc w:val="right"/>
        <w:rPr>
          <w:rFonts w:ascii="Times New Roman" w:hAnsi="Times New Roman"/>
          <w:sz w:val="24"/>
          <w:szCs w:val="24"/>
          <w:lang w:eastAsia="ar-SA"/>
        </w:rPr>
      </w:pPr>
    </w:p>
    <w:p w:rsidR="00BC2649" w:rsidRPr="00BC2649" w:rsidRDefault="00BC2649" w:rsidP="00BC2649">
      <w:pPr>
        <w:widowControl/>
        <w:ind w:left="4962" w:right="-1" w:firstLine="0"/>
        <w:jc w:val="right"/>
        <w:rPr>
          <w:rFonts w:ascii="Times New Roman" w:hAnsi="Times New Roman"/>
          <w:sz w:val="24"/>
          <w:szCs w:val="24"/>
          <w:lang w:eastAsia="ar-SA"/>
        </w:rPr>
      </w:pPr>
    </w:p>
    <w:p w:rsidR="00BC2649" w:rsidRPr="00BC2649" w:rsidRDefault="00BC2649" w:rsidP="00BC2649">
      <w:pPr>
        <w:widowControl/>
        <w:ind w:left="4962" w:right="-1" w:firstLine="0"/>
        <w:jc w:val="right"/>
        <w:rPr>
          <w:rFonts w:ascii="Times New Roman" w:hAnsi="Times New Roman"/>
          <w:sz w:val="24"/>
          <w:szCs w:val="24"/>
          <w:lang w:eastAsia="ar-SA"/>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Pr="00BC2649" w:rsidRDefault="00BC2649" w:rsidP="00BC2649">
      <w:pPr>
        <w:widowControl/>
        <w:autoSpaceDE/>
        <w:autoSpaceDN/>
        <w:adjustRightInd/>
        <w:ind w:left="5670" w:firstLine="0"/>
        <w:jc w:val="left"/>
        <w:rPr>
          <w:rFonts w:ascii="Times New Roman" w:hAnsi="Times New Roman"/>
          <w:sz w:val="28"/>
          <w:szCs w:val="28"/>
          <w:lang w:eastAsia="ar-SA"/>
        </w:rPr>
      </w:pPr>
      <w:r w:rsidRPr="00BC2649">
        <w:rPr>
          <w:rFonts w:ascii="Times New Roman" w:hAnsi="Times New Roman"/>
          <w:sz w:val="28"/>
          <w:szCs w:val="28"/>
          <w:lang w:eastAsia="ar-SA"/>
        </w:rPr>
        <w:lastRenderedPageBreak/>
        <w:t xml:space="preserve">Приложение </w:t>
      </w:r>
      <w:r>
        <w:rPr>
          <w:rFonts w:ascii="Times New Roman" w:hAnsi="Times New Roman"/>
          <w:sz w:val="28"/>
          <w:szCs w:val="28"/>
          <w:lang w:eastAsia="ar-SA"/>
        </w:rPr>
        <w:t>№</w:t>
      </w:r>
      <w:r w:rsidRPr="00BC2649">
        <w:rPr>
          <w:rFonts w:ascii="Times New Roman" w:hAnsi="Times New Roman"/>
          <w:sz w:val="28"/>
          <w:szCs w:val="28"/>
          <w:lang w:eastAsia="ar-SA"/>
        </w:rPr>
        <w:t xml:space="preserve"> 3</w:t>
      </w:r>
    </w:p>
    <w:p w:rsidR="00BC2649" w:rsidRPr="00BC2649" w:rsidRDefault="00BC2649" w:rsidP="00BC2649">
      <w:pPr>
        <w:keepNext/>
        <w:widowControl/>
        <w:autoSpaceDE/>
        <w:autoSpaceDN/>
        <w:adjustRightInd/>
        <w:ind w:left="5670" w:firstLine="0"/>
        <w:jc w:val="left"/>
        <w:outlineLvl w:val="0"/>
        <w:rPr>
          <w:rFonts w:ascii="Times New Roman" w:hAnsi="Times New Roman"/>
          <w:sz w:val="28"/>
          <w:szCs w:val="28"/>
        </w:rPr>
      </w:pPr>
      <w:r w:rsidRPr="00BC2649">
        <w:rPr>
          <w:rFonts w:ascii="Times New Roman" w:hAnsi="Times New Roman"/>
          <w:sz w:val="28"/>
          <w:szCs w:val="28"/>
          <w:lang w:eastAsia="ar-SA"/>
        </w:rPr>
        <w:t xml:space="preserve">к административному регламенту </w:t>
      </w:r>
    </w:p>
    <w:p w:rsidR="00BC2649" w:rsidRPr="00BC2649" w:rsidRDefault="00BC2649" w:rsidP="00BC2649">
      <w:pPr>
        <w:widowControl/>
        <w:autoSpaceDE/>
        <w:autoSpaceDN/>
        <w:adjustRightInd/>
        <w:ind w:firstLine="0"/>
        <w:jc w:val="left"/>
        <w:rPr>
          <w:rFonts w:ascii="Times New Roman" w:hAnsi="Times New Roman"/>
          <w:sz w:val="24"/>
          <w:szCs w:val="24"/>
        </w:rPr>
      </w:pPr>
    </w:p>
    <w:p w:rsidR="00A05199" w:rsidRPr="00110714" w:rsidRDefault="00A05199" w:rsidP="00A05199">
      <w:pPr>
        <w:widowControl/>
        <w:suppressAutoHyphens/>
        <w:ind w:firstLine="0"/>
        <w:jc w:val="center"/>
        <w:rPr>
          <w:rFonts w:ascii="Times New Roman" w:eastAsia="Calibri" w:hAnsi="Times New Roman"/>
          <w:i/>
          <w:sz w:val="24"/>
          <w:szCs w:val="24"/>
          <w:lang w:eastAsia="ar-SA"/>
        </w:rPr>
      </w:pPr>
      <w:r w:rsidRPr="00110714">
        <w:rPr>
          <w:rFonts w:ascii="Times New Roman" w:hAnsi="Times New Roman"/>
          <w:i/>
          <w:sz w:val="24"/>
          <w:szCs w:val="24"/>
          <w:lang w:eastAsia="ar-SA"/>
        </w:rPr>
        <w:t xml:space="preserve">                                                                     (Оформляется на бланке Администрации)</w:t>
      </w:r>
    </w:p>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494977" w:rsidP="00BC2649">
      <w:pPr>
        <w:widowControl/>
        <w:autoSpaceDE/>
        <w:autoSpaceDN/>
        <w:adjustRightInd/>
        <w:ind w:firstLine="0"/>
        <w:jc w:val="center"/>
        <w:rPr>
          <w:rFonts w:ascii="Times New Roman" w:eastAsia="Arial" w:hAnsi="Times New Roman"/>
          <w:sz w:val="24"/>
          <w:szCs w:val="24"/>
        </w:rPr>
      </w:pPr>
      <w:r>
        <w:rPr>
          <w:rFonts w:ascii="Times New Roman" w:eastAsia="Arial" w:hAnsi="Times New Roman"/>
          <w:sz w:val="24"/>
          <w:szCs w:val="24"/>
        </w:rPr>
        <w:t>УВЕДОМЛЕНИЕ ОБ ОТКАЗЕ В ПРИЕМЕ</w:t>
      </w:r>
      <w:r w:rsidR="00BC2649" w:rsidRPr="00BC2649">
        <w:rPr>
          <w:rFonts w:ascii="Times New Roman" w:eastAsia="Arial" w:hAnsi="Times New Roman"/>
          <w:sz w:val="24"/>
          <w:szCs w:val="24"/>
        </w:rPr>
        <w:t xml:space="preserve"> ЗАЯВЛЕНИЯ И ДОКУМЕНТОВ</w:t>
      </w:r>
    </w:p>
    <w:p w:rsidR="00BC2649" w:rsidRPr="00BC2649" w:rsidRDefault="00BC2649" w:rsidP="00BC2649">
      <w:pPr>
        <w:widowControl/>
        <w:autoSpaceDE/>
        <w:autoSpaceDN/>
        <w:adjustRightInd/>
        <w:ind w:firstLine="0"/>
        <w:jc w:val="left"/>
        <w:rPr>
          <w:rFonts w:ascii="Times New Roman" w:eastAsia="Arial" w:hAnsi="Times New Roman"/>
          <w:sz w:val="24"/>
          <w:szCs w:val="24"/>
        </w:rPr>
      </w:pPr>
    </w:p>
    <w:p w:rsidR="00BC2649" w:rsidRPr="00BC2649" w:rsidRDefault="00BC2649" w:rsidP="00BC2649">
      <w:pPr>
        <w:widowControl/>
        <w:autoSpaceDE/>
        <w:autoSpaceDN/>
        <w:adjustRightInd/>
        <w:ind w:firstLine="0"/>
        <w:rPr>
          <w:rFonts w:ascii="Times New Roman" w:hAnsi="Times New Roman"/>
          <w:sz w:val="28"/>
          <w:szCs w:val="28"/>
        </w:rPr>
      </w:pPr>
      <w:r w:rsidRPr="00BC2649">
        <w:rPr>
          <w:rFonts w:ascii="Times New Roman" w:hAnsi="Times New Roman"/>
          <w:sz w:val="28"/>
          <w:szCs w:val="28"/>
        </w:rPr>
        <w:t>Администрация Березовского сельского поселения предварительно рассмотрев Заявление (запрос) и документы, представленные</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______________________________________________________________________</w:t>
      </w:r>
    </w:p>
    <w:p w:rsidR="00BC2649" w:rsidRPr="00BC2649" w:rsidRDefault="00BC2649" w:rsidP="00BC2649">
      <w:pPr>
        <w:widowControl/>
        <w:autoSpaceDE/>
        <w:autoSpaceDN/>
        <w:adjustRightInd/>
        <w:ind w:firstLine="0"/>
        <w:rPr>
          <w:rFonts w:ascii="Times New Roman" w:hAnsi="Times New Roman"/>
          <w:sz w:val="28"/>
          <w:szCs w:val="28"/>
        </w:rPr>
      </w:pPr>
      <w:r w:rsidRPr="00BC2649">
        <w:rPr>
          <w:rFonts w:ascii="Times New Roman" w:hAnsi="Times New Roman"/>
          <w:sz w:val="28"/>
          <w:szCs w:val="28"/>
        </w:rPr>
        <w:t>(фамилия, имя, отчество заявителя-физического лица или полное наименование заявителя-юридического лица)</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для ______________________________________________________________________</w:t>
      </w:r>
    </w:p>
    <w:p w:rsidR="00BC2649" w:rsidRPr="00BC2649" w:rsidRDefault="00BC2649" w:rsidP="00BC2649">
      <w:pPr>
        <w:widowControl/>
        <w:autoSpaceDE/>
        <w:autoSpaceDN/>
        <w:adjustRightInd/>
        <w:ind w:firstLine="0"/>
        <w:jc w:val="center"/>
        <w:rPr>
          <w:rFonts w:ascii="Times New Roman" w:hAnsi="Times New Roman"/>
          <w:sz w:val="28"/>
          <w:szCs w:val="28"/>
        </w:rPr>
      </w:pPr>
      <w:r w:rsidRPr="00BC2649">
        <w:rPr>
          <w:rFonts w:ascii="Times New Roman" w:hAnsi="Times New Roman"/>
          <w:sz w:val="28"/>
          <w:szCs w:val="28"/>
        </w:rPr>
        <w:t>(наименование муниципальной услуги)</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отказывае</w:t>
      </w:r>
      <w:r w:rsidR="00494977">
        <w:rPr>
          <w:rFonts w:ascii="Times New Roman" w:hAnsi="Times New Roman"/>
          <w:sz w:val="28"/>
          <w:szCs w:val="28"/>
        </w:rPr>
        <w:t xml:space="preserve">т в приеме </w:t>
      </w:r>
      <w:r w:rsidRPr="00BC2649">
        <w:rPr>
          <w:rFonts w:ascii="Times New Roman" w:hAnsi="Times New Roman"/>
          <w:sz w:val="28"/>
          <w:szCs w:val="28"/>
        </w:rPr>
        <w:t>заявления и документов ______________________________________________________________________</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 xml:space="preserve">                      (указать причину обращения, указанную в заявлении)</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по следующим основаниям (указать причину):</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 xml:space="preserve"> ______________________________________________________________________</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______________________________________________________________________</w:t>
      </w:r>
    </w:p>
    <w:p w:rsidR="00BC2649" w:rsidRPr="00BC2649" w:rsidRDefault="00BC2649" w:rsidP="00BC2649">
      <w:pPr>
        <w:widowControl/>
        <w:autoSpaceDE/>
        <w:autoSpaceDN/>
        <w:adjustRightInd/>
        <w:ind w:firstLine="0"/>
        <w:jc w:val="left"/>
        <w:rPr>
          <w:rFonts w:ascii="Times New Roman" w:hAnsi="Times New Roman"/>
          <w:sz w:val="28"/>
          <w:szCs w:val="28"/>
        </w:rPr>
      </w:pPr>
    </w:p>
    <w:p w:rsidR="00BC2649" w:rsidRPr="00BC2649" w:rsidRDefault="00BC2649" w:rsidP="00BC2649">
      <w:pPr>
        <w:widowControl/>
        <w:autoSpaceDE/>
        <w:autoSpaceDN/>
        <w:adjustRightInd/>
        <w:ind w:firstLine="0"/>
        <w:jc w:val="left"/>
        <w:rPr>
          <w:rFonts w:ascii="Times New Roman" w:hAnsi="Times New Roman"/>
          <w:sz w:val="28"/>
          <w:szCs w:val="28"/>
        </w:rPr>
      </w:pPr>
    </w:p>
    <w:p w:rsidR="00BC2649" w:rsidRPr="00BC2649" w:rsidRDefault="00BC2649" w:rsidP="00BC2649">
      <w:pPr>
        <w:widowControl/>
        <w:autoSpaceDE/>
        <w:autoSpaceDN/>
        <w:adjustRightInd/>
        <w:ind w:firstLine="0"/>
        <w:jc w:val="left"/>
        <w:rPr>
          <w:rFonts w:ascii="Times New Roman" w:hAnsi="Times New Roman"/>
          <w:sz w:val="24"/>
          <w:szCs w:val="24"/>
        </w:rPr>
      </w:pPr>
    </w:p>
    <w:tbl>
      <w:tblPr>
        <w:tblW w:w="0" w:type="auto"/>
        <w:tblLayout w:type="fixed"/>
        <w:tblLook w:val="0000" w:firstRow="0" w:lastRow="0" w:firstColumn="0" w:lastColumn="0" w:noHBand="0" w:noVBand="0"/>
      </w:tblPr>
      <w:tblGrid>
        <w:gridCol w:w="2376"/>
        <w:gridCol w:w="3516"/>
        <w:gridCol w:w="3386"/>
      </w:tblGrid>
      <w:tr w:rsidR="00BC2649" w:rsidRPr="00BC2649" w:rsidTr="00BC2649">
        <w:tc>
          <w:tcPr>
            <w:tcW w:w="2376" w:type="dxa"/>
            <w:shd w:val="clear" w:color="auto" w:fill="auto"/>
          </w:tcPr>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«__</w:t>
            </w:r>
            <w:proofErr w:type="gramStart"/>
            <w:r w:rsidRPr="00BC2649">
              <w:rPr>
                <w:rFonts w:ascii="Times New Roman" w:hAnsi="Times New Roman"/>
                <w:sz w:val="24"/>
                <w:szCs w:val="24"/>
              </w:rPr>
              <w:t>_»_</w:t>
            </w:r>
            <w:proofErr w:type="gramEnd"/>
            <w:r w:rsidRPr="00BC2649">
              <w:rPr>
                <w:rFonts w:ascii="Times New Roman" w:hAnsi="Times New Roman"/>
                <w:sz w:val="24"/>
                <w:szCs w:val="24"/>
              </w:rPr>
              <w:t>___________г</w:t>
            </w: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 xml:space="preserve">           (дата)</w:t>
            </w:r>
          </w:p>
        </w:tc>
        <w:tc>
          <w:tcPr>
            <w:tcW w:w="3516" w:type="dxa"/>
            <w:shd w:val="clear" w:color="auto" w:fill="auto"/>
          </w:tcPr>
          <w:p w:rsidR="00BC2649" w:rsidRPr="00BC2649" w:rsidRDefault="00BC2649" w:rsidP="00BC2649">
            <w:pPr>
              <w:widowControl/>
              <w:autoSpaceDE/>
              <w:autoSpaceDN/>
              <w:adjustRightInd/>
              <w:ind w:firstLine="0"/>
              <w:jc w:val="left"/>
              <w:rPr>
                <w:rFonts w:ascii="Times New Roman" w:hAnsi="Times New Roman"/>
                <w:sz w:val="24"/>
                <w:szCs w:val="24"/>
                <w:lang w:val="en-US"/>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_____________________</w:t>
            </w: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 xml:space="preserve">             (должность)</w:t>
            </w:r>
          </w:p>
        </w:tc>
        <w:tc>
          <w:tcPr>
            <w:tcW w:w="3386" w:type="dxa"/>
            <w:shd w:val="clear" w:color="auto" w:fill="auto"/>
            <w:vAlign w:val="bottom"/>
          </w:tcPr>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_____________/____________/</w:t>
            </w: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 xml:space="preserve">             (подпись, Ф.И.О.)</w:t>
            </w:r>
          </w:p>
        </w:tc>
      </w:tr>
    </w:tbl>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М.П.</w:t>
      </w: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2F5E66">
      <w:pPr>
        <w:ind w:firstLine="0"/>
        <w:rPr>
          <w:rStyle w:val="affc"/>
          <w:rFonts w:ascii="Times New Roman" w:hAnsi="Times New Roman"/>
          <w:color w:val="000000" w:themeColor="text1"/>
          <w:sz w:val="28"/>
          <w:szCs w:val="28"/>
        </w:rPr>
      </w:pPr>
    </w:p>
    <w:p w:rsidR="002C67F4" w:rsidRDefault="002C67F4" w:rsidP="009D3066">
      <w:pPr>
        <w:ind w:firstLine="0"/>
        <w:rPr>
          <w:rStyle w:val="affc"/>
          <w:rFonts w:ascii="Times New Roman" w:hAnsi="Times New Roman"/>
          <w:color w:val="000000" w:themeColor="text1"/>
          <w:sz w:val="28"/>
          <w:szCs w:val="28"/>
        </w:rPr>
      </w:pPr>
    </w:p>
    <w:p w:rsidR="002C67F4" w:rsidRPr="002C67F4" w:rsidRDefault="002C67F4" w:rsidP="002C67F4">
      <w:pPr>
        <w:widowControl/>
        <w:autoSpaceDE/>
        <w:autoSpaceDN/>
        <w:adjustRightInd/>
        <w:ind w:firstLine="0"/>
        <w:jc w:val="right"/>
        <w:rPr>
          <w:rFonts w:ascii="Times New Roman" w:hAnsi="Times New Roman"/>
          <w:sz w:val="28"/>
          <w:szCs w:val="28"/>
        </w:rPr>
      </w:pPr>
      <w:r w:rsidRPr="002C67F4">
        <w:rPr>
          <w:rFonts w:ascii="Times New Roman" w:hAnsi="Times New Roman"/>
          <w:sz w:val="28"/>
          <w:szCs w:val="28"/>
        </w:rPr>
        <w:t>Приложение № 4</w:t>
      </w:r>
    </w:p>
    <w:p w:rsidR="002C67F4" w:rsidRPr="002C67F4" w:rsidRDefault="002C67F4" w:rsidP="002C67F4">
      <w:pPr>
        <w:widowControl/>
        <w:autoSpaceDE/>
        <w:autoSpaceDN/>
        <w:adjustRightInd/>
        <w:ind w:firstLine="0"/>
        <w:jc w:val="right"/>
        <w:rPr>
          <w:rFonts w:ascii="Times New Roman" w:hAnsi="Times New Roman"/>
          <w:sz w:val="28"/>
          <w:szCs w:val="28"/>
        </w:rPr>
      </w:pPr>
      <w:r w:rsidRPr="002C67F4">
        <w:rPr>
          <w:rFonts w:ascii="Times New Roman" w:hAnsi="Times New Roman"/>
          <w:sz w:val="28"/>
          <w:szCs w:val="28"/>
        </w:rPr>
        <w:t>к административному регламенту</w:t>
      </w:r>
    </w:p>
    <w:p w:rsidR="002C67F4" w:rsidRPr="002C67F4" w:rsidRDefault="002C67F4" w:rsidP="002C67F4">
      <w:pPr>
        <w:widowControl/>
        <w:autoSpaceDE/>
        <w:autoSpaceDN/>
        <w:adjustRightInd/>
        <w:ind w:firstLine="0"/>
        <w:jc w:val="right"/>
        <w:rPr>
          <w:rFonts w:ascii="Times New Roman" w:hAnsi="Times New Roman"/>
          <w:sz w:val="24"/>
          <w:szCs w:val="24"/>
        </w:rPr>
      </w:pPr>
    </w:p>
    <w:p w:rsidR="002C67F4" w:rsidRPr="002C67F4" w:rsidRDefault="002C67F4" w:rsidP="002C67F4">
      <w:pPr>
        <w:widowControl/>
        <w:autoSpaceDE/>
        <w:autoSpaceDN/>
        <w:adjustRightInd/>
        <w:ind w:firstLine="0"/>
        <w:jc w:val="center"/>
        <w:rPr>
          <w:rFonts w:ascii="Times New Roman" w:hAnsi="Times New Roman"/>
          <w:sz w:val="24"/>
          <w:szCs w:val="24"/>
        </w:rPr>
      </w:pPr>
    </w:p>
    <w:p w:rsidR="002C67F4" w:rsidRPr="002C67F4" w:rsidRDefault="002C67F4"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ЖУРНАЛ</w:t>
      </w:r>
    </w:p>
    <w:p w:rsidR="002C67F4" w:rsidRPr="002C67F4" w:rsidRDefault="002C67F4" w:rsidP="002C67F4">
      <w:pPr>
        <w:widowControl/>
        <w:autoSpaceDE/>
        <w:autoSpaceDN/>
        <w:adjustRightInd/>
        <w:ind w:firstLine="0"/>
        <w:jc w:val="center"/>
        <w:rPr>
          <w:rFonts w:ascii="Times New Roman" w:hAnsi="Times New Roman"/>
          <w:color w:val="7030A0"/>
          <w:sz w:val="28"/>
          <w:szCs w:val="28"/>
          <w:lang w:eastAsia="ar-SA"/>
        </w:rPr>
      </w:pPr>
      <w:r w:rsidRPr="002C67F4">
        <w:rPr>
          <w:rFonts w:ascii="Times New Roman" w:hAnsi="Times New Roman"/>
          <w:sz w:val="28"/>
          <w:szCs w:val="28"/>
          <w:lang w:eastAsia="ar-SA"/>
        </w:rPr>
        <w:t xml:space="preserve">регистрации заявлений о </w:t>
      </w:r>
      <w:r w:rsidRPr="002C67F4">
        <w:rPr>
          <w:rFonts w:ascii="Times New Roman" w:hAnsi="Times New Roman"/>
          <w:color w:val="7030A0"/>
          <w:sz w:val="28"/>
          <w:szCs w:val="28"/>
          <w:lang w:eastAsia="ar-SA" w:bidi="hi-IN"/>
        </w:rPr>
        <w:t>выдаче порубочного билета и (или) разрешения на пересадку деревьев и кустарников</w:t>
      </w:r>
    </w:p>
    <w:p w:rsidR="002C67F4" w:rsidRPr="002C67F4" w:rsidRDefault="002C67F4" w:rsidP="002C67F4">
      <w:pPr>
        <w:widowControl/>
        <w:autoSpaceDE/>
        <w:autoSpaceDN/>
        <w:adjustRightInd/>
        <w:ind w:firstLine="0"/>
        <w:jc w:val="center"/>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282"/>
        <w:gridCol w:w="1541"/>
        <w:gridCol w:w="2570"/>
        <w:gridCol w:w="2551"/>
        <w:gridCol w:w="1559"/>
      </w:tblGrid>
      <w:tr w:rsidR="001C03D5" w:rsidRPr="002C67F4" w:rsidTr="009D3066">
        <w:trPr>
          <w:trHeight w:val="464"/>
        </w:trPr>
        <w:tc>
          <w:tcPr>
            <w:tcW w:w="703" w:type="dxa"/>
            <w:vMerge w:val="restart"/>
            <w:shd w:val="clear" w:color="auto" w:fill="auto"/>
          </w:tcPr>
          <w:p w:rsidR="001C03D5" w:rsidRDefault="001C03D5" w:rsidP="002C67F4">
            <w:pPr>
              <w:widowControl/>
              <w:autoSpaceDE/>
              <w:autoSpaceDN/>
              <w:adjustRightInd/>
              <w:ind w:firstLine="0"/>
              <w:jc w:val="center"/>
              <w:rPr>
                <w:rFonts w:ascii="Times New Roman" w:hAnsi="Times New Roman"/>
                <w:sz w:val="24"/>
                <w:szCs w:val="24"/>
              </w:rPr>
            </w:pPr>
          </w:p>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 п/п</w:t>
            </w:r>
          </w:p>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282" w:type="dxa"/>
            <w:vMerge w:val="restart"/>
            <w:shd w:val="clear" w:color="auto" w:fill="auto"/>
          </w:tcPr>
          <w:p w:rsidR="001C03D5" w:rsidRDefault="001C03D5" w:rsidP="002C67F4">
            <w:pPr>
              <w:widowControl/>
              <w:autoSpaceDE/>
              <w:autoSpaceDN/>
              <w:adjustRightInd/>
              <w:ind w:firstLine="0"/>
              <w:jc w:val="center"/>
              <w:rPr>
                <w:rFonts w:ascii="Times New Roman" w:hAnsi="Times New Roman"/>
                <w:sz w:val="24"/>
                <w:szCs w:val="24"/>
              </w:rPr>
            </w:pPr>
          </w:p>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 xml:space="preserve">Дата </w:t>
            </w:r>
          </w:p>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541" w:type="dxa"/>
            <w:tcBorders>
              <w:bottom w:val="nil"/>
            </w:tcBorders>
            <w:shd w:val="clear" w:color="auto" w:fill="auto"/>
          </w:tcPr>
          <w:p w:rsidR="001C03D5" w:rsidRPr="001C03D5" w:rsidRDefault="001C03D5" w:rsidP="002C67F4">
            <w:pPr>
              <w:widowControl/>
              <w:autoSpaceDE/>
              <w:autoSpaceDN/>
              <w:adjustRightInd/>
              <w:ind w:firstLine="0"/>
              <w:jc w:val="center"/>
              <w:rPr>
                <w:rFonts w:ascii="Times New Roman" w:hAnsi="Times New Roman"/>
                <w:sz w:val="24"/>
                <w:szCs w:val="24"/>
              </w:rPr>
            </w:pPr>
          </w:p>
          <w:p w:rsidR="001C03D5" w:rsidRPr="001C03D5" w:rsidRDefault="001C03D5" w:rsidP="001C03D5">
            <w:pPr>
              <w:widowControl/>
              <w:autoSpaceDE/>
              <w:autoSpaceDN/>
              <w:adjustRightInd/>
              <w:ind w:firstLine="0"/>
              <w:jc w:val="center"/>
              <w:rPr>
                <w:rFonts w:ascii="Times New Roman" w:hAnsi="Times New Roman"/>
                <w:sz w:val="24"/>
                <w:szCs w:val="24"/>
              </w:rPr>
            </w:pPr>
            <w:r w:rsidRPr="001C03D5">
              <w:rPr>
                <w:rFonts w:ascii="Times New Roman" w:hAnsi="Times New Roman"/>
                <w:sz w:val="24"/>
                <w:szCs w:val="24"/>
              </w:rPr>
              <w:t>Входящий номер</w:t>
            </w:r>
          </w:p>
        </w:tc>
        <w:tc>
          <w:tcPr>
            <w:tcW w:w="2570" w:type="dxa"/>
            <w:tcBorders>
              <w:bottom w:val="nil"/>
            </w:tcBorders>
            <w:shd w:val="clear" w:color="auto" w:fill="auto"/>
          </w:tcPr>
          <w:p w:rsidR="001C03D5" w:rsidRPr="001C03D5" w:rsidRDefault="001C03D5" w:rsidP="001C03D5">
            <w:pPr>
              <w:widowControl/>
              <w:autoSpaceDE/>
              <w:autoSpaceDN/>
              <w:adjustRightInd/>
              <w:ind w:firstLine="0"/>
              <w:jc w:val="center"/>
              <w:rPr>
                <w:rFonts w:ascii="Times New Roman" w:hAnsi="Times New Roman"/>
                <w:sz w:val="24"/>
                <w:szCs w:val="24"/>
              </w:rPr>
            </w:pPr>
          </w:p>
          <w:p w:rsidR="001C03D5" w:rsidRPr="001C03D5" w:rsidRDefault="001C03D5" w:rsidP="001C03D5">
            <w:pPr>
              <w:ind w:firstLine="0"/>
              <w:jc w:val="center"/>
              <w:rPr>
                <w:rFonts w:ascii="Times New Roman" w:hAnsi="Times New Roman"/>
                <w:sz w:val="24"/>
                <w:szCs w:val="24"/>
              </w:rPr>
            </w:pPr>
            <w:r w:rsidRPr="001C03D5">
              <w:rPr>
                <w:rFonts w:ascii="Times New Roman" w:hAnsi="Times New Roman"/>
                <w:sz w:val="24"/>
                <w:szCs w:val="24"/>
              </w:rPr>
              <w:t>Наименование организации или Ф.И.О.</w:t>
            </w:r>
            <w:r w:rsidR="00915A05">
              <w:rPr>
                <w:rFonts w:ascii="Times New Roman" w:hAnsi="Times New Roman"/>
                <w:sz w:val="24"/>
                <w:szCs w:val="24"/>
              </w:rPr>
              <w:t xml:space="preserve"> физ. лица</w:t>
            </w:r>
          </w:p>
        </w:tc>
        <w:tc>
          <w:tcPr>
            <w:tcW w:w="2551" w:type="dxa"/>
            <w:tcBorders>
              <w:bottom w:val="nil"/>
            </w:tcBorders>
            <w:shd w:val="clear" w:color="auto" w:fill="auto"/>
          </w:tcPr>
          <w:p w:rsidR="001C03D5" w:rsidRPr="001C03D5" w:rsidRDefault="001C03D5" w:rsidP="001C03D5">
            <w:pPr>
              <w:widowControl/>
              <w:autoSpaceDE/>
              <w:autoSpaceDN/>
              <w:adjustRightInd/>
              <w:ind w:firstLine="0"/>
              <w:jc w:val="center"/>
              <w:rPr>
                <w:rFonts w:ascii="Times New Roman" w:hAnsi="Times New Roman"/>
                <w:sz w:val="24"/>
                <w:szCs w:val="24"/>
              </w:rPr>
            </w:pPr>
          </w:p>
          <w:p w:rsidR="001C03D5" w:rsidRPr="001C03D5" w:rsidRDefault="001C03D5" w:rsidP="001C03D5">
            <w:pPr>
              <w:ind w:firstLine="0"/>
              <w:jc w:val="center"/>
              <w:rPr>
                <w:rFonts w:ascii="Times New Roman" w:hAnsi="Times New Roman"/>
                <w:sz w:val="24"/>
                <w:szCs w:val="24"/>
              </w:rPr>
            </w:pPr>
            <w:r w:rsidRPr="001C03D5">
              <w:rPr>
                <w:rFonts w:ascii="Times New Roman" w:hAnsi="Times New Roman"/>
                <w:sz w:val="24"/>
                <w:szCs w:val="24"/>
              </w:rPr>
              <w:t>Адрес</w:t>
            </w:r>
          </w:p>
        </w:tc>
        <w:tc>
          <w:tcPr>
            <w:tcW w:w="1559" w:type="dxa"/>
            <w:tcBorders>
              <w:bottom w:val="nil"/>
            </w:tcBorders>
            <w:shd w:val="clear" w:color="auto" w:fill="auto"/>
          </w:tcPr>
          <w:p w:rsidR="001C03D5" w:rsidRPr="001C03D5" w:rsidRDefault="001C03D5" w:rsidP="001C03D5">
            <w:pPr>
              <w:widowControl/>
              <w:autoSpaceDE/>
              <w:autoSpaceDN/>
              <w:adjustRightInd/>
              <w:ind w:firstLine="0"/>
              <w:jc w:val="center"/>
              <w:rPr>
                <w:rFonts w:ascii="Times New Roman" w:hAnsi="Times New Roman"/>
                <w:sz w:val="24"/>
                <w:szCs w:val="24"/>
              </w:rPr>
            </w:pPr>
          </w:p>
          <w:p w:rsidR="001C03D5" w:rsidRPr="001C03D5" w:rsidRDefault="001C03D5" w:rsidP="009D3066">
            <w:pPr>
              <w:ind w:firstLine="0"/>
              <w:jc w:val="center"/>
              <w:rPr>
                <w:rFonts w:ascii="Times New Roman" w:hAnsi="Times New Roman"/>
                <w:sz w:val="24"/>
                <w:szCs w:val="24"/>
              </w:rPr>
            </w:pPr>
            <w:r w:rsidRPr="001C03D5">
              <w:rPr>
                <w:rFonts w:ascii="Times New Roman" w:hAnsi="Times New Roman"/>
                <w:sz w:val="24"/>
                <w:szCs w:val="24"/>
              </w:rPr>
              <w:t>Подпись специалиста</w:t>
            </w:r>
          </w:p>
          <w:p w:rsidR="001C03D5" w:rsidRPr="001C03D5" w:rsidRDefault="001C03D5">
            <w:pPr>
              <w:widowControl/>
              <w:autoSpaceDE/>
              <w:autoSpaceDN/>
              <w:adjustRightInd/>
              <w:ind w:firstLine="0"/>
              <w:jc w:val="left"/>
              <w:rPr>
                <w:rFonts w:ascii="Times New Roman" w:hAnsi="Times New Roman"/>
                <w:sz w:val="24"/>
                <w:szCs w:val="24"/>
              </w:rPr>
            </w:pPr>
          </w:p>
          <w:p w:rsidR="001C03D5" w:rsidRPr="001C03D5" w:rsidRDefault="001C03D5" w:rsidP="001C03D5">
            <w:pPr>
              <w:ind w:firstLine="0"/>
              <w:jc w:val="center"/>
              <w:rPr>
                <w:rFonts w:ascii="Times New Roman" w:hAnsi="Times New Roman"/>
                <w:sz w:val="24"/>
                <w:szCs w:val="24"/>
              </w:rPr>
            </w:pPr>
          </w:p>
        </w:tc>
      </w:tr>
      <w:tr w:rsidR="001C03D5" w:rsidRPr="002C67F4" w:rsidTr="009D3066">
        <w:trPr>
          <w:trHeight w:val="576"/>
        </w:trPr>
        <w:tc>
          <w:tcPr>
            <w:tcW w:w="703" w:type="dxa"/>
            <w:vMerge/>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282" w:type="dxa"/>
            <w:vMerge/>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541"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2570"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2551"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559"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r>
      <w:tr w:rsidR="001C03D5" w:rsidRPr="002C67F4" w:rsidTr="009D3066">
        <w:trPr>
          <w:trHeight w:val="312"/>
        </w:trPr>
        <w:tc>
          <w:tcPr>
            <w:tcW w:w="703"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1</w:t>
            </w:r>
          </w:p>
        </w:tc>
        <w:tc>
          <w:tcPr>
            <w:tcW w:w="1282"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2</w:t>
            </w:r>
          </w:p>
        </w:tc>
        <w:tc>
          <w:tcPr>
            <w:tcW w:w="1541"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3</w:t>
            </w:r>
          </w:p>
        </w:tc>
        <w:tc>
          <w:tcPr>
            <w:tcW w:w="2570"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5</w:t>
            </w:r>
          </w:p>
        </w:tc>
        <w:tc>
          <w:tcPr>
            <w:tcW w:w="1559"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6</w:t>
            </w:r>
          </w:p>
        </w:tc>
      </w:tr>
    </w:tbl>
    <w:p w:rsidR="002C67F4" w:rsidRPr="002C67F4" w:rsidRDefault="002C67F4" w:rsidP="002C67F4">
      <w:pPr>
        <w:widowControl/>
        <w:autoSpaceDE/>
        <w:autoSpaceDN/>
        <w:adjustRightInd/>
        <w:ind w:left="4200" w:firstLine="0"/>
        <w:jc w:val="right"/>
        <w:rPr>
          <w:rFonts w:ascii="Times New Roman" w:hAnsi="Times New Roman"/>
          <w:sz w:val="24"/>
          <w:szCs w:val="24"/>
        </w:rPr>
      </w:pPr>
    </w:p>
    <w:p w:rsidR="002C67F4" w:rsidRPr="002C67F4" w:rsidRDefault="002C67F4" w:rsidP="002C67F4">
      <w:pPr>
        <w:widowControl/>
        <w:ind w:firstLine="0"/>
        <w:rPr>
          <w:rFonts w:ascii="Times New Roman" w:hAnsi="Times New Roman"/>
          <w:sz w:val="24"/>
          <w:szCs w:val="24"/>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2C67F4">
      <w:pPr>
        <w:ind w:firstLine="0"/>
        <w:rPr>
          <w:rStyle w:val="affc"/>
          <w:rFonts w:ascii="Times New Roman" w:hAnsi="Times New Roman"/>
          <w:color w:val="000000" w:themeColor="text1"/>
          <w:sz w:val="28"/>
          <w:szCs w:val="28"/>
        </w:rPr>
      </w:pPr>
    </w:p>
    <w:p w:rsidR="00BD518F" w:rsidRPr="009C28C9"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Приложение</w:t>
      </w:r>
      <w:r w:rsidR="009D34BA" w:rsidRPr="009C28C9">
        <w:rPr>
          <w:rStyle w:val="affc"/>
          <w:rFonts w:ascii="Times New Roman" w:hAnsi="Times New Roman"/>
          <w:color w:val="000000" w:themeColor="text1"/>
          <w:sz w:val="28"/>
          <w:szCs w:val="28"/>
        </w:rPr>
        <w:t xml:space="preserve"> </w:t>
      </w:r>
      <w:r w:rsidR="002F5E66">
        <w:rPr>
          <w:rStyle w:val="affc"/>
          <w:rFonts w:ascii="Times New Roman" w:hAnsi="Times New Roman"/>
          <w:color w:val="000000" w:themeColor="text1"/>
          <w:sz w:val="28"/>
          <w:szCs w:val="28"/>
        </w:rPr>
        <w:t>№ 5</w:t>
      </w:r>
    </w:p>
    <w:p w:rsidR="009D34BA"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Административному</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регламенту</w:t>
      </w:r>
    </w:p>
    <w:p w:rsidR="00463E34" w:rsidRDefault="00463E34" w:rsidP="009D34BA">
      <w:pPr>
        <w:jc w:val="right"/>
        <w:rPr>
          <w:rStyle w:val="affc"/>
          <w:rFonts w:ascii="Times New Roman" w:hAnsi="Times New Roman"/>
          <w:color w:val="000000" w:themeColor="text1"/>
          <w:sz w:val="28"/>
          <w:szCs w:val="28"/>
        </w:rPr>
      </w:pPr>
    </w:p>
    <w:p w:rsidR="00463E34" w:rsidRDefault="00463E34" w:rsidP="009D34BA">
      <w:pPr>
        <w:jc w:val="right"/>
        <w:rPr>
          <w:rStyle w:val="affc"/>
          <w:rFonts w:ascii="Times New Roman" w:hAnsi="Times New Roman"/>
          <w:color w:val="000000" w:themeColor="text1"/>
          <w:sz w:val="28"/>
          <w:szCs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b/>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b/>
          <w:sz w:val="28"/>
        </w:rPr>
      </w:pPr>
      <w:r w:rsidRPr="00A05199">
        <w:rPr>
          <w:rFonts w:ascii="Times New Roman" w:hAnsi="Times New Roman"/>
          <w:b/>
          <w:sz w:val="28"/>
        </w:rPr>
        <w:t>РАСПИСКА В ПОЛУЧЕНИИ ДОКУМЕНТОВ</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b/>
          <w:sz w:val="28"/>
        </w:rPr>
      </w:pPr>
      <w:r w:rsidRPr="00A05199">
        <w:rPr>
          <w:rFonts w:ascii="Times New Roman" w:hAnsi="Times New Roman"/>
          <w:b/>
          <w:sz w:val="28"/>
        </w:rPr>
        <w:t>№ _________ от ____________________</w:t>
      </w:r>
    </w:p>
    <w:p w:rsidR="00A05199" w:rsidRPr="00A05199" w:rsidRDefault="00A05199" w:rsidP="00A05199">
      <w:pPr>
        <w:widowControl/>
        <w:numPr>
          <w:ilvl w:val="0"/>
          <w:numId w:val="1"/>
        </w:numPr>
        <w:tabs>
          <w:tab w:val="clear" w:pos="432"/>
          <w:tab w:val="num" w:pos="0"/>
        </w:tabs>
        <w:contextualSpacing/>
        <w:jc w:val="center"/>
        <w:outlineLvl w:val="0"/>
        <w:rPr>
          <w:rFonts w:ascii="Times New Roman" w:hAnsi="Times New Roman"/>
          <w:i/>
          <w:sz w:val="28"/>
        </w:rPr>
      </w:pPr>
      <w:r w:rsidRPr="00A05199">
        <w:rPr>
          <w:rFonts w:ascii="Times New Roman" w:hAnsi="Times New Roman"/>
          <w:i/>
          <w:sz w:val="28"/>
        </w:rPr>
        <w:t>(соответствует реквизитам, указанным в журнале регистрации)</w:t>
      </w:r>
    </w:p>
    <w:p w:rsidR="00A05199" w:rsidRPr="00A05199" w:rsidRDefault="00A05199" w:rsidP="00A05199">
      <w:pPr>
        <w:widowControl/>
        <w:ind w:left="432" w:firstLine="0"/>
        <w:contextualSpacing/>
        <w:jc w:val="left"/>
        <w:outlineLvl w:val="0"/>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Выдана</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_________________________________________________________________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r w:rsidRPr="00A05199">
        <w:rPr>
          <w:rFonts w:ascii="Times New Roman" w:hAnsi="Times New Roman"/>
          <w:i/>
          <w:sz w:val="28"/>
        </w:rPr>
        <w:t>(Ф.И.О. заявителя)</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Перечень документов, представленных заявителем самостоятельно:</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1.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2.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3.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4.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5.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6.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7. ________________________________________________________________</w:t>
      </w:r>
    </w:p>
    <w:p w:rsidR="00A05199" w:rsidRPr="00A05199" w:rsidRDefault="00A05199" w:rsidP="00A05199">
      <w:pPr>
        <w:widowControl/>
        <w:numPr>
          <w:ilvl w:val="0"/>
          <w:numId w:val="1"/>
        </w:numPr>
        <w:tabs>
          <w:tab w:val="clear" w:pos="432"/>
          <w:tab w:val="num" w:pos="0"/>
        </w:tabs>
        <w:contextualSpacing/>
        <w:rPr>
          <w:rFonts w:ascii="Times New Roman" w:hAnsi="Times New Roman"/>
          <w:sz w:val="28"/>
        </w:rPr>
      </w:pPr>
      <w:r w:rsidRPr="00A05199">
        <w:rPr>
          <w:rFonts w:ascii="Times New Roman" w:hAnsi="Times New Roman"/>
          <w:sz w:val="28"/>
        </w:rPr>
        <w:t xml:space="preserve">Перечень документов, которые будут получены по межведомственным запросам </w:t>
      </w:r>
      <w:r w:rsidRPr="00A05199">
        <w:rPr>
          <w:rFonts w:ascii="Times New Roman" w:hAnsi="Times New Roman"/>
          <w:i/>
          <w:sz w:val="28"/>
        </w:rPr>
        <w:t>(заполняется в случае, если такие документы не были представлены заявителем по собственной инициативе)</w:t>
      </w:r>
      <w:r w:rsidRPr="00A05199">
        <w:rPr>
          <w:rFonts w:ascii="Times New Roman" w:hAnsi="Times New Roman"/>
          <w:sz w:val="28"/>
        </w:rPr>
        <w:t>:</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1.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2. 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3.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4.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5.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6. ________________________________________________________________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7.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sz w:val="28"/>
        </w:rPr>
      </w:pPr>
      <w:r w:rsidRPr="00A05199">
        <w:rPr>
          <w:rFonts w:ascii="Times New Roman" w:hAnsi="Times New Roman"/>
          <w:sz w:val="28"/>
        </w:rPr>
        <w:t>________________________________________________________</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r w:rsidRPr="00A05199">
        <w:rPr>
          <w:rFonts w:ascii="Times New Roman" w:hAnsi="Times New Roman"/>
          <w:i/>
          <w:sz w:val="28"/>
        </w:rPr>
        <w:t>(должность, Ф.И.О. должностного лица, подпись</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r w:rsidRPr="00A05199">
        <w:rPr>
          <w:rFonts w:ascii="Times New Roman" w:hAnsi="Times New Roman"/>
          <w:i/>
          <w:sz w:val="28"/>
        </w:rPr>
        <w:t>выдавшего расписку)</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 w:rsidR="00463E34" w:rsidRDefault="00463E34" w:rsidP="009D34BA">
      <w:pPr>
        <w:jc w:val="right"/>
        <w:rPr>
          <w:rStyle w:val="affc"/>
          <w:rFonts w:ascii="Times New Roman" w:hAnsi="Times New Roman"/>
          <w:color w:val="000000" w:themeColor="text1"/>
          <w:sz w:val="28"/>
          <w:szCs w:val="28"/>
        </w:rPr>
      </w:pPr>
    </w:p>
    <w:p w:rsidR="00A05199" w:rsidRDefault="00A05199" w:rsidP="009D34BA">
      <w:pPr>
        <w:jc w:val="right"/>
        <w:rPr>
          <w:rStyle w:val="affc"/>
          <w:rFonts w:ascii="Times New Roman" w:hAnsi="Times New Roman"/>
          <w:color w:val="000000" w:themeColor="text1"/>
          <w:sz w:val="28"/>
          <w:szCs w:val="28"/>
        </w:rPr>
      </w:pPr>
    </w:p>
    <w:p w:rsidR="00A05199" w:rsidRDefault="00A05199" w:rsidP="009D34BA">
      <w:pPr>
        <w:jc w:val="right"/>
        <w:rPr>
          <w:rStyle w:val="affc"/>
          <w:rFonts w:ascii="Times New Roman" w:hAnsi="Times New Roman"/>
          <w:color w:val="000000" w:themeColor="text1"/>
          <w:sz w:val="28"/>
          <w:szCs w:val="28"/>
        </w:rPr>
      </w:pPr>
    </w:p>
    <w:p w:rsidR="00A05199" w:rsidRDefault="00A05199" w:rsidP="009D34BA">
      <w:pPr>
        <w:jc w:val="right"/>
        <w:rPr>
          <w:rStyle w:val="affc"/>
          <w:rFonts w:ascii="Times New Roman" w:hAnsi="Times New Roman"/>
          <w:color w:val="000000" w:themeColor="text1"/>
          <w:sz w:val="28"/>
          <w:szCs w:val="28"/>
        </w:rPr>
      </w:pPr>
    </w:p>
    <w:p w:rsidR="00F25FF5" w:rsidRDefault="00F25FF5" w:rsidP="00F25FF5">
      <w:pPr>
        <w:jc w:val="right"/>
        <w:rPr>
          <w:rStyle w:val="a3"/>
          <w:rFonts w:ascii="Times New Roman" w:hAnsi="Times New Roman"/>
          <w:color w:val="auto"/>
          <w:sz w:val="28"/>
          <w:szCs w:val="28"/>
        </w:rPr>
      </w:pPr>
    </w:p>
    <w:p w:rsidR="00F25FF5" w:rsidRPr="009C28C9" w:rsidRDefault="00F25FF5" w:rsidP="00F25FF5">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 xml:space="preserve">Приложение </w:t>
      </w:r>
      <w:r>
        <w:rPr>
          <w:rStyle w:val="affc"/>
          <w:rFonts w:ascii="Times New Roman" w:hAnsi="Times New Roman"/>
          <w:color w:val="000000" w:themeColor="text1"/>
          <w:sz w:val="28"/>
          <w:szCs w:val="28"/>
        </w:rPr>
        <w:t>№ 6</w:t>
      </w:r>
    </w:p>
    <w:p w:rsidR="00F25FF5" w:rsidRDefault="00F25FF5" w:rsidP="00F25FF5">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 Административному регламенту</w:t>
      </w:r>
    </w:p>
    <w:p w:rsidR="00F25FF5" w:rsidRDefault="00F25FF5" w:rsidP="00463E34">
      <w:pPr>
        <w:jc w:val="right"/>
        <w:rPr>
          <w:rStyle w:val="affc"/>
          <w:rFonts w:ascii="Times New Roman" w:hAnsi="Times New Roman"/>
          <w:color w:val="000000" w:themeColor="text1"/>
          <w:sz w:val="28"/>
          <w:szCs w:val="28"/>
        </w:rPr>
      </w:pPr>
    </w:p>
    <w:p w:rsidR="00A05199" w:rsidRPr="00110714" w:rsidRDefault="00A05199" w:rsidP="00A05199">
      <w:pPr>
        <w:widowControl/>
        <w:suppressAutoHyphens/>
        <w:ind w:firstLine="0"/>
        <w:jc w:val="center"/>
        <w:rPr>
          <w:rFonts w:ascii="Times New Roman" w:eastAsia="Calibri" w:hAnsi="Times New Roman"/>
          <w:i/>
          <w:sz w:val="24"/>
          <w:szCs w:val="24"/>
          <w:lang w:eastAsia="ar-SA"/>
        </w:rPr>
      </w:pPr>
      <w:r w:rsidRPr="00110714">
        <w:rPr>
          <w:rFonts w:ascii="Times New Roman" w:hAnsi="Times New Roman"/>
          <w:i/>
          <w:sz w:val="24"/>
          <w:szCs w:val="24"/>
          <w:lang w:eastAsia="ar-SA"/>
        </w:rPr>
        <w:t xml:space="preserve">                                                                     (Оформляется на бланке Администрации)</w:t>
      </w:r>
    </w:p>
    <w:p w:rsidR="00F25FF5" w:rsidRDefault="00F25FF5" w:rsidP="00463E34">
      <w:pPr>
        <w:jc w:val="right"/>
        <w:rPr>
          <w:rStyle w:val="affc"/>
          <w:rFonts w:ascii="Times New Roman" w:hAnsi="Times New Roman"/>
          <w:color w:val="000000" w:themeColor="text1"/>
          <w:sz w:val="28"/>
          <w:szCs w:val="28"/>
        </w:rPr>
      </w:pPr>
    </w:p>
    <w:p w:rsidR="00A05199" w:rsidRPr="00A05199" w:rsidRDefault="00A05199" w:rsidP="00A05199">
      <w:pPr>
        <w:widowControl/>
        <w:autoSpaceDE/>
        <w:autoSpaceDN/>
        <w:adjustRightInd/>
        <w:ind w:firstLine="0"/>
        <w:jc w:val="right"/>
        <w:rPr>
          <w:rFonts w:ascii="Times New Roman" w:hAnsi="Times New Roman"/>
          <w:sz w:val="28"/>
          <w:szCs w:val="28"/>
        </w:rPr>
      </w:pPr>
    </w:p>
    <w:p w:rsidR="00A05199" w:rsidRPr="00A05199" w:rsidRDefault="00A05199" w:rsidP="00A05199">
      <w:pPr>
        <w:widowControl/>
        <w:autoSpaceDE/>
        <w:autoSpaceDN/>
        <w:adjustRightInd/>
        <w:ind w:firstLine="0"/>
        <w:jc w:val="right"/>
        <w:rPr>
          <w:rFonts w:ascii="Times New Roman" w:hAnsi="Times New Roman"/>
          <w:sz w:val="28"/>
          <w:szCs w:val="28"/>
        </w:rPr>
      </w:pPr>
    </w:p>
    <w:p w:rsidR="00A05199" w:rsidRPr="00A05199" w:rsidRDefault="00A05199" w:rsidP="00A05199">
      <w:pPr>
        <w:widowControl/>
        <w:autoSpaceDE/>
        <w:autoSpaceDN/>
        <w:adjustRightInd/>
        <w:ind w:firstLine="0"/>
        <w:jc w:val="center"/>
        <w:rPr>
          <w:rFonts w:ascii="Times New Roman" w:hAnsi="Times New Roman"/>
          <w:sz w:val="28"/>
          <w:szCs w:val="28"/>
        </w:rPr>
      </w:pPr>
      <w:r w:rsidRPr="00A05199">
        <w:rPr>
          <w:rFonts w:ascii="Times New Roman" w:hAnsi="Times New Roman"/>
          <w:sz w:val="28"/>
          <w:szCs w:val="28"/>
        </w:rPr>
        <w:t>УВЕДОМЛЕНИЕ</w:t>
      </w:r>
    </w:p>
    <w:p w:rsidR="00A05199" w:rsidRPr="00A05199" w:rsidRDefault="00A05199" w:rsidP="00A05199">
      <w:pPr>
        <w:widowControl/>
        <w:autoSpaceDE/>
        <w:autoSpaceDN/>
        <w:adjustRightInd/>
        <w:ind w:firstLine="0"/>
        <w:jc w:val="center"/>
        <w:rPr>
          <w:rFonts w:ascii="Times New Roman" w:hAnsi="Times New Roman"/>
          <w:sz w:val="28"/>
          <w:szCs w:val="28"/>
        </w:rPr>
      </w:pPr>
      <w:proofErr w:type="gramStart"/>
      <w:r w:rsidRPr="00A05199">
        <w:rPr>
          <w:rFonts w:ascii="Times New Roman" w:hAnsi="Times New Roman"/>
          <w:sz w:val="28"/>
          <w:szCs w:val="28"/>
        </w:rPr>
        <w:t>о</w:t>
      </w:r>
      <w:r w:rsidRPr="00A05199">
        <w:rPr>
          <w:rFonts w:ascii="Times New Roman" w:hAnsi="Times New Roman"/>
          <w:sz w:val="28"/>
          <w:szCs w:val="28"/>
          <w:lang w:eastAsia="ar-SA"/>
        </w:rPr>
        <w:t xml:space="preserve"> </w:t>
      </w:r>
      <w:r w:rsidRPr="00A05199">
        <w:rPr>
          <w:rFonts w:ascii="Times New Roman" w:hAnsi="Times New Roman"/>
          <w:sz w:val="28"/>
          <w:szCs w:val="28"/>
        </w:rPr>
        <w:t xml:space="preserve"> выдаче</w:t>
      </w:r>
      <w:proofErr w:type="gramEnd"/>
      <w:r w:rsidRPr="00A05199">
        <w:rPr>
          <w:rFonts w:ascii="Times New Roman" w:hAnsi="Times New Roman"/>
          <w:sz w:val="28"/>
          <w:szCs w:val="28"/>
        </w:rPr>
        <w:t xml:space="preserve"> порубочного билета и (или) разрешения на пересадку деревьев и кустарников (в предоставлении муниципальной услуги) </w:t>
      </w: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567"/>
        <w:rPr>
          <w:rFonts w:ascii="Times New Roman" w:hAnsi="Times New Roman"/>
          <w:sz w:val="28"/>
          <w:szCs w:val="28"/>
        </w:rPr>
      </w:pPr>
      <w:r w:rsidRPr="00A05199">
        <w:rPr>
          <w:rFonts w:ascii="Times New Roman" w:hAnsi="Times New Roman"/>
          <w:sz w:val="28"/>
          <w:szCs w:val="28"/>
        </w:rPr>
        <w:t xml:space="preserve"> Ваше заявление от «___» _____________ 20___ года № ____ о предоставлении муниципальной услуги _________________________________________________________</w:t>
      </w: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______________________________________________________________________</w:t>
      </w:r>
    </w:p>
    <w:p w:rsidR="00A05199" w:rsidRPr="00A05199" w:rsidRDefault="00A05199" w:rsidP="00A05199">
      <w:pPr>
        <w:widowControl/>
        <w:autoSpaceDE/>
        <w:autoSpaceDN/>
        <w:adjustRightInd/>
        <w:ind w:firstLine="0"/>
        <w:jc w:val="center"/>
        <w:rPr>
          <w:rFonts w:ascii="Times New Roman" w:hAnsi="Times New Roman"/>
          <w:sz w:val="28"/>
          <w:szCs w:val="28"/>
        </w:rPr>
      </w:pPr>
      <w:r w:rsidRPr="00A05199">
        <w:rPr>
          <w:rFonts w:ascii="Times New Roman" w:hAnsi="Times New Roman"/>
          <w:sz w:val="28"/>
          <w:szCs w:val="28"/>
        </w:rPr>
        <w:t>(</w:t>
      </w:r>
      <w:r w:rsidRPr="00A05199">
        <w:rPr>
          <w:rFonts w:ascii="Times New Roman" w:hAnsi="Times New Roman"/>
          <w:sz w:val="24"/>
          <w:szCs w:val="24"/>
        </w:rPr>
        <w:t>наименование конкретной муниципальной услуги</w:t>
      </w:r>
      <w:r w:rsidRPr="00A05199">
        <w:rPr>
          <w:rFonts w:ascii="Times New Roman" w:hAnsi="Times New Roman"/>
          <w:sz w:val="28"/>
          <w:szCs w:val="28"/>
        </w:rPr>
        <w:t>)</w:t>
      </w: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 xml:space="preserve">рассмотрено. </w:t>
      </w:r>
    </w:p>
    <w:p w:rsidR="00A05199" w:rsidRPr="00A05199" w:rsidRDefault="00A05199" w:rsidP="00A05199">
      <w:pPr>
        <w:widowControl/>
        <w:autoSpaceDE/>
        <w:autoSpaceDN/>
        <w:adjustRightInd/>
        <w:ind w:firstLine="567"/>
        <w:rPr>
          <w:rFonts w:ascii="Times New Roman" w:hAnsi="Times New Roman"/>
          <w:sz w:val="28"/>
          <w:szCs w:val="28"/>
        </w:rPr>
      </w:pPr>
      <w:r w:rsidRPr="00A05199">
        <w:rPr>
          <w:rFonts w:ascii="Times New Roman" w:hAnsi="Times New Roman"/>
          <w:sz w:val="28"/>
          <w:szCs w:val="28"/>
        </w:rPr>
        <w:t xml:space="preserve"> По результатам рассмотрения Администрацией ________________________________ принято решение о </w:t>
      </w:r>
      <w:r w:rsidRPr="002C67F4">
        <w:rPr>
          <w:rFonts w:ascii="Times New Roman" w:hAnsi="Times New Roman"/>
          <w:color w:val="7030A0"/>
          <w:sz w:val="28"/>
          <w:szCs w:val="28"/>
          <w:lang w:eastAsia="ar-SA" w:bidi="hi-IN"/>
        </w:rPr>
        <w:t>выдаче порубочного билета и (или) разрешения на пересадку деревьев и кустарников</w:t>
      </w:r>
      <w:r w:rsidRPr="00A05199">
        <w:rPr>
          <w:rFonts w:ascii="Times New Roman" w:hAnsi="Times New Roman"/>
          <w:sz w:val="28"/>
          <w:szCs w:val="28"/>
        </w:rPr>
        <w:t xml:space="preserve"> (в предоставлении муниципальной услуги). </w:t>
      </w:r>
    </w:p>
    <w:p w:rsidR="00A05199" w:rsidRPr="00A05199" w:rsidRDefault="00A05199" w:rsidP="00A05199">
      <w:pPr>
        <w:widowControl/>
        <w:autoSpaceDE/>
        <w:autoSpaceDN/>
        <w:adjustRightInd/>
        <w:ind w:firstLine="0"/>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«___» __________ 20___ года _______________________ ________________</w:t>
      </w:r>
    </w:p>
    <w:p w:rsidR="00A05199" w:rsidRPr="00A05199" w:rsidRDefault="00A05199" w:rsidP="00A05199">
      <w:pPr>
        <w:widowControl/>
        <w:autoSpaceDE/>
        <w:autoSpaceDN/>
        <w:adjustRightInd/>
        <w:ind w:firstLine="0"/>
        <w:jc w:val="left"/>
        <w:rPr>
          <w:rFonts w:ascii="Times New Roman" w:hAnsi="Times New Roman"/>
          <w:sz w:val="24"/>
          <w:szCs w:val="24"/>
        </w:rPr>
      </w:pPr>
      <w:r w:rsidRPr="00A05199">
        <w:rPr>
          <w:rFonts w:ascii="Times New Roman" w:hAnsi="Times New Roman"/>
          <w:sz w:val="28"/>
          <w:szCs w:val="28"/>
        </w:rPr>
        <w:t xml:space="preserve">                   </w:t>
      </w:r>
      <w:r w:rsidRPr="00A05199">
        <w:rPr>
          <w:rFonts w:ascii="Times New Roman" w:hAnsi="Times New Roman"/>
          <w:sz w:val="24"/>
          <w:szCs w:val="24"/>
        </w:rPr>
        <w:t>(</w:t>
      </w:r>
      <w:proofErr w:type="gramStart"/>
      <w:r w:rsidRPr="00A05199">
        <w:rPr>
          <w:rFonts w:ascii="Times New Roman" w:hAnsi="Times New Roman"/>
          <w:sz w:val="24"/>
          <w:szCs w:val="24"/>
        </w:rPr>
        <w:t xml:space="preserve">дата)   </w:t>
      </w:r>
      <w:proofErr w:type="gramEnd"/>
      <w:r w:rsidRPr="00A05199">
        <w:rPr>
          <w:rFonts w:ascii="Times New Roman" w:hAnsi="Times New Roman"/>
          <w:sz w:val="24"/>
          <w:szCs w:val="24"/>
        </w:rPr>
        <w:t xml:space="preserve">                                        (Ф.И.О должность)                          (подпись)</w:t>
      </w:r>
    </w:p>
    <w:p w:rsidR="00A05199" w:rsidRPr="00A05199" w:rsidRDefault="00A05199" w:rsidP="00A05199">
      <w:pPr>
        <w:widowControl/>
        <w:autoSpaceDE/>
        <w:autoSpaceDN/>
        <w:adjustRightInd/>
        <w:ind w:firstLine="0"/>
        <w:jc w:val="center"/>
        <w:rPr>
          <w:rFonts w:ascii="Times New Roman" w:hAnsi="Times New Roman"/>
          <w:sz w:val="24"/>
          <w:szCs w:val="24"/>
        </w:rPr>
      </w:pP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 xml:space="preserve"> С уведомлением о предоставлении муниципальной услуги ознакомлен (а):</w:t>
      </w:r>
    </w:p>
    <w:p w:rsidR="00A05199" w:rsidRPr="00A05199" w:rsidRDefault="00A05199" w:rsidP="00A05199">
      <w:pPr>
        <w:widowControl/>
        <w:autoSpaceDE/>
        <w:autoSpaceDN/>
        <w:adjustRightInd/>
        <w:ind w:firstLine="0"/>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«___» __________ 20___ года _______________________ ________________</w:t>
      </w:r>
    </w:p>
    <w:p w:rsidR="00A05199" w:rsidRPr="00A05199" w:rsidRDefault="00A05199" w:rsidP="00A05199">
      <w:pPr>
        <w:widowControl/>
        <w:autoSpaceDE/>
        <w:autoSpaceDN/>
        <w:adjustRightInd/>
        <w:ind w:firstLine="0"/>
        <w:jc w:val="left"/>
        <w:rPr>
          <w:rFonts w:ascii="Times New Roman" w:hAnsi="Times New Roman"/>
          <w:sz w:val="24"/>
          <w:szCs w:val="24"/>
        </w:rPr>
      </w:pPr>
      <w:r w:rsidRPr="00A05199">
        <w:rPr>
          <w:rFonts w:ascii="Times New Roman" w:hAnsi="Times New Roman"/>
          <w:sz w:val="28"/>
          <w:szCs w:val="28"/>
        </w:rPr>
        <w:t xml:space="preserve"> </w:t>
      </w:r>
      <w:r w:rsidRPr="00A05199">
        <w:rPr>
          <w:rFonts w:ascii="Times New Roman" w:hAnsi="Times New Roman"/>
          <w:sz w:val="28"/>
          <w:szCs w:val="28"/>
        </w:rPr>
        <w:tab/>
        <w:t xml:space="preserve">      (</w:t>
      </w:r>
      <w:proofErr w:type="gramStart"/>
      <w:r w:rsidRPr="00A05199">
        <w:rPr>
          <w:rFonts w:ascii="Times New Roman" w:hAnsi="Times New Roman"/>
          <w:sz w:val="24"/>
          <w:szCs w:val="24"/>
        </w:rPr>
        <w:t xml:space="preserve">дата)  </w:t>
      </w:r>
      <w:r w:rsidRPr="00A05199">
        <w:rPr>
          <w:rFonts w:ascii="Times New Roman" w:hAnsi="Times New Roman"/>
          <w:sz w:val="24"/>
          <w:szCs w:val="24"/>
        </w:rPr>
        <w:tab/>
      </w:r>
      <w:proofErr w:type="gramEnd"/>
      <w:r w:rsidRPr="00A05199">
        <w:rPr>
          <w:rFonts w:ascii="Times New Roman" w:hAnsi="Times New Roman"/>
          <w:sz w:val="24"/>
          <w:szCs w:val="24"/>
        </w:rPr>
        <w:tab/>
      </w:r>
      <w:r w:rsidRPr="00A05199">
        <w:rPr>
          <w:rFonts w:ascii="Times New Roman" w:hAnsi="Times New Roman"/>
          <w:sz w:val="24"/>
          <w:szCs w:val="24"/>
        </w:rPr>
        <w:tab/>
        <w:t xml:space="preserve">              (Ф.И.О заявителя) </w:t>
      </w:r>
      <w:r w:rsidRPr="00A05199">
        <w:rPr>
          <w:rFonts w:ascii="Times New Roman" w:hAnsi="Times New Roman"/>
          <w:sz w:val="24"/>
          <w:szCs w:val="24"/>
        </w:rPr>
        <w:tab/>
      </w:r>
      <w:r w:rsidRPr="00A05199">
        <w:rPr>
          <w:rFonts w:ascii="Times New Roman" w:hAnsi="Times New Roman"/>
          <w:sz w:val="24"/>
          <w:szCs w:val="24"/>
        </w:rPr>
        <w:tab/>
        <w:t xml:space="preserve">                (подпись)</w:t>
      </w: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Default="00A05199" w:rsidP="00A05199">
      <w:pPr>
        <w:widowControl/>
        <w:autoSpaceDE/>
        <w:autoSpaceDN/>
        <w:adjustRightInd/>
        <w:ind w:firstLine="0"/>
        <w:jc w:val="left"/>
        <w:rPr>
          <w:rFonts w:ascii="Times New Roman" w:hAnsi="Times New Roman"/>
          <w:sz w:val="28"/>
          <w:szCs w:val="28"/>
        </w:rPr>
      </w:pPr>
    </w:p>
    <w:p w:rsidR="003950DB" w:rsidRDefault="003950DB" w:rsidP="00A05199">
      <w:pPr>
        <w:widowControl/>
        <w:autoSpaceDE/>
        <w:autoSpaceDN/>
        <w:adjustRightInd/>
        <w:ind w:firstLine="0"/>
        <w:jc w:val="left"/>
        <w:rPr>
          <w:rFonts w:ascii="Times New Roman" w:hAnsi="Times New Roman"/>
          <w:sz w:val="28"/>
          <w:szCs w:val="28"/>
        </w:rPr>
      </w:pPr>
    </w:p>
    <w:p w:rsidR="003950DB" w:rsidRPr="00A05199" w:rsidRDefault="003950DB"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F25FF5" w:rsidRDefault="00F25FF5" w:rsidP="00463E34">
      <w:pPr>
        <w:jc w:val="right"/>
        <w:rPr>
          <w:rStyle w:val="affc"/>
          <w:rFonts w:ascii="Times New Roman" w:hAnsi="Times New Roman"/>
          <w:color w:val="000000" w:themeColor="text1"/>
          <w:sz w:val="28"/>
          <w:szCs w:val="28"/>
        </w:rPr>
      </w:pPr>
    </w:p>
    <w:p w:rsidR="00F25FF5" w:rsidRDefault="00F25FF5" w:rsidP="00F25FF5">
      <w:pPr>
        <w:ind w:firstLine="0"/>
        <w:rPr>
          <w:rStyle w:val="affc"/>
          <w:rFonts w:ascii="Times New Roman" w:hAnsi="Times New Roman"/>
          <w:color w:val="000000" w:themeColor="text1"/>
          <w:sz w:val="28"/>
          <w:szCs w:val="28"/>
        </w:rPr>
      </w:pPr>
    </w:p>
    <w:p w:rsidR="00463E34" w:rsidRPr="009C28C9" w:rsidRDefault="00463E34" w:rsidP="00463E34">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 xml:space="preserve">Приложение </w:t>
      </w:r>
      <w:r>
        <w:rPr>
          <w:rStyle w:val="affc"/>
          <w:rFonts w:ascii="Times New Roman" w:hAnsi="Times New Roman"/>
          <w:color w:val="000000" w:themeColor="text1"/>
          <w:sz w:val="28"/>
          <w:szCs w:val="28"/>
        </w:rPr>
        <w:t xml:space="preserve">№ </w:t>
      </w:r>
      <w:r w:rsidR="00F25FF5">
        <w:rPr>
          <w:rStyle w:val="affc"/>
          <w:rFonts w:ascii="Times New Roman" w:hAnsi="Times New Roman"/>
          <w:color w:val="000000" w:themeColor="text1"/>
          <w:sz w:val="28"/>
          <w:szCs w:val="28"/>
        </w:rPr>
        <w:t>7</w:t>
      </w:r>
    </w:p>
    <w:p w:rsidR="00463E34" w:rsidRDefault="00463E34" w:rsidP="00463E34">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 Административному регламенту</w:t>
      </w:r>
    </w:p>
    <w:p w:rsidR="00463E34" w:rsidRPr="00110714" w:rsidRDefault="00463E34" w:rsidP="00463E34">
      <w:pPr>
        <w:ind w:firstLine="0"/>
        <w:rPr>
          <w:rStyle w:val="a3"/>
          <w:rFonts w:ascii="Times New Roman" w:hAnsi="Times New Roman"/>
          <w:color w:val="auto"/>
          <w:sz w:val="28"/>
          <w:szCs w:val="28"/>
        </w:rPr>
      </w:pPr>
    </w:p>
    <w:p w:rsidR="00463E34" w:rsidRPr="00110714" w:rsidRDefault="00463E34" w:rsidP="00463E34">
      <w:pPr>
        <w:widowControl/>
        <w:suppressAutoHyphens/>
        <w:ind w:firstLine="0"/>
        <w:jc w:val="center"/>
        <w:rPr>
          <w:rFonts w:ascii="Times New Roman" w:eastAsia="Calibri" w:hAnsi="Times New Roman"/>
          <w:i/>
          <w:sz w:val="24"/>
          <w:szCs w:val="24"/>
          <w:lang w:eastAsia="ar-SA"/>
        </w:rPr>
      </w:pPr>
      <w:r w:rsidRPr="00110714">
        <w:rPr>
          <w:rFonts w:ascii="Times New Roman" w:hAnsi="Times New Roman"/>
          <w:i/>
          <w:sz w:val="24"/>
          <w:szCs w:val="24"/>
          <w:lang w:eastAsia="ar-SA"/>
        </w:rPr>
        <w:t xml:space="preserve">                                                                     (Оформляется на бланке Администрации)</w:t>
      </w:r>
    </w:p>
    <w:p w:rsidR="00463E34" w:rsidRPr="00110714" w:rsidRDefault="00463E34" w:rsidP="00463E34">
      <w:pPr>
        <w:widowControl/>
        <w:suppressAutoHyphens/>
        <w:ind w:left="4956" w:firstLine="0"/>
        <w:rPr>
          <w:rFonts w:ascii="Times New Roman" w:eastAsia="Calibri" w:hAnsi="Times New Roman"/>
          <w:sz w:val="24"/>
          <w:szCs w:val="24"/>
          <w:lang w:eastAsia="ar-SA"/>
        </w:rPr>
      </w:pPr>
    </w:p>
    <w:p w:rsidR="00463E34" w:rsidRPr="00110714" w:rsidRDefault="00463E34" w:rsidP="00463E34">
      <w:pPr>
        <w:widowControl/>
        <w:suppressAutoHyphens/>
        <w:ind w:left="4956" w:firstLine="0"/>
        <w:rPr>
          <w:rFonts w:ascii="Times New Roman" w:eastAsia="Calibri" w:hAnsi="Times New Roman"/>
          <w:sz w:val="24"/>
          <w:szCs w:val="24"/>
          <w:lang w:eastAsia="ar-SA"/>
        </w:rPr>
      </w:pPr>
      <w:r w:rsidRPr="00110714">
        <w:rPr>
          <w:rFonts w:ascii="Times New Roman" w:eastAsia="Calibri" w:hAnsi="Times New Roman"/>
          <w:sz w:val="24"/>
          <w:szCs w:val="24"/>
          <w:lang w:eastAsia="ar-SA"/>
        </w:rPr>
        <w:t>Кому____________________________________</w:t>
      </w:r>
    </w:p>
    <w:p w:rsidR="00463E34" w:rsidRPr="00110714" w:rsidRDefault="00463E34" w:rsidP="00463E34">
      <w:pPr>
        <w:widowControl/>
        <w:suppressAutoHyphens/>
        <w:ind w:left="4956" w:firstLine="0"/>
        <w:rPr>
          <w:rFonts w:ascii="Times New Roman" w:eastAsia="Calibri" w:hAnsi="Times New Roman"/>
          <w:i/>
          <w:lang w:eastAsia="ar-SA"/>
        </w:rPr>
      </w:pPr>
      <w:r w:rsidRPr="00110714">
        <w:rPr>
          <w:rFonts w:ascii="Times New Roman" w:eastAsia="Calibri" w:hAnsi="Times New Roman"/>
          <w:i/>
          <w:lang w:eastAsia="ar-SA"/>
        </w:rPr>
        <w:t xml:space="preserve">                       наименование заявителя </w:t>
      </w:r>
    </w:p>
    <w:p w:rsidR="00463E34" w:rsidRPr="00110714" w:rsidRDefault="00463E34" w:rsidP="00463E34">
      <w:pPr>
        <w:widowControl/>
        <w:suppressAutoHyphens/>
        <w:ind w:left="4956" w:firstLine="0"/>
        <w:rPr>
          <w:rFonts w:ascii="Times New Roman" w:eastAsia="Calibri" w:hAnsi="Times New Roman"/>
          <w:lang w:eastAsia="ar-SA"/>
        </w:rPr>
      </w:pPr>
      <w:r w:rsidRPr="00110714">
        <w:rPr>
          <w:rFonts w:ascii="Times New Roman" w:eastAsia="Calibri" w:hAnsi="Times New Roman"/>
          <w:lang w:eastAsia="ar-SA"/>
        </w:rPr>
        <w:t xml:space="preserve">____________________________________________ </w:t>
      </w:r>
    </w:p>
    <w:p w:rsidR="00463E34" w:rsidRPr="00110714" w:rsidRDefault="00463E34" w:rsidP="00463E34">
      <w:pPr>
        <w:widowControl/>
        <w:suppressAutoHyphens/>
        <w:ind w:left="4956" w:firstLine="0"/>
        <w:jc w:val="center"/>
        <w:rPr>
          <w:rFonts w:ascii="Times New Roman" w:eastAsia="Calibri" w:hAnsi="Times New Roman"/>
          <w:i/>
          <w:lang w:eastAsia="ar-SA"/>
        </w:rPr>
      </w:pPr>
      <w:r w:rsidRPr="00110714">
        <w:rPr>
          <w:rFonts w:ascii="Times New Roman" w:eastAsia="Calibri" w:hAnsi="Times New Roman"/>
          <w:i/>
          <w:lang w:eastAsia="ar-SA"/>
        </w:rPr>
        <w:t>(для юридических лиц полное наименование организации, ФИО руководителя,</w:t>
      </w:r>
    </w:p>
    <w:p w:rsidR="00463E34" w:rsidRPr="00110714" w:rsidRDefault="00463E34" w:rsidP="00463E34">
      <w:pPr>
        <w:widowControl/>
        <w:suppressAutoHyphens/>
        <w:ind w:left="4956" w:firstLine="0"/>
        <w:rPr>
          <w:rFonts w:ascii="Times New Roman" w:eastAsia="Calibri" w:hAnsi="Times New Roman"/>
          <w:sz w:val="24"/>
          <w:szCs w:val="24"/>
          <w:lang w:eastAsia="ar-SA"/>
        </w:rPr>
      </w:pPr>
      <w:r w:rsidRPr="00110714">
        <w:rPr>
          <w:rFonts w:ascii="Times New Roman" w:eastAsia="Calibri" w:hAnsi="Times New Roman"/>
          <w:sz w:val="24"/>
          <w:szCs w:val="24"/>
          <w:lang w:eastAsia="ar-SA"/>
        </w:rPr>
        <w:t>_______________________________________</w:t>
      </w:r>
    </w:p>
    <w:p w:rsidR="00463E34" w:rsidRPr="00110714" w:rsidRDefault="00463E34" w:rsidP="00463E34">
      <w:pPr>
        <w:widowControl/>
        <w:suppressAutoHyphens/>
        <w:ind w:left="4956" w:firstLine="0"/>
        <w:jc w:val="center"/>
        <w:rPr>
          <w:rFonts w:ascii="Times New Roman" w:eastAsia="Calibri" w:hAnsi="Times New Roman"/>
          <w:i/>
          <w:lang w:eastAsia="ar-SA"/>
        </w:rPr>
      </w:pPr>
      <w:r w:rsidRPr="00110714">
        <w:rPr>
          <w:rFonts w:ascii="Times New Roman" w:eastAsia="Calibri" w:hAnsi="Times New Roman"/>
          <w:i/>
          <w:lang w:eastAsia="ar-SA"/>
        </w:rPr>
        <w:t>для физических лиц и инди</w:t>
      </w:r>
      <w:r w:rsidR="00915A05">
        <w:rPr>
          <w:rFonts w:ascii="Times New Roman" w:eastAsia="Calibri" w:hAnsi="Times New Roman"/>
          <w:i/>
          <w:lang w:eastAsia="ar-SA"/>
        </w:rPr>
        <w:t xml:space="preserve">видуальных   предпринимателей: </w:t>
      </w:r>
      <w:r w:rsidRPr="00110714">
        <w:rPr>
          <w:rFonts w:ascii="Times New Roman" w:eastAsia="Calibri" w:hAnsi="Times New Roman"/>
          <w:i/>
          <w:lang w:eastAsia="ar-SA"/>
        </w:rPr>
        <w:t>ФИО,</w:t>
      </w:r>
    </w:p>
    <w:p w:rsidR="00463E34" w:rsidRPr="00110714" w:rsidRDefault="00463E34" w:rsidP="00463E34">
      <w:pPr>
        <w:widowControl/>
        <w:suppressAutoHyphens/>
        <w:ind w:left="4956" w:firstLine="0"/>
        <w:rPr>
          <w:rFonts w:ascii="Times New Roman" w:eastAsia="Calibri" w:hAnsi="Times New Roman"/>
          <w:lang w:eastAsia="ar-SA"/>
        </w:rPr>
      </w:pPr>
      <w:r w:rsidRPr="00110714">
        <w:rPr>
          <w:rFonts w:ascii="Times New Roman" w:eastAsia="Calibri" w:hAnsi="Times New Roman"/>
          <w:lang w:eastAsia="ar-SA"/>
        </w:rPr>
        <w:t>____________________________________________</w:t>
      </w:r>
    </w:p>
    <w:p w:rsidR="00463E34" w:rsidRPr="00110714" w:rsidRDefault="00463E34" w:rsidP="00463E34">
      <w:pPr>
        <w:widowControl/>
        <w:suppressAutoHyphens/>
        <w:ind w:left="4956" w:firstLine="0"/>
        <w:jc w:val="center"/>
        <w:rPr>
          <w:rFonts w:ascii="Times New Roman" w:eastAsia="Calibri" w:hAnsi="Times New Roman"/>
          <w:i/>
          <w:lang w:eastAsia="ar-SA"/>
        </w:rPr>
      </w:pPr>
      <w:r w:rsidRPr="00110714">
        <w:rPr>
          <w:rFonts w:ascii="Times New Roman" w:eastAsia="Calibri" w:hAnsi="Times New Roman"/>
          <w:i/>
          <w:lang w:eastAsia="ar-SA"/>
        </w:rPr>
        <w:t>(почтовый индекс, адрес, телефон)</w:t>
      </w:r>
    </w:p>
    <w:p w:rsidR="00463E34" w:rsidRPr="00231C6E" w:rsidRDefault="00463E34" w:rsidP="00463E34">
      <w:pPr>
        <w:widowControl/>
        <w:suppressAutoHyphens/>
        <w:ind w:firstLine="0"/>
        <w:jc w:val="center"/>
        <w:outlineLvl w:val="0"/>
        <w:rPr>
          <w:rFonts w:ascii="Times New Roman" w:eastAsia="Calibri" w:hAnsi="Times New Roman"/>
          <w:i/>
          <w:sz w:val="28"/>
          <w:szCs w:val="28"/>
          <w:lang w:eastAsia="ar-SA"/>
        </w:rPr>
      </w:pPr>
    </w:p>
    <w:p w:rsidR="00463E34" w:rsidRPr="00231C6E" w:rsidRDefault="00463E34" w:rsidP="00463E34">
      <w:pPr>
        <w:widowControl/>
        <w:suppressAutoHyphens/>
        <w:ind w:firstLine="0"/>
        <w:jc w:val="center"/>
        <w:rPr>
          <w:rFonts w:ascii="Times New Roman" w:eastAsia="Calibri" w:hAnsi="Times New Roman"/>
          <w:b/>
          <w:sz w:val="28"/>
          <w:szCs w:val="28"/>
          <w:lang w:eastAsia="ar-SA"/>
        </w:rPr>
      </w:pPr>
      <w:r w:rsidRPr="00231C6E">
        <w:rPr>
          <w:rFonts w:ascii="Times New Roman" w:eastAsia="Calibri" w:hAnsi="Times New Roman"/>
          <w:b/>
          <w:sz w:val="28"/>
          <w:szCs w:val="28"/>
          <w:lang w:eastAsia="ar-SA"/>
        </w:rPr>
        <w:t xml:space="preserve">Уведомление </w:t>
      </w:r>
    </w:p>
    <w:p w:rsidR="00463E34" w:rsidRPr="00231C6E" w:rsidRDefault="00463E34" w:rsidP="00463E34">
      <w:pPr>
        <w:widowControl/>
        <w:suppressAutoHyphens/>
        <w:ind w:firstLine="0"/>
        <w:jc w:val="center"/>
        <w:rPr>
          <w:rFonts w:ascii="Times New Roman" w:eastAsia="Calibri" w:hAnsi="Times New Roman"/>
          <w:b/>
          <w:sz w:val="28"/>
          <w:szCs w:val="28"/>
          <w:lang w:eastAsia="ar-SA"/>
        </w:rPr>
      </w:pPr>
      <w:r w:rsidRPr="00231C6E">
        <w:rPr>
          <w:rFonts w:ascii="Times New Roman" w:eastAsia="Calibri" w:hAnsi="Times New Roman"/>
          <w:b/>
          <w:sz w:val="28"/>
          <w:szCs w:val="28"/>
          <w:lang w:eastAsia="ar-SA"/>
        </w:rPr>
        <w:t>об отказе в предоставлении муниципальной услуги</w:t>
      </w:r>
    </w:p>
    <w:p w:rsidR="00463E34" w:rsidRPr="00231C6E" w:rsidRDefault="00463E34" w:rsidP="00463E34">
      <w:pPr>
        <w:widowControl/>
        <w:suppressAutoHyphens/>
        <w:ind w:firstLine="0"/>
        <w:rPr>
          <w:rFonts w:ascii="Times New Roman" w:eastAsia="Calibri" w:hAnsi="Times New Roman"/>
          <w:sz w:val="28"/>
          <w:szCs w:val="28"/>
          <w:lang w:eastAsia="ar-SA"/>
        </w:rPr>
      </w:pPr>
    </w:p>
    <w:p w:rsidR="00463E34" w:rsidRPr="00A05199" w:rsidRDefault="00463E34" w:rsidP="00463E34">
      <w:pPr>
        <w:widowControl/>
        <w:suppressAutoHyphens/>
        <w:ind w:firstLine="0"/>
        <w:rPr>
          <w:rFonts w:ascii="Times New Roman" w:hAnsi="Times New Roman"/>
          <w:sz w:val="24"/>
          <w:szCs w:val="24"/>
          <w:lang w:eastAsia="ar-SA"/>
        </w:rPr>
      </w:pPr>
      <w:r w:rsidRPr="00231C6E">
        <w:rPr>
          <w:rFonts w:ascii="Times New Roman" w:eastAsia="Calibri" w:hAnsi="Times New Roman"/>
          <w:sz w:val="28"/>
          <w:szCs w:val="28"/>
          <w:lang w:eastAsia="ar-SA"/>
        </w:rPr>
        <w:tab/>
      </w:r>
      <w:r w:rsidRPr="00A05199">
        <w:rPr>
          <w:rFonts w:ascii="Times New Roman" w:hAnsi="Times New Roman"/>
          <w:sz w:val="24"/>
          <w:szCs w:val="24"/>
          <w:lang w:eastAsia="ar-SA"/>
        </w:rPr>
        <w:t xml:space="preserve">Администрацией Березовского сельского поселения Раздольненского района Республики Крым рассмотрено заявление </w:t>
      </w:r>
      <w:proofErr w:type="gramStart"/>
      <w:r w:rsidRPr="00A05199">
        <w:rPr>
          <w:rFonts w:ascii="Times New Roman" w:hAnsi="Times New Roman"/>
          <w:sz w:val="24"/>
          <w:szCs w:val="24"/>
          <w:lang w:eastAsia="ar-SA"/>
        </w:rPr>
        <w:t>от  «</w:t>
      </w:r>
      <w:proofErr w:type="gramEnd"/>
      <w:r w:rsidRPr="00A05199">
        <w:rPr>
          <w:rFonts w:ascii="Times New Roman" w:hAnsi="Times New Roman"/>
          <w:sz w:val="24"/>
          <w:szCs w:val="24"/>
          <w:lang w:eastAsia="ar-SA"/>
        </w:rPr>
        <w:t>_____» ___________ 20____ года № ________.</w:t>
      </w:r>
    </w:p>
    <w:p w:rsidR="00463E34" w:rsidRPr="00A05199" w:rsidRDefault="00463E34" w:rsidP="00463E34">
      <w:pPr>
        <w:widowControl/>
        <w:suppressAutoHyphens/>
        <w:ind w:firstLine="0"/>
        <w:rPr>
          <w:rFonts w:ascii="Times New Roman" w:hAnsi="Times New Roman"/>
          <w:sz w:val="24"/>
          <w:szCs w:val="24"/>
          <w:lang w:eastAsia="ar-SA"/>
        </w:rPr>
      </w:pPr>
    </w:p>
    <w:p w:rsidR="00463E34" w:rsidRPr="00A05199" w:rsidRDefault="00463E34" w:rsidP="00463E34">
      <w:pPr>
        <w:rPr>
          <w:rFonts w:ascii="Times New Roman" w:hAnsi="Times New Roman"/>
          <w:sz w:val="24"/>
          <w:szCs w:val="24"/>
        </w:rPr>
      </w:pPr>
      <w:r w:rsidRPr="00A05199">
        <w:rPr>
          <w:rFonts w:ascii="Times New Roman" w:hAnsi="Times New Roman"/>
          <w:sz w:val="24"/>
          <w:szCs w:val="24"/>
          <w:lang w:eastAsia="ar-SA"/>
        </w:rPr>
        <w:t>В соответствии с Административным регламентом предоставления муниципальной услуги «</w:t>
      </w:r>
      <w:r w:rsidR="00E655DF" w:rsidRPr="00E655DF">
        <w:rPr>
          <w:rFonts w:ascii="Times New Roman" w:hAnsi="Times New Roman"/>
          <w:sz w:val="24"/>
          <w:szCs w:val="24"/>
          <w:lang w:eastAsia="ar-SA"/>
        </w:rPr>
        <w:t>Предоставление порубочного билета и (или) разрешения на пересадку деревьев и кустарников на территории Березовского сельского поселения</w:t>
      </w:r>
      <w:r w:rsidRPr="00A05199">
        <w:rPr>
          <w:rFonts w:ascii="Times New Roman" w:hAnsi="Times New Roman"/>
          <w:sz w:val="24"/>
          <w:szCs w:val="24"/>
          <w:lang w:eastAsia="ar-SA"/>
        </w:rPr>
        <w:t>» Администрация Березовского сельского поселения отказывает в предоставлении муниципальной услуги по следующим причинам:</w:t>
      </w:r>
    </w:p>
    <w:p w:rsidR="00463E34" w:rsidRPr="00A05199" w:rsidRDefault="00463E34" w:rsidP="00463E34">
      <w:pPr>
        <w:widowControl/>
        <w:suppressAutoHyphens/>
        <w:ind w:firstLine="0"/>
        <w:rPr>
          <w:rFonts w:ascii="Times New Roman" w:eastAsia="Calibri"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463E34" w:rsidRPr="00A05199" w:rsidTr="003950DB">
        <w:tc>
          <w:tcPr>
            <w:tcW w:w="6487" w:type="dxa"/>
          </w:tcPr>
          <w:p w:rsidR="00463E34" w:rsidRPr="00A05199" w:rsidRDefault="00463E34" w:rsidP="00463E34">
            <w:pPr>
              <w:widowControl/>
              <w:suppressAutoHyphens/>
              <w:ind w:firstLine="0"/>
              <w:jc w:val="center"/>
              <w:rPr>
                <w:rFonts w:ascii="Times New Roman" w:hAnsi="Times New Roman"/>
                <w:sz w:val="24"/>
                <w:szCs w:val="24"/>
                <w:lang w:eastAsia="ar-SA"/>
              </w:rPr>
            </w:pPr>
            <w:r w:rsidRPr="00A05199">
              <w:rPr>
                <w:rFonts w:ascii="Times New Roman" w:hAnsi="Times New Roman"/>
                <w:sz w:val="24"/>
                <w:szCs w:val="24"/>
                <w:lang w:eastAsia="ar-SA"/>
              </w:rPr>
              <w:t>Пункт Административного регламента</w:t>
            </w:r>
          </w:p>
        </w:tc>
        <w:tc>
          <w:tcPr>
            <w:tcW w:w="3686" w:type="dxa"/>
          </w:tcPr>
          <w:p w:rsidR="00463E34" w:rsidRPr="00A05199" w:rsidRDefault="00463E34" w:rsidP="00463E34">
            <w:pPr>
              <w:widowControl/>
              <w:suppressAutoHyphens/>
              <w:autoSpaceDE/>
              <w:autoSpaceDN/>
              <w:adjustRightInd/>
              <w:ind w:firstLine="0"/>
              <w:contextualSpacing/>
              <w:jc w:val="center"/>
              <w:rPr>
                <w:rFonts w:ascii="Times New Roman" w:hAnsi="Times New Roman"/>
                <w:sz w:val="24"/>
                <w:szCs w:val="24"/>
                <w:lang w:eastAsia="ar-SA"/>
              </w:rPr>
            </w:pPr>
            <w:r w:rsidRPr="00A05199">
              <w:rPr>
                <w:rFonts w:ascii="Times New Roman" w:hAnsi="Times New Roman"/>
                <w:sz w:val="24"/>
                <w:szCs w:val="24"/>
                <w:lang w:eastAsia="ar-SA"/>
              </w:rPr>
              <w:t>Описание нарушения</w:t>
            </w:r>
          </w:p>
        </w:tc>
      </w:tr>
      <w:tr w:rsidR="00463E34" w:rsidRPr="00A05199" w:rsidTr="003950DB">
        <w:trPr>
          <w:trHeight w:val="271"/>
        </w:trPr>
        <w:tc>
          <w:tcPr>
            <w:tcW w:w="6487" w:type="dxa"/>
          </w:tcPr>
          <w:p w:rsidR="00463E34" w:rsidRPr="00A05199" w:rsidRDefault="00463E34" w:rsidP="00463E34">
            <w:pPr>
              <w:widowControl/>
              <w:suppressAutoHyphens/>
              <w:ind w:firstLine="0"/>
              <w:rPr>
                <w:rFonts w:ascii="Times New Roman" w:hAnsi="Times New Roman"/>
                <w:sz w:val="24"/>
                <w:szCs w:val="24"/>
                <w:lang w:eastAsia="ar-SA"/>
              </w:rPr>
            </w:pPr>
          </w:p>
        </w:tc>
        <w:tc>
          <w:tcPr>
            <w:tcW w:w="3686" w:type="dxa"/>
          </w:tcPr>
          <w:p w:rsidR="00463E34" w:rsidRPr="00A05199" w:rsidRDefault="00463E34" w:rsidP="00463E34">
            <w:pPr>
              <w:widowControl/>
              <w:suppressAutoHyphens/>
              <w:autoSpaceDE/>
              <w:autoSpaceDN/>
              <w:adjustRightInd/>
              <w:ind w:firstLine="0"/>
              <w:contextualSpacing/>
              <w:rPr>
                <w:rFonts w:ascii="Times New Roman" w:hAnsi="Times New Roman"/>
                <w:sz w:val="24"/>
                <w:szCs w:val="24"/>
                <w:lang w:eastAsia="ar-SA"/>
              </w:rPr>
            </w:pPr>
          </w:p>
        </w:tc>
      </w:tr>
      <w:tr w:rsidR="00463E34" w:rsidRPr="00A05199" w:rsidTr="003950DB">
        <w:trPr>
          <w:trHeight w:val="253"/>
        </w:trPr>
        <w:tc>
          <w:tcPr>
            <w:tcW w:w="6487" w:type="dxa"/>
          </w:tcPr>
          <w:p w:rsidR="00463E34" w:rsidRPr="00A05199" w:rsidRDefault="00463E34" w:rsidP="00463E34">
            <w:pPr>
              <w:widowControl/>
              <w:suppressAutoHyphens/>
              <w:ind w:firstLine="0"/>
              <w:rPr>
                <w:rFonts w:ascii="Times New Roman" w:hAnsi="Times New Roman"/>
                <w:sz w:val="24"/>
                <w:szCs w:val="24"/>
                <w:lang w:eastAsia="ar-SA"/>
              </w:rPr>
            </w:pPr>
          </w:p>
        </w:tc>
        <w:tc>
          <w:tcPr>
            <w:tcW w:w="3686" w:type="dxa"/>
          </w:tcPr>
          <w:p w:rsidR="00463E34" w:rsidRPr="00A05199" w:rsidRDefault="00463E34" w:rsidP="00463E34">
            <w:pPr>
              <w:widowControl/>
              <w:suppressAutoHyphens/>
              <w:autoSpaceDE/>
              <w:autoSpaceDN/>
              <w:adjustRightInd/>
              <w:ind w:firstLine="0"/>
              <w:contextualSpacing/>
              <w:rPr>
                <w:rFonts w:ascii="Times New Roman" w:hAnsi="Times New Roman"/>
                <w:sz w:val="24"/>
                <w:szCs w:val="24"/>
                <w:lang w:eastAsia="ar-SA"/>
              </w:rPr>
            </w:pPr>
          </w:p>
        </w:tc>
      </w:tr>
      <w:tr w:rsidR="00463E34" w:rsidRPr="00A05199" w:rsidTr="003950DB">
        <w:trPr>
          <w:trHeight w:val="285"/>
        </w:trPr>
        <w:tc>
          <w:tcPr>
            <w:tcW w:w="6487" w:type="dxa"/>
          </w:tcPr>
          <w:p w:rsidR="00463E34" w:rsidRPr="00A05199" w:rsidRDefault="00463E34" w:rsidP="00463E34">
            <w:pPr>
              <w:widowControl/>
              <w:suppressAutoHyphens/>
              <w:ind w:firstLine="0"/>
              <w:rPr>
                <w:rFonts w:ascii="Times New Roman" w:hAnsi="Times New Roman"/>
                <w:sz w:val="24"/>
                <w:szCs w:val="24"/>
                <w:lang w:eastAsia="ar-SA"/>
              </w:rPr>
            </w:pPr>
          </w:p>
        </w:tc>
        <w:tc>
          <w:tcPr>
            <w:tcW w:w="3686" w:type="dxa"/>
          </w:tcPr>
          <w:p w:rsidR="00463E34" w:rsidRPr="00A05199" w:rsidRDefault="00463E34" w:rsidP="00463E34">
            <w:pPr>
              <w:widowControl/>
              <w:suppressAutoHyphens/>
              <w:autoSpaceDE/>
              <w:autoSpaceDN/>
              <w:adjustRightInd/>
              <w:ind w:firstLine="0"/>
              <w:contextualSpacing/>
              <w:rPr>
                <w:rFonts w:ascii="Times New Roman" w:hAnsi="Times New Roman"/>
                <w:sz w:val="24"/>
                <w:szCs w:val="24"/>
                <w:lang w:eastAsia="ar-SA"/>
              </w:rPr>
            </w:pPr>
          </w:p>
        </w:tc>
      </w:tr>
    </w:tbl>
    <w:p w:rsidR="00463E34" w:rsidRPr="00A05199" w:rsidRDefault="00463E34" w:rsidP="00463E34">
      <w:pPr>
        <w:widowControl/>
        <w:suppressAutoHyphens/>
        <w:ind w:firstLine="0"/>
        <w:rPr>
          <w:rFonts w:ascii="Times New Roman" w:eastAsia="Calibri" w:hAnsi="Times New Roman"/>
          <w:sz w:val="24"/>
          <w:szCs w:val="24"/>
          <w:lang w:eastAsia="ar-SA"/>
        </w:rPr>
      </w:pPr>
    </w:p>
    <w:p w:rsidR="00463E34" w:rsidRPr="00A05199" w:rsidRDefault="00463E34" w:rsidP="003950DB">
      <w:pPr>
        <w:widowControl/>
        <w:suppressAutoHyphens/>
        <w:ind w:firstLine="709"/>
        <w:jc w:val="left"/>
        <w:rPr>
          <w:rFonts w:ascii="Times New Roman" w:eastAsia="Calibri" w:hAnsi="Times New Roman"/>
          <w:sz w:val="24"/>
          <w:szCs w:val="24"/>
          <w:lang w:eastAsia="ar-SA"/>
        </w:rPr>
      </w:pPr>
      <w:r w:rsidRPr="00A05199">
        <w:rPr>
          <w:rFonts w:ascii="Times New Roman" w:eastAsia="Calibri" w:hAnsi="Times New Roman"/>
          <w:sz w:val="24"/>
          <w:szCs w:val="24"/>
          <w:lang w:eastAsia="ar-SA"/>
        </w:rPr>
        <w:t>Дополнительно информируем, что ______________</w:t>
      </w:r>
      <w:r w:rsidR="003950DB">
        <w:rPr>
          <w:rFonts w:ascii="Times New Roman" w:eastAsia="Calibri" w:hAnsi="Times New Roman"/>
          <w:sz w:val="24"/>
          <w:szCs w:val="24"/>
          <w:lang w:eastAsia="ar-SA"/>
        </w:rPr>
        <w:t>__________________________________</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eastAsia="Calibri" w:hAnsi="Times New Roman"/>
          <w:sz w:val="24"/>
          <w:szCs w:val="24"/>
          <w:lang w:eastAsia="ar-SA"/>
        </w:rPr>
        <w:t>______________________________________________________________________</w:t>
      </w:r>
      <w:r w:rsidR="003950DB">
        <w:rPr>
          <w:rFonts w:ascii="Times New Roman" w:eastAsia="Calibri" w:hAnsi="Times New Roman"/>
          <w:sz w:val="24"/>
          <w:szCs w:val="24"/>
          <w:lang w:eastAsia="ar-SA"/>
        </w:rPr>
        <w:t>______________</w:t>
      </w:r>
    </w:p>
    <w:p w:rsidR="00463E34" w:rsidRPr="00A05199" w:rsidRDefault="00463E34" w:rsidP="00463E34">
      <w:pPr>
        <w:widowControl/>
        <w:suppressAutoHyphens/>
        <w:ind w:firstLine="0"/>
        <w:jc w:val="center"/>
        <w:rPr>
          <w:rFonts w:ascii="Times New Roman" w:eastAsia="Calibri" w:hAnsi="Times New Roman"/>
          <w:sz w:val="24"/>
          <w:szCs w:val="24"/>
          <w:lang w:eastAsia="ar-SA"/>
        </w:rPr>
      </w:pPr>
      <w:r w:rsidRPr="00A05199">
        <w:rPr>
          <w:rFonts w:ascii="Times New Roman" w:hAnsi="Times New Roman"/>
          <w:i/>
          <w:sz w:val="24"/>
          <w:szCs w:val="24"/>
          <w:lang w:eastAsia="ar-SA"/>
        </w:rPr>
        <w:t>(указывается информация необходимая для устранения причин отказа в предоставлении</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eastAsia="Calibri" w:hAnsi="Times New Roman"/>
          <w:sz w:val="24"/>
          <w:szCs w:val="24"/>
          <w:lang w:eastAsia="ar-SA"/>
        </w:rPr>
        <w:t>______________________________________________________________________</w:t>
      </w:r>
    </w:p>
    <w:p w:rsidR="00463E34" w:rsidRPr="00A05199" w:rsidRDefault="00463E34" w:rsidP="00463E34">
      <w:pPr>
        <w:widowControl/>
        <w:suppressAutoHyphens/>
        <w:ind w:firstLine="0"/>
        <w:jc w:val="center"/>
        <w:rPr>
          <w:rFonts w:ascii="Times New Roman" w:eastAsia="Calibri" w:hAnsi="Times New Roman"/>
          <w:sz w:val="24"/>
          <w:szCs w:val="24"/>
          <w:lang w:eastAsia="ar-SA"/>
        </w:rPr>
      </w:pPr>
      <w:r w:rsidRPr="00A05199">
        <w:rPr>
          <w:rFonts w:ascii="Times New Roman" w:hAnsi="Times New Roman"/>
          <w:i/>
          <w:sz w:val="24"/>
          <w:szCs w:val="24"/>
          <w:lang w:eastAsia="ar-SA"/>
        </w:rPr>
        <w:t>муниципальной услуги, а также иная дополнительная информация при наличии).</w:t>
      </w:r>
    </w:p>
    <w:p w:rsidR="00463E34" w:rsidRPr="00A05199" w:rsidRDefault="00463E34" w:rsidP="00463E34">
      <w:pPr>
        <w:widowControl/>
        <w:suppressAutoHyphens/>
        <w:ind w:firstLine="0"/>
        <w:jc w:val="center"/>
        <w:rPr>
          <w:rFonts w:ascii="Times New Roman" w:hAnsi="Times New Roman"/>
          <w:i/>
          <w:sz w:val="24"/>
          <w:szCs w:val="24"/>
          <w:lang w:eastAsia="ar-SA"/>
        </w:rPr>
      </w:pPr>
      <w:r w:rsidRPr="00A05199">
        <w:rPr>
          <w:rFonts w:ascii="Times New Roman" w:eastAsia="Calibri" w:hAnsi="Times New Roman"/>
          <w:sz w:val="24"/>
          <w:szCs w:val="24"/>
          <w:lang w:eastAsia="ar-SA"/>
        </w:rPr>
        <w:t>________________________________________________________________________</w:t>
      </w:r>
      <w:r w:rsidR="003950DB">
        <w:rPr>
          <w:rFonts w:ascii="Times New Roman" w:eastAsia="Calibri" w:hAnsi="Times New Roman"/>
          <w:sz w:val="24"/>
          <w:szCs w:val="24"/>
          <w:lang w:eastAsia="ar-SA"/>
        </w:rPr>
        <w:t>_</w:t>
      </w:r>
      <w:r w:rsidR="003950DB">
        <w:rPr>
          <w:rFonts w:ascii="Times New Roman" w:hAnsi="Times New Roman"/>
          <w:sz w:val="24"/>
          <w:szCs w:val="24"/>
          <w:lang w:eastAsia="ar-SA"/>
        </w:rPr>
        <w:t>___________</w:t>
      </w:r>
    </w:p>
    <w:p w:rsidR="00463E34" w:rsidRPr="00A05199" w:rsidRDefault="00463E34" w:rsidP="00463E34">
      <w:pPr>
        <w:widowControl/>
        <w:suppressAutoHyphens/>
        <w:ind w:firstLine="709"/>
        <w:rPr>
          <w:rFonts w:ascii="Times New Roman" w:eastAsia="Calibri" w:hAnsi="Times New Roman"/>
          <w:sz w:val="24"/>
          <w:szCs w:val="24"/>
          <w:lang w:eastAsia="ar-SA"/>
        </w:rPr>
      </w:pPr>
      <w:r w:rsidRPr="00A05199">
        <w:rPr>
          <w:rFonts w:ascii="Times New Roman" w:eastAsia="Calibri" w:hAnsi="Times New Roman"/>
          <w:sz w:val="24"/>
          <w:szCs w:val="24"/>
          <w:lang w:eastAsia="ar-SA"/>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63E34" w:rsidRPr="00A05199" w:rsidRDefault="00463E34" w:rsidP="00A05199">
      <w:pPr>
        <w:widowControl/>
        <w:suppressAutoHyphens/>
        <w:autoSpaceDE/>
        <w:autoSpaceDN/>
        <w:adjustRightInd/>
        <w:ind w:firstLine="709"/>
        <w:rPr>
          <w:rFonts w:ascii="Times New Roman" w:hAnsi="Times New Roman"/>
          <w:sz w:val="24"/>
          <w:szCs w:val="24"/>
          <w:lang w:eastAsia="ar-SA"/>
        </w:rPr>
      </w:pPr>
      <w:r w:rsidRPr="00A05199">
        <w:rPr>
          <w:rFonts w:ascii="Times New Roman" w:hAnsi="Times New Roman"/>
          <w:sz w:val="24"/>
          <w:szCs w:val="24"/>
          <w:lang w:eastAsia="ar-SA"/>
        </w:rPr>
        <w:t xml:space="preserve">В случае если отказ требует очной консультации, Вы можете обратиться </w:t>
      </w:r>
      <w:r w:rsidRPr="00A05199">
        <w:rPr>
          <w:rFonts w:ascii="Times New Roman" w:hAnsi="Times New Roman"/>
          <w:sz w:val="24"/>
          <w:szCs w:val="24"/>
          <w:lang w:eastAsia="ar-SA"/>
        </w:rPr>
        <w:br/>
        <w:t>за консультацией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4" w:anchor="services/info?id=6909@egService" w:history="1"/>
      <w:r w:rsidRPr="00A05199">
        <w:rPr>
          <w:rFonts w:ascii="Times New Roman" w:hAnsi="Times New Roman"/>
          <w:sz w:val="24"/>
          <w:szCs w:val="24"/>
          <w:lang w:eastAsia="ar-SA"/>
        </w:rPr>
        <w:t>.</w:t>
      </w:r>
    </w:p>
    <w:tbl>
      <w:tblPr>
        <w:tblW w:w="0" w:type="auto"/>
        <w:tblLayout w:type="fixed"/>
        <w:tblLook w:val="0000" w:firstRow="0" w:lastRow="0" w:firstColumn="0" w:lastColumn="0" w:noHBand="0" w:noVBand="0"/>
      </w:tblPr>
      <w:tblGrid>
        <w:gridCol w:w="2376"/>
        <w:gridCol w:w="3516"/>
        <w:gridCol w:w="3386"/>
      </w:tblGrid>
      <w:tr w:rsidR="00463E34" w:rsidRPr="00A05199" w:rsidTr="00463E34">
        <w:tc>
          <w:tcPr>
            <w:tcW w:w="2376" w:type="dxa"/>
            <w:shd w:val="clear" w:color="auto" w:fill="auto"/>
          </w:tcPr>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«__</w:t>
            </w:r>
            <w:proofErr w:type="gramStart"/>
            <w:r w:rsidRPr="00A05199">
              <w:rPr>
                <w:rFonts w:ascii="Times New Roman" w:hAnsi="Times New Roman"/>
                <w:sz w:val="24"/>
                <w:szCs w:val="24"/>
                <w:lang w:eastAsia="ar-SA"/>
              </w:rPr>
              <w:t>_»_</w:t>
            </w:r>
            <w:proofErr w:type="gramEnd"/>
            <w:r w:rsidRPr="00A05199">
              <w:rPr>
                <w:rFonts w:ascii="Times New Roman" w:hAnsi="Times New Roman"/>
                <w:sz w:val="24"/>
                <w:szCs w:val="24"/>
                <w:lang w:eastAsia="ar-SA"/>
              </w:rPr>
              <w:t>___________г</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(дата)</w:t>
            </w:r>
          </w:p>
        </w:tc>
        <w:tc>
          <w:tcPr>
            <w:tcW w:w="3516" w:type="dxa"/>
            <w:shd w:val="clear" w:color="auto" w:fill="auto"/>
          </w:tcPr>
          <w:p w:rsidR="00463E34" w:rsidRPr="00A05199" w:rsidRDefault="00463E34" w:rsidP="00463E34">
            <w:pPr>
              <w:widowControl/>
              <w:suppressAutoHyphens/>
              <w:autoSpaceDE/>
              <w:autoSpaceDN/>
              <w:adjustRightInd/>
              <w:ind w:firstLine="0"/>
              <w:jc w:val="left"/>
              <w:rPr>
                <w:rFonts w:ascii="Times New Roman" w:hAnsi="Times New Roman"/>
                <w:sz w:val="24"/>
                <w:szCs w:val="24"/>
                <w:lang w:val="en-US" w:eastAsia="ar-SA"/>
              </w:rPr>
            </w:pP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_____________________</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(должность)</w:t>
            </w:r>
          </w:p>
        </w:tc>
        <w:tc>
          <w:tcPr>
            <w:tcW w:w="3386" w:type="dxa"/>
            <w:shd w:val="clear" w:color="auto" w:fill="auto"/>
            <w:vAlign w:val="bottom"/>
          </w:tcPr>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_____________/________/</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(подпись, Ф.И.О.)</w:t>
            </w:r>
          </w:p>
        </w:tc>
      </w:tr>
    </w:tbl>
    <w:p w:rsidR="00463E34" w:rsidRPr="00A05199" w:rsidRDefault="00463E34" w:rsidP="00A05199">
      <w:pPr>
        <w:widowControl/>
        <w:suppressAutoHyphens/>
        <w:autoSpaceDE/>
        <w:autoSpaceDN/>
        <w:adjustRightInd/>
        <w:ind w:firstLine="0"/>
        <w:jc w:val="left"/>
        <w:rPr>
          <w:rStyle w:val="affc"/>
          <w:rFonts w:ascii="Times New Roman" w:hAnsi="Times New Roman"/>
          <w:sz w:val="24"/>
          <w:szCs w:val="24"/>
          <w:lang w:eastAsia="ar-SA"/>
        </w:rPr>
        <w:sectPr w:rsidR="00463E34" w:rsidRPr="00A05199" w:rsidSect="00494977">
          <w:pgSz w:w="11906" w:h="16838"/>
          <w:pgMar w:top="1134" w:right="567" w:bottom="1134" w:left="1134" w:header="720" w:footer="720" w:gutter="0"/>
          <w:cols w:space="720"/>
          <w:noEndnote/>
        </w:sectPr>
      </w:pPr>
    </w:p>
    <w:p w:rsidR="009C28C9" w:rsidRPr="009C28C9" w:rsidRDefault="009C28C9" w:rsidP="009C28C9">
      <w:pPr>
        <w:jc w:val="right"/>
        <w:rPr>
          <w:rFonts w:ascii="Times New Roman" w:hAnsi="Times New Roman"/>
          <w:color w:val="000000" w:themeColor="text1"/>
          <w:sz w:val="28"/>
          <w:szCs w:val="28"/>
        </w:rPr>
      </w:pPr>
      <w:r w:rsidRPr="009C28C9">
        <w:rPr>
          <w:rFonts w:ascii="Times New Roman" w:hAnsi="Times New Roman"/>
          <w:color w:val="000000" w:themeColor="text1"/>
          <w:sz w:val="28"/>
          <w:szCs w:val="28"/>
        </w:rPr>
        <w:lastRenderedPageBreak/>
        <w:t xml:space="preserve">Приложение </w:t>
      </w:r>
      <w:r w:rsidR="00201A8C">
        <w:rPr>
          <w:rFonts w:ascii="Times New Roman" w:hAnsi="Times New Roman"/>
          <w:color w:val="000000" w:themeColor="text1"/>
          <w:sz w:val="28"/>
          <w:szCs w:val="28"/>
        </w:rPr>
        <w:t xml:space="preserve">№ </w:t>
      </w:r>
      <w:r w:rsidR="00F25FF5">
        <w:rPr>
          <w:rFonts w:ascii="Times New Roman" w:hAnsi="Times New Roman"/>
          <w:color w:val="000000" w:themeColor="text1"/>
          <w:sz w:val="28"/>
          <w:szCs w:val="28"/>
        </w:rPr>
        <w:t>8</w:t>
      </w:r>
    </w:p>
    <w:p w:rsidR="009C28C9" w:rsidRPr="009C28C9" w:rsidRDefault="009C28C9" w:rsidP="009C28C9">
      <w:pPr>
        <w:ind w:firstLine="698"/>
        <w:jc w:val="right"/>
        <w:rPr>
          <w:rFonts w:ascii="Times New Roman" w:hAnsi="Times New Roman"/>
          <w:color w:val="000000" w:themeColor="text1"/>
          <w:sz w:val="28"/>
          <w:szCs w:val="28"/>
        </w:rPr>
      </w:pPr>
      <w:r w:rsidRPr="009C28C9">
        <w:rPr>
          <w:rFonts w:ascii="Times New Roman" w:hAnsi="Times New Roman"/>
          <w:color w:val="000000" w:themeColor="text1"/>
          <w:sz w:val="28"/>
          <w:szCs w:val="28"/>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
        <w:gridCol w:w="2014"/>
        <w:gridCol w:w="1477"/>
        <w:gridCol w:w="1078"/>
        <w:gridCol w:w="399"/>
        <w:gridCol w:w="810"/>
        <w:gridCol w:w="134"/>
        <w:gridCol w:w="403"/>
        <w:gridCol w:w="536"/>
        <w:gridCol w:w="941"/>
        <w:gridCol w:w="268"/>
        <w:gridCol w:w="807"/>
        <w:gridCol w:w="134"/>
        <w:gridCol w:w="134"/>
        <w:gridCol w:w="134"/>
        <w:gridCol w:w="267"/>
        <w:gridCol w:w="402"/>
        <w:gridCol w:w="1077"/>
        <w:gridCol w:w="668"/>
        <w:gridCol w:w="2277"/>
      </w:tblGrid>
      <w:tr w:rsidR="007F61C3" w:rsidRPr="009C28C9" w:rsidTr="00915A05">
        <w:trPr>
          <w:trHeight w:val="271"/>
        </w:trPr>
        <w:tc>
          <w:tcPr>
            <w:tcW w:w="6448" w:type="dxa"/>
            <w:gridSpan w:val="6"/>
            <w:tcBorders>
              <w:top w:val="nil"/>
              <w:left w:val="nil"/>
              <w:bottom w:val="nil"/>
              <w:right w:val="nil"/>
            </w:tcBorders>
          </w:tcPr>
          <w:p w:rsidR="007F61C3" w:rsidRPr="009C28C9" w:rsidRDefault="007F61C3" w:rsidP="007F61C3">
            <w:pPr>
              <w:ind w:firstLine="0"/>
              <w:jc w:val="right"/>
              <w:rPr>
                <w:rFonts w:ascii="Times New Roman" w:hAnsi="Times New Roman"/>
                <w:color w:val="000000" w:themeColor="text1"/>
                <w:sz w:val="28"/>
                <w:szCs w:val="28"/>
              </w:rPr>
            </w:pPr>
            <w:r w:rsidRPr="009C28C9">
              <w:rPr>
                <w:rFonts w:ascii="Times New Roman" w:hAnsi="Times New Roman"/>
                <w:b/>
                <w:bCs/>
                <w:color w:val="000000" w:themeColor="text1"/>
                <w:sz w:val="28"/>
                <w:szCs w:val="28"/>
              </w:rPr>
              <w:t xml:space="preserve">Акт </w:t>
            </w:r>
            <w:r w:rsidR="00042DCA">
              <w:rPr>
                <w:rFonts w:ascii="Times New Roman" w:hAnsi="Times New Roman"/>
                <w:b/>
                <w:bCs/>
                <w:color w:val="000000" w:themeColor="text1"/>
                <w:sz w:val="28"/>
                <w:szCs w:val="28"/>
              </w:rPr>
              <w:t>№</w:t>
            </w:r>
          </w:p>
        </w:tc>
        <w:tc>
          <w:tcPr>
            <w:tcW w:w="1073" w:type="dxa"/>
            <w:gridSpan w:val="3"/>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7107" w:type="dxa"/>
            <w:gridSpan w:val="11"/>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449"/>
        </w:trPr>
        <w:tc>
          <w:tcPr>
            <w:tcW w:w="14630" w:type="dxa"/>
            <w:gridSpan w:val="20"/>
            <w:tcBorders>
              <w:top w:val="nil"/>
              <w:left w:val="nil"/>
              <w:bottom w:val="nil"/>
              <w:right w:val="nil"/>
            </w:tcBorders>
          </w:tcPr>
          <w:p w:rsidR="007F61C3" w:rsidRPr="009C28C9" w:rsidRDefault="007F61C3" w:rsidP="007F61C3">
            <w:pPr>
              <w:spacing w:before="108" w:after="108"/>
              <w:ind w:firstLine="0"/>
              <w:jc w:val="center"/>
              <w:outlineLvl w:val="0"/>
              <w:rPr>
                <w:rFonts w:ascii="Times New Roman" w:hAnsi="Times New Roman"/>
                <w:b/>
                <w:bCs/>
                <w:color w:val="000000" w:themeColor="text1"/>
                <w:sz w:val="28"/>
                <w:szCs w:val="28"/>
              </w:rPr>
            </w:pPr>
            <w:r w:rsidRPr="009C28C9">
              <w:rPr>
                <w:rFonts w:ascii="Times New Roman" w:hAnsi="Times New Roman"/>
                <w:b/>
                <w:bCs/>
                <w:color w:val="000000" w:themeColor="text1"/>
                <w:sz w:val="28"/>
                <w:szCs w:val="28"/>
              </w:rPr>
              <w:t>обследования зеленых насаждений,</w:t>
            </w:r>
          </w:p>
        </w:tc>
      </w:tr>
      <w:tr w:rsidR="007F61C3" w:rsidRPr="009C28C9" w:rsidTr="00915A05">
        <w:trPr>
          <w:trHeight w:val="271"/>
        </w:trPr>
        <w:tc>
          <w:tcPr>
            <w:tcW w:w="6582" w:type="dxa"/>
            <w:gridSpan w:val="7"/>
            <w:tcBorders>
              <w:top w:val="nil"/>
              <w:left w:val="nil"/>
              <w:bottom w:val="nil"/>
              <w:right w:val="nil"/>
            </w:tcBorders>
          </w:tcPr>
          <w:p w:rsidR="007F61C3" w:rsidRPr="009C28C9" w:rsidRDefault="007F61C3" w:rsidP="007F61C3">
            <w:pPr>
              <w:ind w:firstLine="0"/>
              <w:jc w:val="right"/>
              <w:rPr>
                <w:rFonts w:ascii="Times New Roman" w:hAnsi="Times New Roman"/>
                <w:color w:val="000000" w:themeColor="text1"/>
                <w:sz w:val="28"/>
                <w:szCs w:val="28"/>
              </w:rPr>
            </w:pPr>
            <w:r w:rsidRPr="009C28C9">
              <w:rPr>
                <w:rFonts w:ascii="Times New Roman" w:hAnsi="Times New Roman"/>
                <w:b/>
                <w:bCs/>
                <w:color w:val="000000" w:themeColor="text1"/>
                <w:sz w:val="28"/>
                <w:szCs w:val="28"/>
              </w:rPr>
              <w:t>произрастающих по адресу:</w:t>
            </w:r>
          </w:p>
        </w:tc>
        <w:tc>
          <w:tcPr>
            <w:tcW w:w="3223" w:type="dxa"/>
            <w:gridSpan w:val="7"/>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48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w:t>
            </w:r>
          </w:p>
        </w:tc>
      </w:tr>
      <w:tr w:rsidR="007F61C3" w:rsidRPr="009C28C9" w:rsidTr="00915A05">
        <w:trPr>
          <w:trHeight w:val="271"/>
        </w:trPr>
        <w:tc>
          <w:tcPr>
            <w:tcW w:w="6448"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7"/>
            <w:tcBorders>
              <w:top w:val="single" w:sz="4" w:space="0" w:color="auto"/>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4957" w:type="dxa"/>
            <w:gridSpan w:val="7"/>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62"/>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с. _______________</w:t>
            </w:r>
          </w:p>
        </w:tc>
        <w:tc>
          <w:tcPr>
            <w:tcW w:w="4298" w:type="dxa"/>
            <w:gridSpan w:val="8"/>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402" w:type="dxa"/>
            <w:gridSpan w:val="3"/>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w:t>
            </w:r>
          </w:p>
        </w:tc>
        <w:tc>
          <w:tcPr>
            <w:tcW w:w="267" w:type="dxa"/>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402" w:type="dxa"/>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w:t>
            </w:r>
          </w:p>
        </w:tc>
        <w:tc>
          <w:tcPr>
            <w:tcW w:w="1745" w:type="dxa"/>
            <w:gridSpan w:val="2"/>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2274" w:type="dxa"/>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20___ г.</w:t>
            </w: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Комиссия в составе:</w:t>
            </w: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62"/>
        </w:trPr>
        <w:tc>
          <w:tcPr>
            <w:tcW w:w="14630" w:type="dxa"/>
            <w:gridSpan w:val="20"/>
            <w:tcBorders>
              <w:top w:val="single" w:sz="4" w:space="0" w:color="auto"/>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542"/>
        </w:trPr>
        <w:tc>
          <w:tcPr>
            <w:tcW w:w="14630" w:type="dxa"/>
            <w:gridSpan w:val="2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Провела обследование зеленых насаждений по адресу _______________________________________________________________________</w:t>
            </w: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1341"/>
        </w:trPr>
        <w:tc>
          <w:tcPr>
            <w:tcW w:w="670" w:type="dxa"/>
            <w:tcBorders>
              <w:top w:val="single" w:sz="4" w:space="0" w:color="auto"/>
              <w:bottom w:val="single" w:sz="4" w:space="0" w:color="auto"/>
              <w:right w:val="single" w:sz="4" w:space="0" w:color="auto"/>
            </w:tcBorders>
          </w:tcPr>
          <w:p w:rsidR="007F61C3" w:rsidRPr="009C28C9" w:rsidRDefault="00915A05" w:rsidP="007F61C3">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п/п</w:t>
            </w:r>
          </w:p>
        </w:tc>
        <w:tc>
          <w:tcPr>
            <w:tcW w:w="2014"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Вид зелёных насаждений</w:t>
            </w:r>
          </w:p>
        </w:tc>
        <w:tc>
          <w:tcPr>
            <w:tcW w:w="1477"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Возраст (лет)</w:t>
            </w:r>
          </w:p>
        </w:tc>
        <w:tc>
          <w:tcPr>
            <w:tcW w:w="1477" w:type="dxa"/>
            <w:gridSpan w:val="2"/>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Высота (м)</w:t>
            </w:r>
          </w:p>
        </w:tc>
        <w:tc>
          <w:tcPr>
            <w:tcW w:w="1346"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Диаметр ствола (см)</w:t>
            </w:r>
          </w:p>
        </w:tc>
        <w:tc>
          <w:tcPr>
            <w:tcW w:w="1745"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Количество (шт.)</w:t>
            </w:r>
          </w:p>
        </w:tc>
        <w:tc>
          <w:tcPr>
            <w:tcW w:w="2955" w:type="dxa"/>
            <w:gridSpan w:val="7"/>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Качественное состояние зеленого насаждения (хорошее, удовлетворительное, неудовлетворительное)</w:t>
            </w:r>
          </w:p>
        </w:tc>
        <w:tc>
          <w:tcPr>
            <w:tcW w:w="2943" w:type="dxa"/>
            <w:gridSpan w:val="2"/>
            <w:tcBorders>
              <w:top w:val="single" w:sz="4" w:space="0" w:color="auto"/>
              <w:left w:val="single" w:sz="4" w:space="0" w:color="auto"/>
              <w:bottom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Краткая характеристика состояния зеленого насаждения</w:t>
            </w:r>
          </w:p>
        </w:tc>
      </w:tr>
      <w:tr w:rsidR="007F61C3" w:rsidRPr="009C28C9" w:rsidTr="00915A05">
        <w:trPr>
          <w:trHeight w:val="271"/>
        </w:trPr>
        <w:tc>
          <w:tcPr>
            <w:tcW w:w="670" w:type="dxa"/>
            <w:tcBorders>
              <w:top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1.</w:t>
            </w:r>
          </w:p>
        </w:tc>
        <w:tc>
          <w:tcPr>
            <w:tcW w:w="2014"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477"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477" w:type="dxa"/>
            <w:gridSpan w:val="2"/>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346"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745"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55" w:type="dxa"/>
            <w:gridSpan w:val="7"/>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43" w:type="dxa"/>
            <w:gridSpan w:val="2"/>
            <w:tcBorders>
              <w:top w:val="single" w:sz="4" w:space="0" w:color="auto"/>
              <w:left w:val="single" w:sz="4" w:space="0" w:color="auto"/>
              <w:bottom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6985" w:type="dxa"/>
            <w:gridSpan w:val="8"/>
            <w:tcBorders>
              <w:top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Итого:</w:t>
            </w:r>
          </w:p>
        </w:tc>
        <w:tc>
          <w:tcPr>
            <w:tcW w:w="1745"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55" w:type="dxa"/>
            <w:gridSpan w:val="7"/>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43" w:type="dxa"/>
            <w:gridSpan w:val="2"/>
            <w:tcBorders>
              <w:top w:val="single" w:sz="4" w:space="0" w:color="auto"/>
              <w:left w:val="single" w:sz="4" w:space="0" w:color="auto"/>
              <w:bottom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449"/>
        </w:trPr>
        <w:tc>
          <w:tcPr>
            <w:tcW w:w="14630" w:type="dxa"/>
            <w:gridSpan w:val="20"/>
            <w:tcBorders>
              <w:top w:val="nil"/>
              <w:left w:val="nil"/>
              <w:bottom w:val="nil"/>
              <w:right w:val="nil"/>
            </w:tcBorders>
          </w:tcPr>
          <w:p w:rsidR="007F61C3" w:rsidRPr="009C28C9" w:rsidRDefault="007F61C3" w:rsidP="007F61C3">
            <w:pPr>
              <w:spacing w:before="108" w:after="108"/>
              <w:ind w:firstLine="0"/>
              <w:jc w:val="center"/>
              <w:outlineLvl w:val="0"/>
              <w:rPr>
                <w:rFonts w:ascii="Times New Roman" w:hAnsi="Times New Roman"/>
                <w:b/>
                <w:bCs/>
                <w:color w:val="000000" w:themeColor="text1"/>
                <w:sz w:val="28"/>
                <w:szCs w:val="28"/>
              </w:rPr>
            </w:pPr>
            <w:r w:rsidRPr="009C28C9">
              <w:rPr>
                <w:rFonts w:ascii="Times New Roman" w:hAnsi="Times New Roman"/>
                <w:b/>
                <w:bCs/>
                <w:color w:val="000000" w:themeColor="text1"/>
                <w:sz w:val="28"/>
                <w:szCs w:val="28"/>
              </w:rPr>
              <w:t>Заключение комиссии:</w:t>
            </w:r>
          </w:p>
        </w:tc>
      </w:tr>
      <w:tr w:rsidR="007F61C3" w:rsidRPr="009C28C9" w:rsidTr="00915A05">
        <w:trPr>
          <w:trHeight w:val="262"/>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593"/>
        </w:trPr>
        <w:tc>
          <w:tcPr>
            <w:tcW w:w="14630" w:type="dxa"/>
            <w:gridSpan w:val="20"/>
            <w:tcBorders>
              <w:top w:val="nil"/>
              <w:left w:val="nil"/>
              <w:bottom w:val="nil"/>
              <w:right w:val="nil"/>
            </w:tcBorders>
          </w:tcPr>
          <w:p w:rsidR="007F61C3" w:rsidRPr="00AB1458" w:rsidRDefault="007F61C3" w:rsidP="00915A05">
            <w:pPr>
              <w:spacing w:before="108" w:after="108"/>
              <w:ind w:firstLine="0"/>
              <w:outlineLvl w:val="0"/>
              <w:rPr>
                <w:rFonts w:ascii="Times New Roman" w:hAnsi="Times New Roman"/>
                <w:b/>
                <w:bCs/>
                <w:color w:val="FF0000"/>
                <w:sz w:val="28"/>
                <w:szCs w:val="28"/>
              </w:rPr>
            </w:pPr>
          </w:p>
        </w:tc>
      </w:tr>
    </w:tbl>
    <w:p w:rsidR="007F61C3" w:rsidRPr="00915A05" w:rsidRDefault="007F61C3" w:rsidP="00915A05">
      <w:pPr>
        <w:ind w:left="720" w:firstLine="0"/>
      </w:pPr>
    </w:p>
    <w:p w:rsidR="007F61C3" w:rsidRPr="009C28C9" w:rsidRDefault="007F61C3" w:rsidP="007F61C3">
      <w:pPr>
        <w:ind w:firstLine="0"/>
        <w:jc w:val="left"/>
        <w:rPr>
          <w:rFonts w:ascii="Times New Roman" w:hAnsi="Times New Roman"/>
          <w:color w:val="000000" w:themeColor="text1"/>
          <w:sz w:val="28"/>
          <w:szCs w:val="28"/>
        </w:rPr>
        <w:sectPr w:rsidR="007F61C3" w:rsidRPr="009C28C9" w:rsidSect="009C28C9">
          <w:pgSz w:w="16837" w:h="11905" w:orient="landscape"/>
          <w:pgMar w:top="1134" w:right="800" w:bottom="1440" w:left="1100" w:header="720" w:footer="720" w:gutter="0"/>
          <w:cols w:space="720"/>
          <w:noEndnote/>
        </w:sectPr>
      </w:pPr>
    </w:p>
    <w:p w:rsidR="00201A8C" w:rsidRPr="000E6B73" w:rsidRDefault="00201A8C" w:rsidP="00201A8C">
      <w:pPr>
        <w:pStyle w:val="Standard"/>
      </w:pPr>
      <w:r w:rsidRPr="000E6B73">
        <w:rPr>
          <w:sz w:val="20"/>
          <w:szCs w:val="20"/>
        </w:rPr>
        <w:lastRenderedPageBreak/>
        <w:t xml:space="preserve">                                                                                                        </w:t>
      </w:r>
    </w:p>
    <w:p w:rsidR="00201A8C" w:rsidRPr="009C28C9" w:rsidRDefault="00201A8C" w:rsidP="00201A8C">
      <w:pPr>
        <w:ind w:left="360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xml:space="preserve">№ </w:t>
      </w:r>
      <w:r w:rsidR="00F25FF5">
        <w:rPr>
          <w:rFonts w:ascii="Times New Roman" w:hAnsi="Times New Roman"/>
          <w:color w:val="000000" w:themeColor="text1"/>
          <w:sz w:val="28"/>
          <w:szCs w:val="28"/>
        </w:rPr>
        <w:t>9</w:t>
      </w:r>
    </w:p>
    <w:p w:rsidR="00201A8C" w:rsidRDefault="00201A8C" w:rsidP="00201A8C">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201A8C" w:rsidRPr="00FD6D5C" w:rsidRDefault="00201A8C" w:rsidP="00201A8C">
      <w:pPr>
        <w:pStyle w:val="HTML"/>
        <w:shd w:val="clear" w:color="auto" w:fill="FFFFFF"/>
        <w:rPr>
          <w:rFonts w:ascii="Times New Roman" w:hAnsi="Times New Roman" w:cs="Times New Roman"/>
          <w:b/>
          <w:bCs/>
          <w:sz w:val="24"/>
          <w:szCs w:val="24"/>
        </w:rPr>
      </w:pPr>
    </w:p>
    <w:p w:rsidR="00201A8C" w:rsidRPr="00FD6D5C" w:rsidRDefault="00201A8C" w:rsidP="00201A8C">
      <w:pPr>
        <w:pStyle w:val="Standard"/>
        <w:jc w:val="center"/>
        <w:rPr>
          <w:b/>
          <w:bCs/>
        </w:rPr>
      </w:pPr>
      <w:r w:rsidRPr="00FD6D5C">
        <w:rPr>
          <w:b/>
          <w:bCs/>
        </w:rPr>
        <w:t>Порубочный билет</w:t>
      </w:r>
    </w:p>
    <w:p w:rsidR="00201A8C" w:rsidRPr="00FD6D5C" w:rsidRDefault="00201A8C" w:rsidP="00201A8C">
      <w:pPr>
        <w:pStyle w:val="Standard"/>
        <w:rPr>
          <w:b/>
          <w:bCs/>
        </w:rPr>
      </w:pPr>
    </w:p>
    <w:p w:rsidR="00201A8C" w:rsidRPr="000E6B73" w:rsidRDefault="00201A8C" w:rsidP="00201A8C">
      <w:pPr>
        <w:pStyle w:val="Standard"/>
      </w:pPr>
      <w:r w:rsidRPr="000E6B73">
        <w:t xml:space="preserve"> №____                                                                                                      </w:t>
      </w:r>
      <w:r>
        <w:t>«</w:t>
      </w:r>
      <w:r w:rsidRPr="000E6B73">
        <w:t>___</w:t>
      </w:r>
      <w:r>
        <w:t>»</w:t>
      </w:r>
      <w:r w:rsidRPr="000E6B73">
        <w:t xml:space="preserve"> ________ 20__ г.</w:t>
      </w:r>
    </w:p>
    <w:p w:rsidR="00201A8C" w:rsidRPr="000E6B73" w:rsidRDefault="00201A8C" w:rsidP="00201A8C">
      <w:pPr>
        <w:pStyle w:val="Standard"/>
      </w:pPr>
    </w:p>
    <w:p w:rsidR="00201A8C" w:rsidRDefault="00201A8C" w:rsidP="00201A8C">
      <w:pPr>
        <w:pStyle w:val="Standard"/>
        <w:ind w:firstLine="540"/>
        <w:jc w:val="both"/>
      </w:pPr>
      <w:r w:rsidRPr="000E6B73">
        <w:t xml:space="preserve"> На основании: заявления № ___от </w:t>
      </w:r>
      <w:r>
        <w:t>«</w:t>
      </w:r>
      <w:r w:rsidRPr="000E6B73">
        <w:t>__</w:t>
      </w:r>
      <w:r>
        <w:t>»</w:t>
      </w:r>
      <w:r w:rsidRPr="000E6B73">
        <w:t xml:space="preserve"> _____ 20__ г., акта обследования №___ от </w:t>
      </w:r>
      <w:r>
        <w:t>«</w:t>
      </w:r>
      <w:r w:rsidRPr="000E6B73">
        <w:t>__</w:t>
      </w:r>
      <w:r>
        <w:t>»</w:t>
      </w:r>
      <w:r w:rsidRPr="000E6B73">
        <w:t xml:space="preserve"> ______ 20__ г.  </w:t>
      </w:r>
      <w:r>
        <w:t xml:space="preserve">разрешить вырубить на территории </w:t>
      </w:r>
      <w:r w:rsidR="0076249B">
        <w:t>Березовского</w:t>
      </w:r>
      <w:r w:rsidRPr="000E6B73">
        <w:rPr>
          <w:sz w:val="28"/>
          <w:szCs w:val="28"/>
        </w:rPr>
        <w:t xml:space="preserve"> </w:t>
      </w:r>
      <w:r w:rsidRPr="000E6B73">
        <w:t>сельского поселения, _____________________________</w:t>
      </w:r>
      <w:r>
        <w:t>____________________________________</w:t>
      </w:r>
      <w:r w:rsidRPr="000E6B73">
        <w:t>__</w:t>
      </w:r>
      <w:r w:rsidR="0076249B">
        <w:t>________________</w:t>
      </w:r>
    </w:p>
    <w:p w:rsidR="00201A8C" w:rsidRPr="000E6B73" w:rsidRDefault="00201A8C" w:rsidP="00201A8C">
      <w:pPr>
        <w:pStyle w:val="Standard"/>
        <w:jc w:val="both"/>
      </w:pPr>
      <w:r w:rsidRPr="000E6B73">
        <w:t>_________________________________________________________________</w:t>
      </w:r>
      <w:r>
        <w:t>_____</w:t>
      </w:r>
      <w:r w:rsidRPr="000E6B73">
        <w:t>_______</w:t>
      </w:r>
      <w:r w:rsidR="0076249B">
        <w:t>______</w:t>
      </w:r>
    </w:p>
    <w:p w:rsidR="00201A8C" w:rsidRPr="00FD6D5C" w:rsidRDefault="00201A8C" w:rsidP="00201A8C">
      <w:pPr>
        <w:pStyle w:val="Standard"/>
        <w:ind w:firstLine="540"/>
        <w:jc w:val="both"/>
        <w:rPr>
          <w:sz w:val="20"/>
          <w:szCs w:val="20"/>
        </w:rPr>
      </w:pPr>
      <w:r w:rsidRPr="00FD6D5C">
        <w:rPr>
          <w:sz w:val="20"/>
          <w:szCs w:val="20"/>
        </w:rPr>
        <w:t>(указать место расположение, адрес про</w:t>
      </w:r>
      <w:r>
        <w:rPr>
          <w:sz w:val="20"/>
          <w:szCs w:val="20"/>
        </w:rPr>
        <w:t>изведения порубочных работ</w:t>
      </w:r>
      <w:r w:rsidRPr="00FD6D5C">
        <w:rPr>
          <w:sz w:val="20"/>
          <w:szCs w:val="20"/>
        </w:rPr>
        <w:t>)</w:t>
      </w:r>
    </w:p>
    <w:p w:rsidR="00201A8C" w:rsidRPr="000E6B73" w:rsidRDefault="00201A8C" w:rsidP="00201A8C">
      <w:pPr>
        <w:pStyle w:val="Standard"/>
        <w:jc w:val="both"/>
      </w:pPr>
      <w:r w:rsidRPr="000E6B73">
        <w:t>деревьев _____,</w:t>
      </w:r>
      <w:r>
        <w:t xml:space="preserve"> </w:t>
      </w:r>
      <w:r w:rsidRPr="000E6B73">
        <w:t>в том числе: аварийных ______; усыхающих _____;</w:t>
      </w:r>
      <w:r>
        <w:t xml:space="preserve"> </w:t>
      </w:r>
      <w:r w:rsidRPr="000E6B73">
        <w:t>сухостойных</w:t>
      </w:r>
      <w:r>
        <w:t xml:space="preserve"> </w:t>
      </w:r>
      <w:r w:rsidRPr="000E6B73">
        <w:t>_____;</w:t>
      </w:r>
    </w:p>
    <w:p w:rsidR="00201A8C" w:rsidRPr="000E6B73" w:rsidRDefault="00201A8C" w:rsidP="00201A8C">
      <w:pPr>
        <w:pStyle w:val="Standard"/>
        <w:jc w:val="both"/>
      </w:pPr>
      <w:r w:rsidRPr="000E6B73">
        <w:t>утративших декоративность ____;</w:t>
      </w:r>
      <w:r>
        <w:t xml:space="preserve"> </w:t>
      </w:r>
      <w:r w:rsidRPr="000E6B73">
        <w:t>кустарников ______,</w:t>
      </w:r>
      <w:r>
        <w:t xml:space="preserve"> </w:t>
      </w:r>
      <w:r w:rsidRPr="000E6B73">
        <w:t>в том числе: полностью усохших _____; усыхающих ______;</w:t>
      </w:r>
      <w:r>
        <w:t xml:space="preserve"> </w:t>
      </w:r>
      <w:r w:rsidRPr="000E6B73">
        <w:t>самосев древесных пород с диаметром ствола до 4 см ____ шт.</w:t>
      </w:r>
    </w:p>
    <w:p w:rsidR="00201A8C" w:rsidRPr="000E6B73" w:rsidRDefault="00201A8C" w:rsidP="00201A8C">
      <w:pPr>
        <w:pStyle w:val="Standard"/>
        <w:ind w:firstLine="540"/>
        <w:jc w:val="both"/>
      </w:pPr>
      <w:r w:rsidRPr="000E6B73">
        <w:t xml:space="preserve">Разрешить нарушить ______ кв. м напочвенного покрова (в </w:t>
      </w:r>
      <w:proofErr w:type="spellStart"/>
      <w:r w:rsidRPr="000E6B73">
        <w:t>т.ч</w:t>
      </w:r>
      <w:proofErr w:type="spellEnd"/>
      <w:r w:rsidRPr="000E6B73">
        <w:t>. газонов), ____ кв. м плодородного слоя земли.</w:t>
      </w:r>
    </w:p>
    <w:p w:rsidR="00201A8C" w:rsidRPr="000E6B73" w:rsidRDefault="00201A8C" w:rsidP="00201A8C">
      <w:pPr>
        <w:pStyle w:val="Standard"/>
        <w:ind w:firstLine="540"/>
        <w:jc w:val="both"/>
      </w:pPr>
      <w:r>
        <w:t xml:space="preserve">После завершения работ провести освидетельствование </w:t>
      </w:r>
      <w:r w:rsidRPr="000E6B73">
        <w:t>места рубки на предмет   соответст</w:t>
      </w:r>
      <w:r w:rsidR="0076249B">
        <w:t xml:space="preserve">вия   количества   вырубленных </w:t>
      </w:r>
      <w:proofErr w:type="gramStart"/>
      <w:r w:rsidRPr="000E6B73">
        <w:t>деревьев  и</w:t>
      </w:r>
      <w:proofErr w:type="gramEnd"/>
      <w:r w:rsidRPr="000E6B73">
        <w:t xml:space="preserve">  кустарников указанному в</w:t>
      </w:r>
      <w:r>
        <w:t xml:space="preserve"> </w:t>
      </w:r>
      <w:r w:rsidRPr="000E6B73">
        <w:t>порубочном  билете, вывезти срубленную древесину и  пор</w:t>
      </w:r>
      <w:r>
        <w:t xml:space="preserve">убочные остатки.  По окончании </w:t>
      </w:r>
      <w:r w:rsidRPr="000E6B73">
        <w:t>строительства или ремонта благоустроить и озеленить территорию согласно проекту.</w:t>
      </w:r>
    </w:p>
    <w:p w:rsidR="00201A8C" w:rsidRPr="000E6B73" w:rsidRDefault="00201A8C" w:rsidP="00201A8C">
      <w:pPr>
        <w:pStyle w:val="Standard"/>
        <w:ind w:firstLine="540"/>
        <w:jc w:val="both"/>
      </w:pPr>
      <w:r>
        <w:t>С</w:t>
      </w:r>
      <w:r w:rsidRPr="000E6B73">
        <w:t>охраняемые зеленые насаждения огородить деревянными</w:t>
      </w:r>
      <w:r>
        <w:t xml:space="preserve"> щитами до </w:t>
      </w:r>
      <w:r w:rsidRPr="000E6B73">
        <w:t>начала производства работ.</w:t>
      </w:r>
    </w:p>
    <w:p w:rsidR="00201A8C" w:rsidRPr="000E6B73" w:rsidRDefault="00201A8C" w:rsidP="00201A8C">
      <w:pPr>
        <w:pStyle w:val="Standard"/>
        <w:ind w:firstLine="540"/>
        <w:jc w:val="both"/>
      </w:pPr>
      <w:r w:rsidRPr="000E6B73">
        <w:t xml:space="preserve">Срок окончания действия порубочного билета </w:t>
      </w:r>
      <w:r>
        <w:t>«</w:t>
      </w:r>
      <w:r w:rsidRPr="000E6B73">
        <w:t>__</w:t>
      </w:r>
      <w:r>
        <w:t>»</w:t>
      </w:r>
      <w:r w:rsidRPr="000E6B73">
        <w:t xml:space="preserve"> ____ 20__ г.</w:t>
      </w:r>
    </w:p>
    <w:p w:rsidR="00201A8C" w:rsidRPr="000E6B73" w:rsidRDefault="00201A8C" w:rsidP="00201A8C">
      <w:pPr>
        <w:pStyle w:val="Standard"/>
        <w:ind w:firstLine="540"/>
        <w:jc w:val="both"/>
      </w:pPr>
      <w:r w:rsidRPr="000E6B73">
        <w:t>Примечание:</w:t>
      </w:r>
    </w:p>
    <w:p w:rsidR="00201A8C" w:rsidRDefault="00201A8C" w:rsidP="00201A8C">
      <w:pPr>
        <w:pStyle w:val="Standard"/>
        <w:ind w:firstLine="540"/>
        <w:jc w:val="both"/>
      </w:pPr>
      <w:r w:rsidRPr="000E6B73">
        <w:t>В случае невыполнени</w:t>
      </w:r>
      <w:r>
        <w:t xml:space="preserve">я работ по вырубке в указанные сроки </w:t>
      </w:r>
      <w:r w:rsidRPr="000E6B73">
        <w:t>документы подлежат переоформлению.</w:t>
      </w:r>
    </w:p>
    <w:p w:rsidR="00201A8C" w:rsidRDefault="00201A8C" w:rsidP="00201A8C">
      <w:pPr>
        <w:pStyle w:val="Standard"/>
        <w:ind w:firstLine="540"/>
        <w:jc w:val="both"/>
      </w:pPr>
    </w:p>
    <w:p w:rsidR="00201A8C" w:rsidRDefault="00201A8C" w:rsidP="00201A8C">
      <w:pPr>
        <w:pStyle w:val="Standard"/>
        <w:jc w:val="both"/>
      </w:pPr>
      <w:r>
        <w:t>Председатель Березовского сельского</w:t>
      </w:r>
    </w:p>
    <w:p w:rsidR="00201A8C" w:rsidRDefault="00201A8C" w:rsidP="00201A8C">
      <w:pPr>
        <w:pStyle w:val="Standard"/>
        <w:jc w:val="both"/>
      </w:pPr>
      <w:r>
        <w:t>совета-глава Администрации</w:t>
      </w:r>
    </w:p>
    <w:p w:rsidR="00201A8C" w:rsidRPr="000E6B73" w:rsidRDefault="00201A8C" w:rsidP="00201A8C">
      <w:pPr>
        <w:pStyle w:val="Standard"/>
        <w:jc w:val="both"/>
      </w:pPr>
      <w:r>
        <w:t xml:space="preserve">Березовского сельского поселения                           </w:t>
      </w:r>
      <w:r w:rsidR="0076249B">
        <w:tab/>
      </w:r>
      <w:r w:rsidR="0076249B">
        <w:tab/>
      </w:r>
      <w:r>
        <w:t xml:space="preserve"> </w:t>
      </w:r>
      <w:r w:rsidRPr="000E6B73">
        <w:t>_________</w:t>
      </w:r>
      <w:r>
        <w:t>________________</w:t>
      </w:r>
      <w:r w:rsidRPr="000E6B73">
        <w:t xml:space="preserve">_             </w:t>
      </w:r>
    </w:p>
    <w:p w:rsidR="00201A8C" w:rsidRDefault="00201A8C" w:rsidP="00201A8C">
      <w:pPr>
        <w:pStyle w:val="Standard"/>
      </w:pPr>
      <w:r w:rsidRPr="000E6B73">
        <w:t xml:space="preserve">   </w:t>
      </w:r>
      <w:r>
        <w:t xml:space="preserve">                                                                                      </w:t>
      </w:r>
      <w:r>
        <w:tab/>
      </w:r>
      <w:r>
        <w:tab/>
      </w:r>
      <w:r w:rsidR="0076249B">
        <w:tab/>
      </w:r>
      <w:r w:rsidRPr="009C4146">
        <w:rPr>
          <w:sz w:val="20"/>
          <w:szCs w:val="20"/>
        </w:rPr>
        <w:t xml:space="preserve">  (Ф.И.О., подпись)</w:t>
      </w:r>
    </w:p>
    <w:p w:rsidR="00201A8C" w:rsidRDefault="00201A8C" w:rsidP="00201A8C">
      <w:pPr>
        <w:pStyle w:val="Standard"/>
      </w:pPr>
      <w:r>
        <w:t xml:space="preserve"> </w:t>
      </w:r>
      <w:r>
        <w:tab/>
      </w:r>
      <w:r>
        <w:tab/>
      </w:r>
      <w:r>
        <w:tab/>
      </w:r>
      <w:r w:rsidRPr="000E6B73">
        <w:t>М.П.</w:t>
      </w:r>
      <w:r w:rsidRPr="000E6B73">
        <w:tab/>
      </w:r>
    </w:p>
    <w:p w:rsidR="00201A8C" w:rsidRDefault="00201A8C" w:rsidP="00201A8C">
      <w:pPr>
        <w:pStyle w:val="Standard"/>
      </w:pPr>
    </w:p>
    <w:p w:rsidR="00201A8C" w:rsidRPr="000E6B73" w:rsidRDefault="00201A8C" w:rsidP="00201A8C">
      <w:pPr>
        <w:pStyle w:val="Standard"/>
      </w:pPr>
      <w:r w:rsidRPr="000E6B73">
        <w:t>Порубочный билет получил _____________________________________________________________</w:t>
      </w:r>
      <w:r>
        <w:t>____</w:t>
      </w:r>
      <w:r w:rsidRPr="000E6B73">
        <w:t>_______</w:t>
      </w:r>
      <w:r>
        <w:t>___________</w:t>
      </w:r>
    </w:p>
    <w:p w:rsidR="00201A8C" w:rsidRPr="009C4146" w:rsidRDefault="00201A8C" w:rsidP="00201A8C">
      <w:pPr>
        <w:pStyle w:val="Standard"/>
        <w:rPr>
          <w:sz w:val="20"/>
          <w:szCs w:val="20"/>
        </w:rPr>
      </w:pPr>
      <w:r w:rsidRPr="000E6B73">
        <w:tab/>
      </w:r>
      <w:r w:rsidRPr="000E6B73">
        <w:tab/>
      </w:r>
      <w:r w:rsidRPr="000E6B73">
        <w:tab/>
      </w:r>
      <w:r w:rsidRPr="000E6B73">
        <w:tab/>
      </w:r>
      <w:r w:rsidRPr="000E6B73">
        <w:tab/>
      </w:r>
      <w:r w:rsidRPr="009C4146">
        <w:rPr>
          <w:sz w:val="20"/>
          <w:szCs w:val="20"/>
        </w:rPr>
        <w:t>Ф.И.О.  подпись, телефон</w:t>
      </w:r>
    </w:p>
    <w:p w:rsidR="00201A8C" w:rsidRDefault="00201A8C" w:rsidP="00201A8C">
      <w:pPr>
        <w:pStyle w:val="Standard"/>
      </w:pPr>
    </w:p>
    <w:p w:rsidR="00201A8C" w:rsidRPr="000E6B73" w:rsidRDefault="00201A8C" w:rsidP="00201A8C">
      <w:pPr>
        <w:pStyle w:val="Standard"/>
      </w:pPr>
      <w:r w:rsidRPr="000E6B73">
        <w:t xml:space="preserve">Информацию о выполнении работ сообщить по телефону </w:t>
      </w:r>
      <w:r>
        <w:t>_________________________________</w:t>
      </w:r>
    </w:p>
    <w:p w:rsidR="00201A8C" w:rsidRPr="000E6B73" w:rsidRDefault="00201A8C" w:rsidP="00201A8C">
      <w:pPr>
        <w:pStyle w:val="Standard"/>
      </w:pPr>
    </w:p>
    <w:p w:rsidR="00201A8C" w:rsidRPr="000E6B73" w:rsidRDefault="00201A8C" w:rsidP="00201A8C">
      <w:pPr>
        <w:pStyle w:val="Standard"/>
      </w:pPr>
      <w:r w:rsidRPr="000E6B73">
        <w:t>Порубочный билет закрыт</w:t>
      </w:r>
    </w:p>
    <w:p w:rsidR="00201A8C" w:rsidRPr="000E6B73" w:rsidRDefault="00201A8C" w:rsidP="00201A8C">
      <w:pPr>
        <w:pStyle w:val="Standard"/>
        <w:rPr>
          <w:sz w:val="28"/>
          <w:szCs w:val="28"/>
        </w:rPr>
      </w:pPr>
    </w:p>
    <w:p w:rsidR="00201A8C" w:rsidRDefault="00201A8C" w:rsidP="00201A8C">
      <w:pPr>
        <w:pStyle w:val="Standard"/>
        <w:jc w:val="both"/>
      </w:pPr>
      <w:r>
        <w:t>Председатель Березовского сельского</w:t>
      </w:r>
    </w:p>
    <w:p w:rsidR="00201A8C" w:rsidRDefault="00201A8C" w:rsidP="00201A8C">
      <w:pPr>
        <w:pStyle w:val="Standard"/>
        <w:jc w:val="both"/>
      </w:pPr>
      <w:r>
        <w:t>совета-глава Администрации</w:t>
      </w:r>
    </w:p>
    <w:p w:rsidR="00201A8C" w:rsidRPr="000E6B73" w:rsidRDefault="00201A8C" w:rsidP="00201A8C">
      <w:pPr>
        <w:pStyle w:val="Standard"/>
        <w:jc w:val="both"/>
      </w:pPr>
      <w:r>
        <w:t xml:space="preserve">Березовского сельского поселения                           </w:t>
      </w:r>
      <w:r w:rsidR="0076249B">
        <w:tab/>
      </w:r>
      <w:r w:rsidR="0076249B">
        <w:tab/>
      </w:r>
      <w:r>
        <w:t xml:space="preserve"> </w:t>
      </w:r>
      <w:r w:rsidRPr="000E6B73">
        <w:t>_________</w:t>
      </w:r>
      <w:r>
        <w:t>________________</w:t>
      </w:r>
      <w:r w:rsidRPr="000E6B73">
        <w:t xml:space="preserve">_             </w:t>
      </w:r>
    </w:p>
    <w:p w:rsidR="00201A8C" w:rsidRDefault="00201A8C" w:rsidP="00201A8C">
      <w:pPr>
        <w:pStyle w:val="Standard"/>
      </w:pPr>
      <w:r w:rsidRPr="000E6B73">
        <w:t xml:space="preserve">   </w:t>
      </w:r>
      <w:r>
        <w:t xml:space="preserve">                                                                                      </w:t>
      </w:r>
      <w:r>
        <w:tab/>
      </w:r>
      <w:r>
        <w:tab/>
      </w:r>
      <w:r w:rsidR="0076249B">
        <w:tab/>
      </w:r>
      <w:r w:rsidRPr="009C4146">
        <w:rPr>
          <w:sz w:val="20"/>
          <w:szCs w:val="20"/>
        </w:rPr>
        <w:t xml:space="preserve">  (Ф.И.О., подпись)</w:t>
      </w:r>
    </w:p>
    <w:p w:rsidR="00201A8C" w:rsidRDefault="00201A8C" w:rsidP="00201A8C">
      <w:pPr>
        <w:pStyle w:val="Standard"/>
      </w:pPr>
      <w:r>
        <w:t xml:space="preserve"> </w:t>
      </w:r>
      <w:r>
        <w:tab/>
      </w:r>
      <w:r>
        <w:tab/>
      </w:r>
      <w:r>
        <w:tab/>
      </w:r>
      <w:r w:rsidRPr="000E6B73">
        <w:t>М.П.</w:t>
      </w:r>
      <w:r w:rsidRPr="000E6B73">
        <w:tab/>
      </w: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76249B" w:rsidRPr="009C28C9" w:rsidRDefault="0076249B" w:rsidP="0076249B">
      <w:pPr>
        <w:ind w:left="360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lastRenderedPageBreak/>
        <w:t xml:space="preserve">Приложение </w:t>
      </w:r>
      <w:r w:rsidR="003950DB">
        <w:rPr>
          <w:rFonts w:ascii="Times New Roman" w:hAnsi="Times New Roman"/>
          <w:color w:val="000000" w:themeColor="text1"/>
          <w:sz w:val="28"/>
          <w:szCs w:val="28"/>
        </w:rPr>
        <w:t>№ 10</w:t>
      </w:r>
    </w:p>
    <w:p w:rsidR="0076249B" w:rsidRDefault="0076249B" w:rsidP="0076249B">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76249B" w:rsidRDefault="0076249B" w:rsidP="00201A8C">
      <w:pPr>
        <w:pStyle w:val="Standard"/>
        <w:ind w:left="4956" w:firstLine="708"/>
        <w:jc w:val="right"/>
        <w:rPr>
          <w:sz w:val="20"/>
          <w:szCs w:val="20"/>
        </w:rPr>
      </w:pPr>
    </w:p>
    <w:p w:rsidR="0076249B" w:rsidRDefault="0076249B" w:rsidP="00201A8C">
      <w:pPr>
        <w:pStyle w:val="Standard"/>
        <w:ind w:left="4956" w:firstLine="708"/>
        <w:jc w:val="right"/>
        <w:rPr>
          <w:sz w:val="20"/>
          <w:szCs w:val="20"/>
        </w:rPr>
      </w:pPr>
    </w:p>
    <w:p w:rsidR="0076249B" w:rsidRDefault="0076249B" w:rsidP="00201A8C">
      <w:pPr>
        <w:pStyle w:val="Standard"/>
        <w:ind w:left="4956" w:firstLine="708"/>
        <w:jc w:val="right"/>
        <w:rPr>
          <w:sz w:val="20"/>
          <w:szCs w:val="20"/>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______________________________________________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w:t>
      </w:r>
      <w:proofErr w:type="gramStart"/>
      <w:r w:rsidRPr="000E6B73">
        <w:rPr>
          <w:sz w:val="18"/>
          <w:szCs w:val="18"/>
        </w:rPr>
        <w:t>( Ф.И.О.</w:t>
      </w:r>
      <w:proofErr w:type="gramEnd"/>
      <w:r w:rsidRPr="000E6B73">
        <w:rPr>
          <w:sz w:val="18"/>
          <w:szCs w:val="18"/>
        </w:rPr>
        <w:t xml:space="preserve"> заявителя)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______________________________________________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w:t>
      </w:r>
      <w:proofErr w:type="gramStart"/>
      <w:r w:rsidRPr="000E6B73">
        <w:rPr>
          <w:sz w:val="18"/>
          <w:szCs w:val="18"/>
        </w:rPr>
        <w:t>( адрес</w:t>
      </w:r>
      <w:proofErr w:type="gramEnd"/>
      <w:r w:rsidRPr="000E6B73">
        <w:rPr>
          <w:sz w:val="18"/>
          <w:szCs w:val="18"/>
        </w:rPr>
        <w:t xml:space="preserve"> заявителя)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______________________________________________</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pPr>
      <w:r w:rsidRPr="000E6B73">
        <w:rPr>
          <w:b/>
          <w:bCs/>
        </w:rPr>
        <w:t>РАЗРЕШЕНИЕ № ______</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pPr>
      <w:r w:rsidRPr="000E6B73">
        <w:rPr>
          <w:b/>
          <w:bCs/>
        </w:rPr>
        <w:t xml:space="preserve"> на пересадку деревьев и кустарников</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pPr>
    </w:p>
    <w:p w:rsidR="00201A8C" w:rsidRDefault="00201A8C" w:rsidP="0076249B">
      <w:pPr>
        <w:pStyle w:val="Standard"/>
        <w:spacing w:line="360" w:lineRule="auto"/>
      </w:pPr>
      <w:r w:rsidRPr="000E6B73">
        <w:t>Выдано предприятию</w:t>
      </w:r>
      <w:r>
        <w:t>, организации, физическому лицу</w:t>
      </w:r>
      <w:r w:rsidRPr="000E6B73">
        <w:t>______</w:t>
      </w:r>
      <w:r>
        <w:t>_</w:t>
      </w:r>
      <w:r w:rsidRPr="000E6B73">
        <w:t>________________</w:t>
      </w:r>
      <w:r w:rsidR="0076249B">
        <w:t>______________</w:t>
      </w:r>
    </w:p>
    <w:p w:rsidR="00201A8C" w:rsidRDefault="00201A8C" w:rsidP="00201A8C">
      <w:pPr>
        <w:pStyle w:val="Standard"/>
        <w:spacing w:line="360" w:lineRule="auto"/>
      </w:pPr>
      <w:r w:rsidRPr="000E6B73">
        <w:t>___________________________________________________________</w:t>
      </w:r>
      <w:r>
        <w:t>_</w:t>
      </w:r>
      <w:r w:rsidRPr="000E6B73">
        <w:t>______</w:t>
      </w:r>
      <w:r>
        <w:t>__________</w:t>
      </w:r>
      <w:r w:rsidRPr="000E6B73">
        <w:t>_</w:t>
      </w:r>
      <w:r w:rsidR="0076249B">
        <w:t>________</w:t>
      </w:r>
    </w:p>
    <w:p w:rsidR="00201A8C" w:rsidRPr="000E6B73" w:rsidRDefault="00201A8C" w:rsidP="00201A8C">
      <w:pPr>
        <w:pStyle w:val="Standard"/>
        <w:spacing w:line="360" w:lineRule="auto"/>
      </w:pPr>
      <w:r w:rsidRPr="000E6B73">
        <w:t>_________________________</w:t>
      </w:r>
      <w:r>
        <w:t>____________</w:t>
      </w:r>
      <w:r w:rsidRPr="000E6B73">
        <w:t>________________________________________</w:t>
      </w:r>
      <w:r w:rsidR="009421AF">
        <w:t>________</w:t>
      </w:r>
    </w:p>
    <w:p w:rsidR="00201A8C" w:rsidRPr="000E6B73" w:rsidRDefault="00201A8C" w:rsidP="00201A8C">
      <w:pPr>
        <w:pStyle w:val="Standard"/>
        <w:spacing w:line="360" w:lineRule="auto"/>
        <w:jc w:val="center"/>
      </w:pPr>
      <w:proofErr w:type="gramStart"/>
      <w:r w:rsidRPr="000E6B73">
        <w:rPr>
          <w:sz w:val="18"/>
          <w:szCs w:val="18"/>
        </w:rPr>
        <w:t>( наименование</w:t>
      </w:r>
      <w:proofErr w:type="gramEnd"/>
      <w:r w:rsidRPr="000E6B73">
        <w:rPr>
          <w:sz w:val="18"/>
          <w:szCs w:val="18"/>
        </w:rPr>
        <w:t>, должность, фамилия, имя, отчество)</w:t>
      </w:r>
    </w:p>
    <w:p w:rsidR="00201A8C" w:rsidRPr="000E6B73" w:rsidRDefault="009421AF" w:rsidP="00201A8C">
      <w:pPr>
        <w:pStyle w:val="Standard"/>
        <w:spacing w:line="360" w:lineRule="auto"/>
      </w:pPr>
      <w:r>
        <w:t xml:space="preserve">Основание для проведения </w:t>
      </w:r>
      <w:r w:rsidR="00201A8C" w:rsidRPr="000E6B73">
        <w:t>работ по пересадке деревьев и кустарников</w:t>
      </w:r>
    </w:p>
    <w:p w:rsidR="00201A8C" w:rsidRPr="000E6B73" w:rsidRDefault="00201A8C" w:rsidP="00201A8C">
      <w:pPr>
        <w:pStyle w:val="Standard"/>
        <w:spacing w:line="360" w:lineRule="auto"/>
      </w:pPr>
      <w:r w:rsidRPr="000E6B73">
        <w:t>_______________________________________________________________________________________________________________________________________________________________________________________________________________________________________</w:t>
      </w:r>
      <w:r w:rsidR="009421AF">
        <w:t>________________________</w:t>
      </w:r>
    </w:p>
    <w:p w:rsidR="00201A8C" w:rsidRPr="000E6B73" w:rsidRDefault="009421AF" w:rsidP="00201A8C">
      <w:pPr>
        <w:pStyle w:val="Standard"/>
        <w:spacing w:line="360" w:lineRule="auto"/>
      </w:pPr>
      <w:r>
        <w:t xml:space="preserve">Разрешается </w:t>
      </w:r>
      <w:proofErr w:type="gramStart"/>
      <w:r>
        <w:t xml:space="preserve">пересадка  </w:t>
      </w:r>
      <w:r w:rsidR="00201A8C" w:rsidRPr="000E6B73">
        <w:t>_</w:t>
      </w:r>
      <w:proofErr w:type="gramEnd"/>
      <w:r w:rsidR="00201A8C" w:rsidRPr="000E6B73">
        <w:t>______________________________________________________</w:t>
      </w:r>
      <w:r>
        <w:t>_________</w:t>
      </w:r>
    </w:p>
    <w:p w:rsidR="00201A8C" w:rsidRPr="000E6B73" w:rsidRDefault="00201A8C" w:rsidP="00201A8C">
      <w:pPr>
        <w:pStyle w:val="Standard"/>
        <w:spacing w:line="360" w:lineRule="auto"/>
      </w:pPr>
      <w:r w:rsidRPr="000E6B73">
        <w:t>_____________________________________________________________________________</w:t>
      </w:r>
      <w:r w:rsidR="009421AF">
        <w:t>________</w:t>
      </w:r>
    </w:p>
    <w:p w:rsidR="00201A8C" w:rsidRPr="000E6B73" w:rsidRDefault="00201A8C" w:rsidP="00201A8C">
      <w:pPr>
        <w:pStyle w:val="Standard"/>
        <w:spacing w:line="360" w:lineRule="auto"/>
        <w:jc w:val="center"/>
      </w:pPr>
      <w:proofErr w:type="gramStart"/>
      <w:r w:rsidRPr="000E6B73">
        <w:rPr>
          <w:sz w:val="18"/>
          <w:szCs w:val="18"/>
        </w:rPr>
        <w:t>( деревьев</w:t>
      </w:r>
      <w:proofErr w:type="gramEnd"/>
      <w:r w:rsidRPr="000E6B73">
        <w:rPr>
          <w:sz w:val="18"/>
          <w:szCs w:val="18"/>
        </w:rPr>
        <w:t xml:space="preserve"> кустарников растущей, сухостойной, ветровальной древесины и др.)</w:t>
      </w:r>
    </w:p>
    <w:p w:rsidR="00201A8C" w:rsidRPr="000E6B73" w:rsidRDefault="00201A8C" w:rsidP="00201A8C">
      <w:pPr>
        <w:pStyle w:val="Standard"/>
        <w:spacing w:line="360" w:lineRule="auto"/>
      </w:pPr>
      <w:r w:rsidRPr="000E6B73">
        <w:t>Состав насаждений, подлежащих пересадке________________________________________</w:t>
      </w:r>
      <w:r w:rsidR="009421AF">
        <w:t>_______</w:t>
      </w:r>
    </w:p>
    <w:p w:rsidR="00201A8C" w:rsidRPr="000E6B73" w:rsidRDefault="00201A8C" w:rsidP="00201A8C">
      <w:pPr>
        <w:pStyle w:val="Standard"/>
        <w:spacing w:line="360" w:lineRule="auto"/>
      </w:pPr>
      <w:r w:rsidRPr="000E6B73">
        <w:t>__________________________________________________________________________________________________________________________________________________________</w:t>
      </w:r>
      <w:r w:rsidR="009421AF">
        <w:t>________________</w:t>
      </w:r>
    </w:p>
    <w:p w:rsidR="00201A8C" w:rsidRPr="000E6B73" w:rsidRDefault="00201A8C" w:rsidP="00201A8C">
      <w:pPr>
        <w:pStyle w:val="Standard"/>
        <w:spacing w:line="360" w:lineRule="auto"/>
      </w:pPr>
      <w:r w:rsidRPr="000E6B73">
        <w:t>_____________________________________________________________________________</w:t>
      </w:r>
      <w:r w:rsidR="009421AF">
        <w:t>________</w:t>
      </w:r>
    </w:p>
    <w:p w:rsidR="00201A8C" w:rsidRPr="000E6B73" w:rsidRDefault="00201A8C" w:rsidP="00201A8C">
      <w:pPr>
        <w:pStyle w:val="Standard"/>
        <w:spacing w:line="360" w:lineRule="auto"/>
      </w:pPr>
      <w:r w:rsidRPr="000E6B73">
        <w:t>Примечание: __________________________________________________________________</w:t>
      </w:r>
      <w:r w:rsidR="009421AF">
        <w:t>_______</w:t>
      </w:r>
    </w:p>
    <w:p w:rsidR="00201A8C" w:rsidRPr="000E6B73" w:rsidRDefault="00201A8C" w:rsidP="00201A8C">
      <w:pPr>
        <w:pStyle w:val="Standard"/>
        <w:spacing w:line="360" w:lineRule="auto"/>
      </w:pPr>
    </w:p>
    <w:p w:rsidR="00E437C7" w:rsidRDefault="00E437C7" w:rsidP="007F61C3">
      <w:pPr>
        <w:jc w:val="right"/>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9421AF" w:rsidRDefault="009421AF" w:rsidP="009421AF">
      <w:pPr>
        <w:pStyle w:val="Standard"/>
        <w:jc w:val="both"/>
      </w:pPr>
      <w:r>
        <w:t>Председатель Березовского сельского</w:t>
      </w:r>
    </w:p>
    <w:p w:rsidR="009421AF" w:rsidRDefault="009421AF" w:rsidP="009421AF">
      <w:pPr>
        <w:pStyle w:val="Standard"/>
        <w:jc w:val="both"/>
      </w:pPr>
      <w:r>
        <w:t>совета-глава Администрации</w:t>
      </w:r>
    </w:p>
    <w:p w:rsidR="009421AF" w:rsidRPr="000E6B73" w:rsidRDefault="009421AF" w:rsidP="009421AF">
      <w:pPr>
        <w:pStyle w:val="Standard"/>
        <w:jc w:val="both"/>
      </w:pPr>
      <w:r>
        <w:t xml:space="preserve">Березовского сельского поселения                           </w:t>
      </w:r>
      <w:r>
        <w:tab/>
      </w:r>
      <w:r>
        <w:tab/>
        <w:t xml:space="preserve"> </w:t>
      </w:r>
      <w:r w:rsidRPr="000E6B73">
        <w:t>_________</w:t>
      </w:r>
      <w:r>
        <w:t>________________</w:t>
      </w:r>
      <w:r w:rsidRPr="000E6B73">
        <w:t xml:space="preserve">_             </w:t>
      </w:r>
    </w:p>
    <w:p w:rsidR="009421AF" w:rsidRDefault="009421AF" w:rsidP="009421AF">
      <w:pPr>
        <w:pStyle w:val="Standard"/>
      </w:pPr>
      <w:r w:rsidRPr="000E6B73">
        <w:t xml:space="preserve">   </w:t>
      </w:r>
      <w:r>
        <w:t xml:space="preserve">                                                                                      </w:t>
      </w:r>
      <w:r>
        <w:tab/>
      </w:r>
      <w:r>
        <w:tab/>
      </w:r>
      <w:r>
        <w:tab/>
      </w:r>
      <w:r w:rsidRPr="009C4146">
        <w:rPr>
          <w:sz w:val="20"/>
          <w:szCs w:val="20"/>
        </w:rPr>
        <w:t xml:space="preserve">  (Ф.И.О., подпись)</w:t>
      </w:r>
    </w:p>
    <w:p w:rsidR="00E437C7" w:rsidRDefault="009421AF" w:rsidP="00042DCA">
      <w:pPr>
        <w:pStyle w:val="Standard"/>
      </w:pPr>
      <w:r>
        <w:t xml:space="preserve"> </w:t>
      </w:r>
      <w:r>
        <w:tab/>
      </w:r>
      <w:r>
        <w:tab/>
      </w:r>
      <w:r>
        <w:tab/>
      </w:r>
      <w:r w:rsidRPr="000E6B73">
        <w:t>М.П.</w:t>
      </w:r>
      <w:r w:rsidRPr="000E6B73">
        <w:tab/>
      </w:r>
    </w:p>
    <w:p w:rsidR="003950DB" w:rsidRDefault="003950DB" w:rsidP="00042DCA">
      <w:pPr>
        <w:pStyle w:val="Standard"/>
      </w:pPr>
    </w:p>
    <w:p w:rsidR="003950DB" w:rsidRDefault="003950DB" w:rsidP="00042DCA">
      <w:pPr>
        <w:pStyle w:val="Standard"/>
      </w:pPr>
    </w:p>
    <w:p w:rsidR="003950DB" w:rsidRDefault="003950DB" w:rsidP="00042DCA">
      <w:pPr>
        <w:pStyle w:val="Standard"/>
      </w:pPr>
    </w:p>
    <w:p w:rsidR="003950DB" w:rsidRDefault="003950DB" w:rsidP="00042DCA">
      <w:pPr>
        <w:pStyle w:val="Standard"/>
      </w:pPr>
    </w:p>
    <w:p w:rsidR="003950DB" w:rsidRDefault="003950DB" w:rsidP="00042DCA">
      <w:pPr>
        <w:pStyle w:val="Standard"/>
      </w:pPr>
    </w:p>
    <w:p w:rsidR="003950DB" w:rsidRPr="00042DCA" w:rsidRDefault="003950DB" w:rsidP="00042DCA">
      <w:pPr>
        <w:pStyle w:val="Standard"/>
        <w:rPr>
          <w:rStyle w:val="affc"/>
        </w:rPr>
      </w:pPr>
    </w:p>
    <w:p w:rsidR="003950DB" w:rsidRPr="009C28C9" w:rsidRDefault="003950DB" w:rsidP="003950DB">
      <w:pPr>
        <w:ind w:left="360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11</w:t>
      </w:r>
    </w:p>
    <w:p w:rsidR="003950DB" w:rsidRDefault="003950DB" w:rsidP="003950DB">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E437C7" w:rsidRDefault="00E437C7" w:rsidP="007F61C3">
      <w:pPr>
        <w:jc w:val="right"/>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1C03D5" w:rsidRPr="001C03D5" w:rsidRDefault="001C03D5" w:rsidP="001C03D5">
      <w:pPr>
        <w:widowControl/>
        <w:shd w:val="clear" w:color="auto" w:fill="FFFFFF"/>
        <w:autoSpaceDE/>
        <w:autoSpaceDN/>
        <w:adjustRightInd/>
        <w:spacing w:before="375" w:after="225"/>
        <w:ind w:firstLine="0"/>
        <w:jc w:val="center"/>
        <w:textAlignment w:val="baseline"/>
        <w:outlineLvl w:val="2"/>
        <w:rPr>
          <w:rFonts w:ascii="Times New Roman" w:hAnsi="Times New Roman"/>
          <w:b/>
          <w:spacing w:val="2"/>
          <w:sz w:val="28"/>
          <w:szCs w:val="28"/>
        </w:rPr>
      </w:pPr>
      <w:r w:rsidRPr="001C03D5">
        <w:rPr>
          <w:rFonts w:ascii="Times New Roman" w:hAnsi="Times New Roman"/>
          <w:b/>
          <w:spacing w:val="2"/>
          <w:sz w:val="28"/>
          <w:szCs w:val="28"/>
        </w:rPr>
        <w:t>Журнал учета порубочных билетов</w:t>
      </w:r>
    </w:p>
    <w:p w:rsidR="003950DB" w:rsidRDefault="003950DB" w:rsidP="00042DCA">
      <w:pPr>
        <w:ind w:firstLine="0"/>
        <w:rPr>
          <w:rStyle w:val="affc"/>
          <w:rFonts w:ascii="Times New Roman" w:hAnsi="Times New Roman"/>
          <w:color w:val="000000" w:themeColor="text1"/>
          <w:sz w:val="28"/>
          <w:szCs w:val="28"/>
        </w:rPr>
      </w:pPr>
    </w:p>
    <w:tbl>
      <w:tblPr>
        <w:tblStyle w:val="afffb"/>
        <w:tblW w:w="0" w:type="auto"/>
        <w:tblLook w:val="04A0" w:firstRow="1" w:lastRow="0" w:firstColumn="1" w:lastColumn="0" w:noHBand="0" w:noVBand="1"/>
      </w:tblPr>
      <w:tblGrid>
        <w:gridCol w:w="805"/>
        <w:gridCol w:w="2131"/>
        <w:gridCol w:w="1486"/>
        <w:gridCol w:w="1487"/>
        <w:gridCol w:w="1462"/>
        <w:gridCol w:w="1561"/>
        <w:gridCol w:w="1488"/>
      </w:tblGrid>
      <w:tr w:rsidR="00E655DF" w:rsidTr="00E655DF">
        <w:tc>
          <w:tcPr>
            <w:tcW w:w="817"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п/п</w:t>
            </w:r>
          </w:p>
        </w:tc>
        <w:tc>
          <w:tcPr>
            <w:tcW w:w="2159" w:type="dxa"/>
          </w:tcPr>
          <w:p w:rsidR="00E655DF" w:rsidRPr="00E655DF" w:rsidRDefault="00E655DF" w:rsidP="00E655DF">
            <w:pPr>
              <w:ind w:firstLine="0"/>
              <w:jc w:val="center"/>
              <w:rPr>
                <w:rStyle w:val="affc"/>
                <w:rFonts w:ascii="Times New Roman" w:hAnsi="Times New Roman"/>
                <w:color w:val="000000" w:themeColor="text1"/>
                <w:sz w:val="22"/>
                <w:szCs w:val="22"/>
              </w:rPr>
            </w:pPr>
            <w:r w:rsidRPr="00E655DF">
              <w:rPr>
                <w:rStyle w:val="affc"/>
                <w:rFonts w:ascii="Times New Roman" w:hAnsi="Times New Roman"/>
                <w:color w:val="000000" w:themeColor="text1"/>
                <w:sz w:val="22"/>
                <w:szCs w:val="22"/>
              </w:rPr>
              <w:t>Номер порубочного билета</w:t>
            </w:r>
          </w:p>
        </w:tc>
        <w:tc>
          <w:tcPr>
            <w:tcW w:w="1488"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Дата выдачи порубочного билета</w:t>
            </w:r>
          </w:p>
        </w:tc>
        <w:tc>
          <w:tcPr>
            <w:tcW w:w="1489"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Срок действия порубочного билета</w:t>
            </w:r>
          </w:p>
        </w:tc>
        <w:tc>
          <w:tcPr>
            <w:tcW w:w="1489"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Адрес</w:t>
            </w:r>
          </w:p>
        </w:tc>
        <w:tc>
          <w:tcPr>
            <w:tcW w:w="1489" w:type="dxa"/>
          </w:tcPr>
          <w:p w:rsidR="00E655DF" w:rsidRPr="00E655DF"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Сведения о заявителе (ФИО либо наименование юридического лица)</w:t>
            </w:r>
          </w:p>
        </w:tc>
        <w:tc>
          <w:tcPr>
            <w:tcW w:w="1489" w:type="dxa"/>
          </w:tcPr>
          <w:p w:rsidR="00E655DF" w:rsidRPr="00E655DF"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Подпись лица, получившего порубочный билет</w:t>
            </w:r>
          </w:p>
        </w:tc>
      </w:tr>
      <w:tr w:rsidR="00E655DF" w:rsidRPr="00EA151E" w:rsidTr="00E655DF">
        <w:tc>
          <w:tcPr>
            <w:tcW w:w="817" w:type="dxa"/>
          </w:tcPr>
          <w:p w:rsidR="00E655DF" w:rsidRPr="00EA151E" w:rsidRDefault="00EA151E" w:rsidP="00E655DF">
            <w:pPr>
              <w:ind w:firstLine="0"/>
              <w:jc w:val="center"/>
              <w:rPr>
                <w:rStyle w:val="affc"/>
                <w:rFonts w:ascii="Times New Roman" w:hAnsi="Times New Roman"/>
                <w:color w:val="000000" w:themeColor="text1"/>
                <w:sz w:val="22"/>
                <w:szCs w:val="22"/>
              </w:rPr>
            </w:pPr>
            <w:r w:rsidRPr="00EA151E">
              <w:rPr>
                <w:rStyle w:val="affc"/>
                <w:rFonts w:ascii="Times New Roman" w:hAnsi="Times New Roman"/>
                <w:color w:val="000000" w:themeColor="text1"/>
                <w:sz w:val="22"/>
                <w:szCs w:val="22"/>
              </w:rPr>
              <w:t>1</w:t>
            </w:r>
          </w:p>
        </w:tc>
        <w:tc>
          <w:tcPr>
            <w:tcW w:w="215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2</w:t>
            </w:r>
          </w:p>
        </w:tc>
        <w:tc>
          <w:tcPr>
            <w:tcW w:w="1488"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3</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4</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5</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6</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7</w:t>
            </w:r>
          </w:p>
        </w:tc>
      </w:tr>
    </w:tbl>
    <w:p w:rsidR="003950DB" w:rsidRPr="00EA151E" w:rsidRDefault="003950DB" w:rsidP="00E655DF">
      <w:pPr>
        <w:ind w:firstLine="0"/>
        <w:jc w:val="center"/>
        <w:rPr>
          <w:rStyle w:val="affc"/>
          <w:rFonts w:ascii="Times New Roman" w:hAnsi="Times New Roman"/>
          <w:color w:val="000000" w:themeColor="text1"/>
          <w:sz w:val="22"/>
          <w:szCs w:val="22"/>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EA151E" w:rsidRPr="00042DCA" w:rsidRDefault="00EA151E" w:rsidP="00EA151E">
      <w:pPr>
        <w:pStyle w:val="Standard"/>
        <w:rPr>
          <w:rStyle w:val="affc"/>
        </w:rPr>
      </w:pPr>
    </w:p>
    <w:p w:rsidR="00EA151E" w:rsidRPr="009C28C9" w:rsidRDefault="00EA151E" w:rsidP="00EA151E">
      <w:pPr>
        <w:ind w:left="3600"/>
        <w:jc w:val="center"/>
        <w:rPr>
          <w:rFonts w:ascii="Times New Roman" w:hAnsi="Times New Roman"/>
          <w:color w:val="000000" w:themeColor="text1"/>
          <w:sz w:val="28"/>
          <w:szCs w:val="28"/>
        </w:rPr>
      </w:pPr>
      <w:bookmarkStart w:id="7" w:name="_GoBack"/>
      <w:bookmarkEnd w:id="7"/>
      <w:r w:rsidRPr="009C28C9">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12</w:t>
      </w:r>
    </w:p>
    <w:p w:rsidR="00EA151E" w:rsidRDefault="00EA151E" w:rsidP="00EA151E">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EA151E" w:rsidRDefault="00EA151E" w:rsidP="00EA151E">
      <w:pPr>
        <w:jc w:val="right"/>
        <w:rPr>
          <w:rStyle w:val="affc"/>
          <w:rFonts w:ascii="Times New Roman" w:hAnsi="Times New Roman"/>
          <w:color w:val="000000" w:themeColor="text1"/>
          <w:sz w:val="28"/>
          <w:szCs w:val="28"/>
        </w:rPr>
      </w:pPr>
    </w:p>
    <w:p w:rsidR="00EA151E" w:rsidRDefault="00EA151E" w:rsidP="00EA151E">
      <w:pPr>
        <w:jc w:val="right"/>
        <w:rPr>
          <w:rStyle w:val="affc"/>
          <w:rFonts w:ascii="Times New Roman" w:hAnsi="Times New Roman"/>
          <w:color w:val="000000" w:themeColor="text1"/>
          <w:sz w:val="28"/>
          <w:szCs w:val="28"/>
        </w:rPr>
      </w:pPr>
    </w:p>
    <w:p w:rsidR="00EA151E" w:rsidRPr="00EA151E" w:rsidRDefault="00EA151E" w:rsidP="00EA151E">
      <w:pPr>
        <w:ind w:firstLine="0"/>
        <w:rPr>
          <w:rStyle w:val="affc"/>
          <w:rFonts w:ascii="Times New Roman" w:hAnsi="Times New Roman"/>
          <w:b/>
          <w:color w:val="000000" w:themeColor="text1"/>
          <w:sz w:val="28"/>
          <w:szCs w:val="28"/>
        </w:rPr>
      </w:pPr>
    </w:p>
    <w:p w:rsidR="00EA151E" w:rsidRPr="00EA151E" w:rsidRDefault="00EA151E" w:rsidP="00EA151E">
      <w:pPr>
        <w:ind w:firstLine="0"/>
        <w:jc w:val="center"/>
        <w:rPr>
          <w:rFonts w:ascii="Times New Roman" w:hAnsi="Times New Roman"/>
          <w:b/>
          <w:color w:val="000000" w:themeColor="text1"/>
          <w:sz w:val="28"/>
          <w:szCs w:val="28"/>
        </w:rPr>
      </w:pPr>
      <w:r w:rsidRPr="00EA151E">
        <w:rPr>
          <w:rFonts w:ascii="Times New Roman" w:hAnsi="Times New Roman"/>
          <w:b/>
          <w:color w:val="000000" w:themeColor="text1"/>
          <w:sz w:val="28"/>
          <w:szCs w:val="28"/>
        </w:rPr>
        <w:t>Журнал учета разрешений на пересадку деревьев и кустарников</w:t>
      </w:r>
    </w:p>
    <w:p w:rsidR="00EA151E" w:rsidRDefault="00EA151E" w:rsidP="00EA151E">
      <w:pPr>
        <w:ind w:firstLine="0"/>
        <w:rPr>
          <w:rStyle w:val="affc"/>
          <w:rFonts w:ascii="Times New Roman" w:hAnsi="Times New Roman"/>
          <w:color w:val="000000" w:themeColor="text1"/>
          <w:sz w:val="28"/>
          <w:szCs w:val="28"/>
        </w:rPr>
      </w:pPr>
    </w:p>
    <w:tbl>
      <w:tblPr>
        <w:tblStyle w:val="afffb"/>
        <w:tblW w:w="0" w:type="auto"/>
        <w:tblLook w:val="04A0" w:firstRow="1" w:lastRow="0" w:firstColumn="1" w:lastColumn="0" w:noHBand="0" w:noVBand="1"/>
      </w:tblPr>
      <w:tblGrid>
        <w:gridCol w:w="810"/>
        <w:gridCol w:w="1322"/>
        <w:gridCol w:w="1378"/>
        <w:gridCol w:w="1276"/>
        <w:gridCol w:w="1985"/>
        <w:gridCol w:w="2161"/>
        <w:gridCol w:w="1488"/>
      </w:tblGrid>
      <w:tr w:rsidR="00EA151E" w:rsidTr="00EA151E">
        <w:tc>
          <w:tcPr>
            <w:tcW w:w="810" w:type="dxa"/>
          </w:tcPr>
          <w:p w:rsidR="00EA151E" w:rsidRPr="00E655DF"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п/п</w:t>
            </w:r>
          </w:p>
        </w:tc>
        <w:tc>
          <w:tcPr>
            <w:tcW w:w="1322" w:type="dxa"/>
          </w:tcPr>
          <w:p w:rsidR="00EA151E" w:rsidRPr="00E655DF" w:rsidRDefault="00EA151E" w:rsidP="00EA151E">
            <w:pPr>
              <w:ind w:firstLine="0"/>
              <w:jc w:val="center"/>
              <w:rPr>
                <w:rStyle w:val="affc"/>
                <w:rFonts w:ascii="Times New Roman" w:hAnsi="Times New Roman"/>
                <w:color w:val="000000" w:themeColor="text1"/>
                <w:sz w:val="22"/>
                <w:szCs w:val="22"/>
              </w:rPr>
            </w:pPr>
            <w:r w:rsidRPr="00E655DF">
              <w:rPr>
                <w:rStyle w:val="affc"/>
                <w:rFonts w:ascii="Times New Roman" w:hAnsi="Times New Roman"/>
                <w:color w:val="000000" w:themeColor="text1"/>
                <w:sz w:val="22"/>
                <w:szCs w:val="22"/>
              </w:rPr>
              <w:t xml:space="preserve">Номер </w:t>
            </w:r>
            <w:r>
              <w:rPr>
                <w:rStyle w:val="affc"/>
                <w:rFonts w:ascii="Times New Roman" w:hAnsi="Times New Roman"/>
                <w:color w:val="000000" w:themeColor="text1"/>
                <w:sz w:val="22"/>
                <w:szCs w:val="22"/>
              </w:rPr>
              <w:t>разрешения</w:t>
            </w:r>
          </w:p>
        </w:tc>
        <w:tc>
          <w:tcPr>
            <w:tcW w:w="1378" w:type="dxa"/>
          </w:tcPr>
          <w:p w:rsidR="00EA151E" w:rsidRPr="00E655DF" w:rsidRDefault="00EA151E" w:rsidP="00EA151E">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xml:space="preserve">Дата выдачи </w:t>
            </w:r>
          </w:p>
        </w:tc>
        <w:tc>
          <w:tcPr>
            <w:tcW w:w="1276" w:type="dxa"/>
          </w:tcPr>
          <w:p w:rsidR="00EA151E" w:rsidRPr="00E655DF" w:rsidRDefault="00EA151E" w:rsidP="00EA151E">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xml:space="preserve">Срок действия </w:t>
            </w:r>
          </w:p>
        </w:tc>
        <w:tc>
          <w:tcPr>
            <w:tcW w:w="1985" w:type="dxa"/>
          </w:tcPr>
          <w:p w:rsidR="00EA151E" w:rsidRPr="00E655DF"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Адрес</w:t>
            </w:r>
          </w:p>
        </w:tc>
        <w:tc>
          <w:tcPr>
            <w:tcW w:w="2161" w:type="dxa"/>
          </w:tcPr>
          <w:p w:rsidR="00EA151E" w:rsidRPr="00E655DF"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Сведения о заявителе (ФИО либо наименование юридического лица)</w:t>
            </w:r>
          </w:p>
        </w:tc>
        <w:tc>
          <w:tcPr>
            <w:tcW w:w="1488" w:type="dxa"/>
          </w:tcPr>
          <w:p w:rsidR="00EA151E" w:rsidRPr="00E655DF" w:rsidRDefault="00EA151E" w:rsidP="00EA151E">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Подпись лица, получившего разрешение</w:t>
            </w:r>
          </w:p>
        </w:tc>
      </w:tr>
      <w:tr w:rsidR="00EA151E" w:rsidRPr="00EA151E" w:rsidTr="00EA151E">
        <w:tc>
          <w:tcPr>
            <w:tcW w:w="810" w:type="dxa"/>
          </w:tcPr>
          <w:p w:rsidR="00EA151E" w:rsidRPr="00EA151E" w:rsidRDefault="00EA151E" w:rsidP="00FD144F">
            <w:pPr>
              <w:ind w:firstLine="0"/>
              <w:jc w:val="center"/>
              <w:rPr>
                <w:rStyle w:val="affc"/>
                <w:rFonts w:ascii="Times New Roman" w:hAnsi="Times New Roman"/>
                <w:color w:val="000000" w:themeColor="text1"/>
                <w:sz w:val="22"/>
                <w:szCs w:val="22"/>
              </w:rPr>
            </w:pPr>
            <w:r w:rsidRPr="00EA151E">
              <w:rPr>
                <w:rStyle w:val="affc"/>
                <w:rFonts w:ascii="Times New Roman" w:hAnsi="Times New Roman"/>
                <w:color w:val="000000" w:themeColor="text1"/>
                <w:sz w:val="22"/>
                <w:szCs w:val="22"/>
              </w:rPr>
              <w:t>1</w:t>
            </w:r>
          </w:p>
        </w:tc>
        <w:tc>
          <w:tcPr>
            <w:tcW w:w="1322"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2</w:t>
            </w:r>
          </w:p>
        </w:tc>
        <w:tc>
          <w:tcPr>
            <w:tcW w:w="1378"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3</w:t>
            </w:r>
          </w:p>
        </w:tc>
        <w:tc>
          <w:tcPr>
            <w:tcW w:w="1276"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4</w:t>
            </w:r>
          </w:p>
        </w:tc>
        <w:tc>
          <w:tcPr>
            <w:tcW w:w="1985"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5</w:t>
            </w:r>
          </w:p>
        </w:tc>
        <w:tc>
          <w:tcPr>
            <w:tcW w:w="2161"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6</w:t>
            </w:r>
          </w:p>
        </w:tc>
        <w:tc>
          <w:tcPr>
            <w:tcW w:w="1488"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7</w:t>
            </w:r>
          </w:p>
        </w:tc>
      </w:tr>
    </w:tbl>
    <w:p w:rsidR="00EA151E" w:rsidRPr="00EA151E" w:rsidRDefault="00EA151E" w:rsidP="00EA151E">
      <w:pPr>
        <w:ind w:firstLine="0"/>
        <w:jc w:val="center"/>
        <w:rPr>
          <w:rStyle w:val="affc"/>
          <w:rFonts w:ascii="Times New Roman" w:hAnsi="Times New Roman"/>
          <w:color w:val="000000" w:themeColor="text1"/>
          <w:sz w:val="22"/>
          <w:szCs w:val="22"/>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Предоставление муниципальной услуги осуществляется в соответствии со следующими нормативно-правовыми актами: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Конституцией РФ от 12.12.1993 г. («Российская газета» от 25.12.1993 г. № 237, с изменениями от 09.02.1996 г., 10.02.1996 г., 09.06.2001 г., 25.06.2003 г., 25.03.2004 г., 14.10.2005 г., 12.06.2006 г.);</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27.07.2010 г. № 210-ФЗ «Об организации предоставления государственных и муниципальных услуг» («Российская газета», № 168; 30.07.2010 г.; Собрание законодательства РФ, 02.08.2010 г., № 31, ст. 4179);</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27.07.2006 г. № 152-ФЗ «О персональных данных» («Российская газета», № 165, 29.07.2006 г.; Собрание законодательства РФ, 31.07.2006 г., № 31 (ч. 1), ст. 3541; «Парламентская газета», № 126-127, 03.08.2006 г.);</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29.12.2004 г. № 190-ФЗ «Градостроительный кодекс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25.10.2001 г. № 136-ФЗ «Земельный кодекс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25.10.2001 г. № 137-ФЗ «О введении в действие земельного кодекса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Гражданским кодексом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24.07.2007 г. № 221-ФЗ «О государственном кадастре недвижимости»;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24 ноября 1995 года № 181-ФЗ «О социальной защите инвалидов в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Приказом Государственного комитета Российской Федерации по строительству и жилищно-коммунальному комплексу от 15.12.1999 г. № 153 «Об утверждении Правил создания, охраны и содержания зеленых насаждений в городах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Постановлением Совета министров Республики Крым от 25 августа 2015 г. N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rsidR="00E437C7" w:rsidRDefault="00E437C7" w:rsidP="007F61C3">
      <w:pPr>
        <w:jc w:val="right"/>
        <w:rPr>
          <w:rStyle w:val="affc"/>
          <w:rFonts w:ascii="Times New Roman" w:hAnsi="Times New Roman"/>
          <w:color w:val="000000" w:themeColor="text1"/>
          <w:sz w:val="28"/>
          <w:szCs w:val="28"/>
        </w:rPr>
      </w:pPr>
    </w:p>
    <w:p w:rsidR="00E437C7" w:rsidRPr="009C28C9" w:rsidRDefault="00E437C7" w:rsidP="007F61C3">
      <w:pPr>
        <w:jc w:val="right"/>
        <w:rPr>
          <w:rStyle w:val="affc"/>
          <w:rFonts w:ascii="Times New Roman" w:hAnsi="Times New Roman"/>
          <w:color w:val="000000" w:themeColor="text1"/>
          <w:sz w:val="28"/>
          <w:szCs w:val="28"/>
        </w:rPr>
      </w:pPr>
    </w:p>
    <w:sectPr w:rsidR="00E437C7" w:rsidRPr="009C28C9" w:rsidSect="0076249B">
      <w:pgSz w:w="11905" w:h="16837"/>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64" w:rsidRDefault="00333A64" w:rsidP="00217F59">
      <w:r>
        <w:separator/>
      </w:r>
    </w:p>
  </w:endnote>
  <w:endnote w:type="continuationSeparator" w:id="0">
    <w:p w:rsidR="00333A64" w:rsidRDefault="00333A64" w:rsidP="0021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64" w:rsidRDefault="00333A64" w:rsidP="00217F59">
      <w:r>
        <w:separator/>
      </w:r>
    </w:p>
  </w:footnote>
  <w:footnote w:type="continuationSeparator" w:id="0">
    <w:p w:rsidR="00333A64" w:rsidRDefault="00333A64" w:rsidP="00217F59">
      <w:r>
        <w:continuationSeparator/>
      </w:r>
    </w:p>
  </w:footnote>
  <w:footnote w:id="1">
    <w:p w:rsidR="00FD144F" w:rsidRPr="009F6FED" w:rsidRDefault="00FD144F" w:rsidP="009F6FED">
      <w:pPr>
        <w:widowControl/>
        <w:autoSpaceDE/>
        <w:autoSpaceDN/>
        <w:adjustRightInd/>
        <w:ind w:firstLine="0"/>
        <w:jc w:val="left"/>
        <w:rPr>
          <w:rFonts w:ascii="Times New Roman" w:hAnsi="Times New Roman"/>
          <w:color w:val="000000"/>
          <w:sz w:val="24"/>
          <w:szCs w:val="24"/>
        </w:rPr>
      </w:pPr>
      <w:r w:rsidRPr="009F6FED">
        <w:rPr>
          <w:rFonts w:ascii="Times New Roman" w:hAnsi="Times New Roman"/>
          <w:color w:val="000000"/>
          <w:sz w:val="24"/>
          <w:szCs w:val="24"/>
        </w:rPr>
        <w:t>Приложения:</w:t>
      </w:r>
    </w:p>
    <w:p w:rsidR="00FD144F" w:rsidRPr="009F6FED" w:rsidRDefault="00FD144F"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FD144F" w:rsidRPr="009F6FED" w:rsidRDefault="00FD144F"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FD144F" w:rsidRPr="009F6FED" w:rsidRDefault="00FD144F"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FD144F" w:rsidRDefault="00FD144F"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FD144F" w:rsidRPr="009F6FED" w:rsidRDefault="00FD144F" w:rsidP="009F6FED">
      <w:pPr>
        <w:widowControl/>
        <w:numPr>
          <w:ilvl w:val="0"/>
          <w:numId w:val="6"/>
        </w:numPr>
        <w:autoSpaceDE/>
        <w:autoSpaceDN/>
        <w:adjustRightInd/>
        <w:jc w:val="left"/>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w:t>
      </w:r>
    </w:p>
    <w:p w:rsidR="00FD144F" w:rsidRPr="009F6FED" w:rsidRDefault="00FD144F" w:rsidP="009F6FED">
      <w:pPr>
        <w:pStyle w:val="af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473687"/>
    <w:multiLevelType w:val="hybridMultilevel"/>
    <w:tmpl w:val="AA0AEB1E"/>
    <w:lvl w:ilvl="0" w:tplc="7F56AD60">
      <w:start w:val="1"/>
      <w:numFmt w:val="decimal"/>
      <w:lvlText w:val="%1."/>
      <w:lvlJc w:val="left"/>
      <w:pPr>
        <w:ind w:left="786"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7A70792"/>
    <w:multiLevelType w:val="hybridMultilevel"/>
    <w:tmpl w:val="362821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4BB0651D"/>
    <w:multiLevelType w:val="hybridMultilevel"/>
    <w:tmpl w:val="9252FB30"/>
    <w:lvl w:ilvl="0" w:tplc="2DE86C36">
      <w:start w:val="1"/>
      <w:numFmt w:val="decimal"/>
      <w:lvlText w:val="%1."/>
      <w:lvlJc w:val="left"/>
      <w:pPr>
        <w:ind w:left="720"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0034EA6"/>
    <w:multiLevelType w:val="hybridMultilevel"/>
    <w:tmpl w:val="8E026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C0BCA"/>
    <w:rsid w:val="000039A0"/>
    <w:rsid w:val="00005B1F"/>
    <w:rsid w:val="00017D27"/>
    <w:rsid w:val="00042DCA"/>
    <w:rsid w:val="000566B3"/>
    <w:rsid w:val="00082257"/>
    <w:rsid w:val="00091C8D"/>
    <w:rsid w:val="000E7018"/>
    <w:rsid w:val="00106956"/>
    <w:rsid w:val="001703D5"/>
    <w:rsid w:val="00175FDC"/>
    <w:rsid w:val="00185D3C"/>
    <w:rsid w:val="001B6ACC"/>
    <w:rsid w:val="001C03D5"/>
    <w:rsid w:val="001C5A3A"/>
    <w:rsid w:val="001E599B"/>
    <w:rsid w:val="00201A8C"/>
    <w:rsid w:val="00205585"/>
    <w:rsid w:val="00217F59"/>
    <w:rsid w:val="00274369"/>
    <w:rsid w:val="002B6EE9"/>
    <w:rsid w:val="002C0BCA"/>
    <w:rsid w:val="002C67F4"/>
    <w:rsid w:val="002E14F2"/>
    <w:rsid w:val="002F12AF"/>
    <w:rsid w:val="002F5A34"/>
    <w:rsid w:val="002F5E66"/>
    <w:rsid w:val="00317670"/>
    <w:rsid w:val="0032243D"/>
    <w:rsid w:val="00333A64"/>
    <w:rsid w:val="0034406A"/>
    <w:rsid w:val="00384B26"/>
    <w:rsid w:val="00392694"/>
    <w:rsid w:val="003950DB"/>
    <w:rsid w:val="003A6825"/>
    <w:rsid w:val="003D7D15"/>
    <w:rsid w:val="003F00E5"/>
    <w:rsid w:val="003F03B4"/>
    <w:rsid w:val="003F7C2C"/>
    <w:rsid w:val="004070CD"/>
    <w:rsid w:val="00412CAB"/>
    <w:rsid w:val="00451D43"/>
    <w:rsid w:val="00463E34"/>
    <w:rsid w:val="00484434"/>
    <w:rsid w:val="00493106"/>
    <w:rsid w:val="00494977"/>
    <w:rsid w:val="004A370E"/>
    <w:rsid w:val="004F033E"/>
    <w:rsid w:val="004F6DB2"/>
    <w:rsid w:val="00511F24"/>
    <w:rsid w:val="00543032"/>
    <w:rsid w:val="0055382A"/>
    <w:rsid w:val="005668E7"/>
    <w:rsid w:val="005766A2"/>
    <w:rsid w:val="005851AA"/>
    <w:rsid w:val="005867F0"/>
    <w:rsid w:val="005D1FC3"/>
    <w:rsid w:val="005F20B4"/>
    <w:rsid w:val="0061446C"/>
    <w:rsid w:val="00617D5A"/>
    <w:rsid w:val="00644793"/>
    <w:rsid w:val="00665BCA"/>
    <w:rsid w:val="00681742"/>
    <w:rsid w:val="006A3C23"/>
    <w:rsid w:val="006D7B33"/>
    <w:rsid w:val="00722566"/>
    <w:rsid w:val="007251EA"/>
    <w:rsid w:val="0076249B"/>
    <w:rsid w:val="007C6F7B"/>
    <w:rsid w:val="007E0312"/>
    <w:rsid w:val="007F61C3"/>
    <w:rsid w:val="00833B7C"/>
    <w:rsid w:val="00841689"/>
    <w:rsid w:val="008426C8"/>
    <w:rsid w:val="008876E0"/>
    <w:rsid w:val="008911E3"/>
    <w:rsid w:val="008A608C"/>
    <w:rsid w:val="008A6103"/>
    <w:rsid w:val="008B1D8A"/>
    <w:rsid w:val="008B70B6"/>
    <w:rsid w:val="008C652E"/>
    <w:rsid w:val="0090345B"/>
    <w:rsid w:val="00915A05"/>
    <w:rsid w:val="0094008F"/>
    <w:rsid w:val="009421AF"/>
    <w:rsid w:val="00953AD0"/>
    <w:rsid w:val="00964E6A"/>
    <w:rsid w:val="00971107"/>
    <w:rsid w:val="00981D40"/>
    <w:rsid w:val="0099377D"/>
    <w:rsid w:val="009B099D"/>
    <w:rsid w:val="009C28C9"/>
    <w:rsid w:val="009D3066"/>
    <w:rsid w:val="009D34BA"/>
    <w:rsid w:val="009D6907"/>
    <w:rsid w:val="009D7339"/>
    <w:rsid w:val="009F089B"/>
    <w:rsid w:val="009F6FED"/>
    <w:rsid w:val="009F7812"/>
    <w:rsid w:val="00A035C0"/>
    <w:rsid w:val="00A05199"/>
    <w:rsid w:val="00A13D3A"/>
    <w:rsid w:val="00A25F29"/>
    <w:rsid w:val="00A451E7"/>
    <w:rsid w:val="00A67A17"/>
    <w:rsid w:val="00A85A47"/>
    <w:rsid w:val="00A8737E"/>
    <w:rsid w:val="00AA7076"/>
    <w:rsid w:val="00AB1458"/>
    <w:rsid w:val="00AB2DC3"/>
    <w:rsid w:val="00B11364"/>
    <w:rsid w:val="00B35D2A"/>
    <w:rsid w:val="00B90F26"/>
    <w:rsid w:val="00BB176C"/>
    <w:rsid w:val="00BB34B1"/>
    <w:rsid w:val="00BC2649"/>
    <w:rsid w:val="00BD518F"/>
    <w:rsid w:val="00C11DC7"/>
    <w:rsid w:val="00C40E1C"/>
    <w:rsid w:val="00C6668D"/>
    <w:rsid w:val="00C91684"/>
    <w:rsid w:val="00C93A49"/>
    <w:rsid w:val="00C9625C"/>
    <w:rsid w:val="00CD05AD"/>
    <w:rsid w:val="00CD3940"/>
    <w:rsid w:val="00CE2C35"/>
    <w:rsid w:val="00D4501A"/>
    <w:rsid w:val="00D60ABE"/>
    <w:rsid w:val="00D85EB3"/>
    <w:rsid w:val="00D934BD"/>
    <w:rsid w:val="00D95025"/>
    <w:rsid w:val="00D9574C"/>
    <w:rsid w:val="00DD0C84"/>
    <w:rsid w:val="00DE1CE4"/>
    <w:rsid w:val="00E16834"/>
    <w:rsid w:val="00E3469D"/>
    <w:rsid w:val="00E35E48"/>
    <w:rsid w:val="00E35FE3"/>
    <w:rsid w:val="00E437C7"/>
    <w:rsid w:val="00E655DF"/>
    <w:rsid w:val="00E95CF4"/>
    <w:rsid w:val="00E96404"/>
    <w:rsid w:val="00EA151E"/>
    <w:rsid w:val="00ED7B5D"/>
    <w:rsid w:val="00EE4144"/>
    <w:rsid w:val="00EF58AC"/>
    <w:rsid w:val="00F25FF5"/>
    <w:rsid w:val="00F33029"/>
    <w:rsid w:val="00F354D7"/>
    <w:rsid w:val="00F81D5B"/>
    <w:rsid w:val="00FD144F"/>
    <w:rsid w:val="00FF3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52BAE7-2B6C-45BB-989A-5B14E876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43"/>
    <w:pPr>
      <w:widowControl w:val="0"/>
      <w:autoSpaceDE w:val="0"/>
      <w:autoSpaceDN w:val="0"/>
      <w:adjustRightInd w:val="0"/>
      <w:ind w:firstLine="720"/>
      <w:jc w:val="both"/>
    </w:pPr>
    <w:rPr>
      <w:rFonts w:ascii="Arial" w:hAnsi="Arial"/>
    </w:rPr>
  </w:style>
  <w:style w:type="paragraph" w:styleId="1">
    <w:name w:val="heading 1"/>
    <w:basedOn w:val="a"/>
    <w:next w:val="a"/>
    <w:qFormat/>
    <w:rsid w:val="00451D43"/>
    <w:pPr>
      <w:spacing w:before="75"/>
      <w:ind w:firstLine="0"/>
      <w:jc w:val="center"/>
      <w:outlineLvl w:val="0"/>
    </w:pPr>
    <w:rPr>
      <w:b/>
      <w:bCs/>
      <w:sz w:val="24"/>
      <w:szCs w:val="24"/>
      <w:u w:val="single"/>
    </w:rPr>
  </w:style>
  <w:style w:type="paragraph" w:styleId="2">
    <w:name w:val="heading 2"/>
    <w:basedOn w:val="1"/>
    <w:next w:val="a"/>
    <w:qFormat/>
    <w:rsid w:val="00451D43"/>
    <w:pPr>
      <w:outlineLvl w:val="1"/>
    </w:pPr>
    <w:rPr>
      <w:i/>
      <w:iCs/>
    </w:rPr>
  </w:style>
  <w:style w:type="paragraph" w:styleId="3">
    <w:name w:val="heading 3"/>
    <w:basedOn w:val="2"/>
    <w:next w:val="a"/>
    <w:qFormat/>
    <w:rsid w:val="00451D43"/>
    <w:pPr>
      <w:outlineLvl w:val="2"/>
    </w:pPr>
    <w:rPr>
      <w:i w:val="0"/>
      <w:iCs w:val="0"/>
      <w:sz w:val="20"/>
      <w:szCs w:val="20"/>
    </w:rPr>
  </w:style>
  <w:style w:type="paragraph" w:styleId="4">
    <w:name w:val="heading 4"/>
    <w:basedOn w:val="3"/>
    <w:next w:val="a"/>
    <w:qFormat/>
    <w:rsid w:val="00451D43"/>
    <w:pPr>
      <w:outlineLvl w:val="3"/>
    </w:pPr>
    <w:rPr>
      <w:i/>
      <w:iCs/>
    </w:rPr>
  </w:style>
  <w:style w:type="paragraph" w:styleId="6">
    <w:name w:val="heading 6"/>
    <w:basedOn w:val="a"/>
    <w:next w:val="a"/>
    <w:link w:val="60"/>
    <w:semiHidden/>
    <w:unhideWhenUsed/>
    <w:qFormat/>
    <w:rsid w:val="00412CA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51D43"/>
    <w:rPr>
      <w:color w:val="0000FF"/>
    </w:rPr>
  </w:style>
  <w:style w:type="character" w:customStyle="1" w:styleId="a4">
    <w:name w:val="Гипертекстовая ссылка"/>
    <w:rsid w:val="00451D43"/>
    <w:rPr>
      <w:color w:val="008000"/>
    </w:rPr>
  </w:style>
  <w:style w:type="paragraph" w:customStyle="1" w:styleId="a5">
    <w:name w:val="Внимание"/>
    <w:basedOn w:val="a"/>
    <w:next w:val="a"/>
    <w:rsid w:val="00451D43"/>
    <w:pPr>
      <w:spacing w:before="240" w:after="240"/>
      <w:ind w:left="420" w:right="420" w:firstLine="300"/>
    </w:pPr>
    <w:rPr>
      <w:shd w:val="clear" w:color="auto" w:fill="F5F3DA"/>
    </w:rPr>
  </w:style>
  <w:style w:type="paragraph" w:customStyle="1" w:styleId="a6">
    <w:name w:val="Внимание: криминал!!"/>
    <w:basedOn w:val="a5"/>
    <w:next w:val="a"/>
    <w:rsid w:val="00451D43"/>
  </w:style>
  <w:style w:type="paragraph" w:customStyle="1" w:styleId="a7">
    <w:name w:val="Внимание: недобросовестность!"/>
    <w:basedOn w:val="a5"/>
    <w:next w:val="a"/>
    <w:rsid w:val="00451D43"/>
  </w:style>
  <w:style w:type="paragraph" w:customStyle="1" w:styleId="a8">
    <w:name w:val="Заголовок статьи"/>
    <w:basedOn w:val="a"/>
    <w:next w:val="a"/>
    <w:rsid w:val="00451D43"/>
    <w:pPr>
      <w:ind w:left="2321" w:hanging="1601"/>
    </w:pPr>
  </w:style>
  <w:style w:type="paragraph" w:customStyle="1" w:styleId="a9">
    <w:name w:val="Заголовок ЭР (левое окно)"/>
    <w:basedOn w:val="a"/>
    <w:next w:val="a"/>
    <w:rsid w:val="00451D43"/>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451D43"/>
    <w:pPr>
      <w:spacing w:after="0"/>
      <w:jc w:val="left"/>
    </w:pPr>
  </w:style>
  <w:style w:type="paragraph" w:customStyle="1" w:styleId="ab">
    <w:name w:val="Интерфейс"/>
    <w:basedOn w:val="a"/>
    <w:next w:val="a"/>
    <w:rsid w:val="00451D43"/>
    <w:rPr>
      <w:color w:val="000000"/>
    </w:rPr>
  </w:style>
  <w:style w:type="paragraph" w:customStyle="1" w:styleId="ac">
    <w:name w:val="Нормальный (справка)"/>
    <w:basedOn w:val="a"/>
    <w:next w:val="a"/>
    <w:rsid w:val="00451D43"/>
    <w:pPr>
      <w:ind w:left="170" w:right="170" w:firstLine="0"/>
      <w:jc w:val="left"/>
    </w:pPr>
  </w:style>
  <w:style w:type="paragraph" w:customStyle="1" w:styleId="ad">
    <w:name w:val="Комментарий"/>
    <w:basedOn w:val="ac"/>
    <w:next w:val="a"/>
    <w:rsid w:val="00451D43"/>
    <w:pPr>
      <w:spacing w:before="75"/>
      <w:jc w:val="both"/>
    </w:pPr>
    <w:rPr>
      <w:i/>
      <w:iCs/>
      <w:vanish/>
      <w:color w:val="800080"/>
      <w:shd w:val="clear" w:color="auto" w:fill="C0C0C0"/>
    </w:rPr>
  </w:style>
  <w:style w:type="paragraph" w:customStyle="1" w:styleId="ae">
    <w:name w:val="Информация о версии"/>
    <w:basedOn w:val="ad"/>
    <w:next w:val="a"/>
    <w:rsid w:val="00451D43"/>
    <w:rPr>
      <w:color w:val="000080"/>
    </w:rPr>
  </w:style>
  <w:style w:type="paragraph" w:customStyle="1" w:styleId="af">
    <w:name w:val="Информация об изменениях"/>
    <w:rsid w:val="00451D43"/>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451D43"/>
    <w:pPr>
      <w:ind w:firstLine="0"/>
    </w:pPr>
  </w:style>
  <w:style w:type="paragraph" w:customStyle="1" w:styleId="af1">
    <w:name w:val="Нормальный (лев. подпись)"/>
    <w:basedOn w:val="af0"/>
    <w:next w:val="a"/>
    <w:rsid w:val="00451D43"/>
    <w:pPr>
      <w:jc w:val="left"/>
    </w:pPr>
  </w:style>
  <w:style w:type="paragraph" w:customStyle="1" w:styleId="af2">
    <w:name w:val="Колонтитул (левый)"/>
    <w:basedOn w:val="af1"/>
    <w:next w:val="a"/>
    <w:rsid w:val="00451D43"/>
    <w:rPr>
      <w:sz w:val="12"/>
      <w:szCs w:val="12"/>
    </w:rPr>
  </w:style>
  <w:style w:type="paragraph" w:customStyle="1" w:styleId="af3">
    <w:name w:val="Нормальный (прав. подпись)"/>
    <w:basedOn w:val="af0"/>
    <w:next w:val="a"/>
    <w:rsid w:val="00451D43"/>
    <w:pPr>
      <w:jc w:val="right"/>
    </w:pPr>
  </w:style>
  <w:style w:type="paragraph" w:customStyle="1" w:styleId="af4">
    <w:name w:val="Колонтитул (правый)"/>
    <w:basedOn w:val="af3"/>
    <w:next w:val="a"/>
    <w:rsid w:val="00451D43"/>
    <w:rPr>
      <w:sz w:val="12"/>
      <w:szCs w:val="12"/>
    </w:rPr>
  </w:style>
  <w:style w:type="paragraph" w:customStyle="1" w:styleId="af5">
    <w:name w:val="Комментарий пользователя"/>
    <w:basedOn w:val="ad"/>
    <w:next w:val="a"/>
    <w:rsid w:val="00451D43"/>
    <w:pPr>
      <w:jc w:val="left"/>
    </w:pPr>
    <w:rPr>
      <w:color w:val="000000"/>
    </w:rPr>
  </w:style>
  <w:style w:type="paragraph" w:customStyle="1" w:styleId="af6">
    <w:name w:val="Куда обратиться?"/>
    <w:basedOn w:val="a5"/>
    <w:next w:val="a"/>
    <w:rsid w:val="00451D43"/>
  </w:style>
  <w:style w:type="paragraph" w:customStyle="1" w:styleId="af7">
    <w:name w:val="Моноширинный"/>
    <w:basedOn w:val="a"/>
    <w:next w:val="a"/>
    <w:rsid w:val="00451D43"/>
    <w:pPr>
      <w:ind w:firstLine="0"/>
      <w:jc w:val="left"/>
    </w:pPr>
    <w:rPr>
      <w:rFonts w:ascii="Courier New" w:hAnsi="Courier New" w:cs="Courier New"/>
    </w:rPr>
  </w:style>
  <w:style w:type="character" w:customStyle="1" w:styleId="af8">
    <w:name w:val="Найденные слова"/>
    <w:rsid w:val="00451D43"/>
    <w:rPr>
      <w:b/>
      <w:bCs/>
      <w:color w:val="FFFFFF"/>
    </w:rPr>
  </w:style>
  <w:style w:type="paragraph" w:customStyle="1" w:styleId="af9">
    <w:name w:val="Напишите нам"/>
    <w:basedOn w:val="a"/>
    <w:next w:val="a"/>
    <w:rsid w:val="00451D43"/>
    <w:pPr>
      <w:spacing w:before="90" w:after="90"/>
      <w:ind w:left="180" w:right="180" w:firstLine="0"/>
    </w:pPr>
    <w:rPr>
      <w:shd w:val="clear" w:color="auto" w:fill="EFFFAD"/>
    </w:rPr>
  </w:style>
  <w:style w:type="character" w:customStyle="1" w:styleId="afa">
    <w:name w:val="Утратил силу"/>
    <w:rsid w:val="00451D43"/>
    <w:rPr>
      <w:color w:val="808000"/>
    </w:rPr>
  </w:style>
  <w:style w:type="character" w:customStyle="1" w:styleId="afb">
    <w:name w:val="Не вступил в силу"/>
    <w:rsid w:val="00451D43"/>
    <w:rPr>
      <w:color w:val="008080"/>
    </w:rPr>
  </w:style>
  <w:style w:type="paragraph" w:customStyle="1" w:styleId="afc">
    <w:name w:val="Необходимые документы"/>
    <w:basedOn w:val="a5"/>
    <w:next w:val="a"/>
    <w:rsid w:val="00451D43"/>
    <w:pPr>
      <w:ind w:firstLine="118"/>
    </w:pPr>
  </w:style>
  <w:style w:type="paragraph" w:customStyle="1" w:styleId="OEM">
    <w:name w:val="Нормальный (OEM)"/>
    <w:basedOn w:val="af7"/>
    <w:next w:val="a"/>
    <w:rsid w:val="00451D43"/>
  </w:style>
  <w:style w:type="paragraph" w:customStyle="1" w:styleId="afd">
    <w:name w:val="Нормальный (аннотация)"/>
    <w:basedOn w:val="a"/>
    <w:next w:val="a"/>
    <w:rsid w:val="00451D43"/>
  </w:style>
  <w:style w:type="paragraph" w:customStyle="1" w:styleId="afe">
    <w:name w:val="Объект"/>
    <w:basedOn w:val="a"/>
    <w:next w:val="a"/>
    <w:rsid w:val="00451D43"/>
    <w:rPr>
      <w:sz w:val="24"/>
      <w:szCs w:val="24"/>
    </w:rPr>
  </w:style>
  <w:style w:type="paragraph" w:customStyle="1" w:styleId="aff">
    <w:name w:val="Оглавление"/>
    <w:basedOn w:val="af7"/>
    <w:next w:val="a"/>
    <w:rsid w:val="00451D43"/>
    <w:rPr>
      <w:vanish/>
      <w:shd w:val="clear" w:color="auto" w:fill="C0C0C0"/>
    </w:rPr>
  </w:style>
  <w:style w:type="paragraph" w:customStyle="1" w:styleId="aff0">
    <w:name w:val="Подчёркнутый текст"/>
    <w:basedOn w:val="a"/>
    <w:next w:val="a"/>
    <w:rsid w:val="00451D43"/>
    <w:pPr>
      <w:pBdr>
        <w:bottom w:val="single" w:sz="4" w:space="0" w:color="auto"/>
      </w:pBdr>
    </w:pPr>
  </w:style>
  <w:style w:type="paragraph" w:customStyle="1" w:styleId="aff1">
    <w:name w:val="Прижатый влево"/>
    <w:basedOn w:val="a"/>
    <w:next w:val="a"/>
    <w:rsid w:val="00451D43"/>
    <w:pPr>
      <w:ind w:firstLine="0"/>
      <w:jc w:val="left"/>
    </w:pPr>
  </w:style>
  <w:style w:type="paragraph" w:customStyle="1" w:styleId="aff2">
    <w:name w:val="Пример."/>
    <w:basedOn w:val="a5"/>
    <w:next w:val="a"/>
    <w:rsid w:val="00451D43"/>
  </w:style>
  <w:style w:type="paragraph" w:customStyle="1" w:styleId="aff3">
    <w:name w:val="Примечание."/>
    <w:basedOn w:val="a5"/>
    <w:next w:val="a"/>
    <w:rsid w:val="00451D43"/>
  </w:style>
  <w:style w:type="character" w:customStyle="1" w:styleId="aff4">
    <w:name w:val="Продолжение ссылки"/>
    <w:rsid w:val="00451D43"/>
    <w:rPr>
      <w:color w:val="008000"/>
    </w:rPr>
  </w:style>
  <w:style w:type="paragraph" w:customStyle="1" w:styleId="aff5">
    <w:name w:val="Словарная статья"/>
    <w:basedOn w:val="a"/>
    <w:next w:val="a"/>
    <w:rsid w:val="00451D43"/>
    <w:pPr>
      <w:ind w:right="170" w:firstLine="0"/>
    </w:pPr>
  </w:style>
  <w:style w:type="character" w:customStyle="1" w:styleId="aff6">
    <w:name w:val="Ссылка на утративший силу документ"/>
    <w:rsid w:val="00451D43"/>
    <w:rPr>
      <w:color w:val="749232"/>
    </w:rPr>
  </w:style>
  <w:style w:type="paragraph" w:customStyle="1" w:styleId="aff7">
    <w:name w:val="Текст в таблице"/>
    <w:basedOn w:val="af0"/>
    <w:next w:val="a"/>
    <w:rsid w:val="00451D43"/>
    <w:pPr>
      <w:ind w:firstLine="720"/>
    </w:pPr>
  </w:style>
  <w:style w:type="paragraph" w:customStyle="1" w:styleId="aff8">
    <w:name w:val="Текст ЭР (см. также)"/>
    <w:basedOn w:val="a"/>
    <w:next w:val="a"/>
    <w:rsid w:val="00451D43"/>
    <w:pPr>
      <w:spacing w:before="200"/>
      <w:ind w:firstLine="0"/>
      <w:jc w:val="left"/>
    </w:pPr>
    <w:rPr>
      <w:sz w:val="22"/>
      <w:szCs w:val="22"/>
    </w:rPr>
  </w:style>
  <w:style w:type="paragraph" w:customStyle="1" w:styleId="aff9">
    <w:name w:val="Технический комментарий"/>
    <w:basedOn w:val="a"/>
    <w:next w:val="a"/>
    <w:rsid w:val="00451D43"/>
    <w:pPr>
      <w:ind w:firstLine="0"/>
      <w:jc w:val="left"/>
    </w:pPr>
    <w:rPr>
      <w:shd w:val="clear" w:color="auto" w:fill="FFFF00"/>
    </w:rPr>
  </w:style>
  <w:style w:type="paragraph" w:customStyle="1" w:styleId="affa">
    <w:name w:val="Формула"/>
    <w:basedOn w:val="a"/>
    <w:next w:val="a"/>
    <w:rsid w:val="00451D43"/>
    <w:pPr>
      <w:spacing w:before="240" w:after="240"/>
      <w:ind w:left="420" w:right="420" w:firstLine="300"/>
    </w:pPr>
    <w:rPr>
      <w:shd w:val="clear" w:color="auto" w:fill="F5F3DA"/>
    </w:rPr>
  </w:style>
  <w:style w:type="paragraph" w:customStyle="1" w:styleId="affb">
    <w:name w:val="Центрированный (таблица)"/>
    <w:basedOn w:val="af0"/>
    <w:next w:val="a"/>
    <w:rsid w:val="00451D43"/>
    <w:pPr>
      <w:jc w:val="center"/>
    </w:pPr>
  </w:style>
  <w:style w:type="paragraph" w:customStyle="1" w:styleId="-">
    <w:name w:val="ЭР-содержание (правое окно)"/>
    <w:basedOn w:val="a"/>
    <w:next w:val="a"/>
    <w:rsid w:val="00451D43"/>
    <w:pPr>
      <w:spacing w:before="300"/>
      <w:ind w:firstLine="0"/>
      <w:jc w:val="left"/>
    </w:pPr>
    <w:rPr>
      <w:sz w:val="26"/>
      <w:szCs w:val="26"/>
    </w:rPr>
  </w:style>
  <w:style w:type="character" w:customStyle="1" w:styleId="affc">
    <w:name w:val="Цветовое выделение для Нормальный"/>
    <w:rsid w:val="00451D43"/>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665BCA"/>
    <w:pPr>
      <w:ind w:firstLine="0"/>
      <w:jc w:val="left"/>
    </w:pPr>
    <w:rPr>
      <w:rFonts w:ascii="Courier New" w:hAnsi="Courier New" w:cs="Courier New"/>
      <w:sz w:val="24"/>
      <w:szCs w:val="24"/>
    </w:rPr>
  </w:style>
  <w:style w:type="paragraph" w:styleId="afff0">
    <w:name w:val="Balloon Text"/>
    <w:basedOn w:val="a"/>
    <w:link w:val="afff1"/>
    <w:rsid w:val="004F6DB2"/>
    <w:rPr>
      <w:rFonts w:ascii="Tahoma" w:hAnsi="Tahoma"/>
      <w:sz w:val="16"/>
      <w:szCs w:val="16"/>
    </w:rPr>
  </w:style>
  <w:style w:type="character" w:customStyle="1" w:styleId="afff1">
    <w:name w:val="Текст выноски Знак"/>
    <w:link w:val="afff0"/>
    <w:rsid w:val="004F6DB2"/>
    <w:rPr>
      <w:rFonts w:ascii="Tahoma" w:hAnsi="Tahoma" w:cs="Tahoma"/>
      <w:sz w:val="16"/>
      <w:szCs w:val="16"/>
    </w:rPr>
  </w:style>
  <w:style w:type="paragraph" w:styleId="afff2">
    <w:name w:val="header"/>
    <w:basedOn w:val="a"/>
    <w:link w:val="afff3"/>
    <w:rsid w:val="00217F59"/>
    <w:pPr>
      <w:tabs>
        <w:tab w:val="center" w:pos="4677"/>
        <w:tab w:val="right" w:pos="9355"/>
      </w:tabs>
    </w:pPr>
  </w:style>
  <w:style w:type="character" w:customStyle="1" w:styleId="afff3">
    <w:name w:val="Верхний колонтитул Знак"/>
    <w:link w:val="afff2"/>
    <w:rsid w:val="00217F59"/>
    <w:rPr>
      <w:rFonts w:ascii="Arial" w:hAnsi="Arial"/>
    </w:rPr>
  </w:style>
  <w:style w:type="paragraph" w:styleId="afff4">
    <w:name w:val="footer"/>
    <w:basedOn w:val="a"/>
    <w:link w:val="afff5"/>
    <w:rsid w:val="00217F59"/>
    <w:pPr>
      <w:tabs>
        <w:tab w:val="center" w:pos="4677"/>
        <w:tab w:val="right" w:pos="9355"/>
      </w:tabs>
    </w:pPr>
  </w:style>
  <w:style w:type="character" w:customStyle="1" w:styleId="afff5">
    <w:name w:val="Нижний колонтитул Знак"/>
    <w:link w:val="afff4"/>
    <w:rsid w:val="00217F59"/>
    <w:rPr>
      <w:rFonts w:ascii="Arial" w:hAnsi="Arial"/>
    </w:rPr>
  </w:style>
  <w:style w:type="paragraph" w:styleId="afff6">
    <w:name w:val="List Paragraph"/>
    <w:basedOn w:val="a"/>
    <w:uiPriority w:val="34"/>
    <w:qFormat/>
    <w:rsid w:val="00392694"/>
    <w:pPr>
      <w:widowControl/>
      <w:autoSpaceDE/>
      <w:autoSpaceDN/>
      <w:adjustRightInd/>
      <w:spacing w:after="200" w:line="276" w:lineRule="auto"/>
      <w:ind w:left="720" w:firstLine="0"/>
      <w:contextualSpacing/>
      <w:jc w:val="left"/>
    </w:pPr>
    <w:rPr>
      <w:rFonts w:ascii="Calibri" w:eastAsia="Calibri" w:hAnsi="Calibri"/>
      <w:sz w:val="22"/>
      <w:szCs w:val="22"/>
      <w:lang w:val="uk-UA" w:eastAsia="en-US"/>
    </w:rPr>
  </w:style>
  <w:style w:type="paragraph" w:customStyle="1" w:styleId="afff7">
    <w:name w:val="Базовый"/>
    <w:rsid w:val="00E437C7"/>
    <w:pPr>
      <w:tabs>
        <w:tab w:val="left" w:pos="708"/>
      </w:tabs>
      <w:suppressAutoHyphens/>
      <w:spacing w:line="100" w:lineRule="atLeast"/>
    </w:pPr>
    <w:rPr>
      <w:sz w:val="28"/>
      <w:lang w:bidi="hi-IN"/>
    </w:rPr>
  </w:style>
  <w:style w:type="character" w:customStyle="1" w:styleId="60">
    <w:name w:val="Заголовок 6 Знак"/>
    <w:basedOn w:val="a0"/>
    <w:link w:val="6"/>
    <w:semiHidden/>
    <w:rsid w:val="00412CAB"/>
    <w:rPr>
      <w:rFonts w:asciiTheme="majorHAnsi" w:eastAsiaTheme="majorEastAsia" w:hAnsiTheme="majorHAnsi" w:cstheme="majorBidi"/>
      <w:color w:val="243F60" w:themeColor="accent1" w:themeShade="7F"/>
    </w:rPr>
  </w:style>
  <w:style w:type="paragraph" w:customStyle="1" w:styleId="Standard">
    <w:name w:val="Standard"/>
    <w:uiPriority w:val="99"/>
    <w:rsid w:val="00201A8C"/>
    <w:pPr>
      <w:suppressAutoHyphens/>
      <w:autoSpaceDN w:val="0"/>
      <w:textAlignment w:val="baseline"/>
    </w:pPr>
    <w:rPr>
      <w:rFonts w:eastAsia="SimSun"/>
      <w:kern w:val="3"/>
      <w:sz w:val="24"/>
      <w:szCs w:val="24"/>
    </w:rPr>
  </w:style>
  <w:style w:type="paragraph" w:styleId="HTML">
    <w:name w:val="HTML Preformatted"/>
    <w:basedOn w:val="Standard"/>
    <w:link w:val="HTML1"/>
    <w:uiPriority w:val="99"/>
    <w:rsid w:val="0020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semiHidden/>
    <w:rsid w:val="00201A8C"/>
    <w:rPr>
      <w:rFonts w:ascii="Consolas" w:hAnsi="Consolas"/>
    </w:rPr>
  </w:style>
  <w:style w:type="character" w:customStyle="1" w:styleId="HTML1">
    <w:name w:val="Стандартный HTML Знак1"/>
    <w:link w:val="HTML"/>
    <w:uiPriority w:val="99"/>
    <w:rsid w:val="00201A8C"/>
    <w:rPr>
      <w:rFonts w:ascii="Courier New" w:eastAsia="SimSun" w:hAnsi="Courier New" w:cs="Courier New"/>
      <w:kern w:val="3"/>
    </w:rPr>
  </w:style>
  <w:style w:type="paragraph" w:customStyle="1" w:styleId="ConsPlusTitle">
    <w:name w:val="ConsPlusTitle"/>
    <w:uiPriority w:val="99"/>
    <w:rsid w:val="009F6FED"/>
    <w:pPr>
      <w:widowControl w:val="0"/>
      <w:autoSpaceDE w:val="0"/>
      <w:autoSpaceDN w:val="0"/>
    </w:pPr>
    <w:rPr>
      <w:b/>
      <w:sz w:val="24"/>
    </w:rPr>
  </w:style>
  <w:style w:type="character" w:styleId="afff8">
    <w:name w:val="footnote reference"/>
    <w:basedOn w:val="a0"/>
    <w:uiPriority w:val="99"/>
    <w:rsid w:val="009F6FED"/>
    <w:rPr>
      <w:rFonts w:cs="Times New Roman"/>
      <w:vertAlign w:val="superscript"/>
    </w:rPr>
  </w:style>
  <w:style w:type="paragraph" w:styleId="afff9">
    <w:name w:val="footnote text"/>
    <w:basedOn w:val="a"/>
    <w:link w:val="afffa"/>
    <w:semiHidden/>
    <w:unhideWhenUsed/>
    <w:rsid w:val="009F6FED"/>
  </w:style>
  <w:style w:type="character" w:customStyle="1" w:styleId="afffa">
    <w:name w:val="Текст сноски Знак"/>
    <w:basedOn w:val="a0"/>
    <w:link w:val="afff9"/>
    <w:semiHidden/>
    <w:rsid w:val="009F6FED"/>
    <w:rPr>
      <w:rFonts w:ascii="Arial" w:hAnsi="Arial"/>
    </w:rPr>
  </w:style>
  <w:style w:type="table" w:styleId="afffb">
    <w:name w:val="Table Grid"/>
    <w:basedOn w:val="a1"/>
    <w:rsid w:val="00E6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695623227">
      <w:bodyDiv w:val="1"/>
      <w:marLeft w:val="0"/>
      <w:marRight w:val="0"/>
      <w:marTop w:val="0"/>
      <w:marBottom w:val="0"/>
      <w:divBdr>
        <w:top w:val="none" w:sz="0" w:space="0" w:color="auto"/>
        <w:left w:val="none" w:sz="0" w:space="0" w:color="auto"/>
        <w:bottom w:val="none" w:sz="0" w:space="0" w:color="auto"/>
        <w:right w:val="none" w:sz="0" w:space="0" w:color="auto"/>
      </w:divBdr>
    </w:div>
    <w:div w:id="1035883761">
      <w:bodyDiv w:val="1"/>
      <w:marLeft w:val="0"/>
      <w:marRight w:val="0"/>
      <w:marTop w:val="0"/>
      <w:marBottom w:val="0"/>
      <w:divBdr>
        <w:top w:val="none" w:sz="0" w:space="0" w:color="auto"/>
        <w:left w:val="none" w:sz="0" w:space="0" w:color="auto"/>
        <w:bottom w:val="none" w:sz="0" w:space="0" w:color="auto"/>
        <w:right w:val="none" w:sz="0" w:space="0" w:color="auto"/>
      </w:divBdr>
    </w:div>
    <w:div w:id="1094981135">
      <w:bodyDiv w:val="1"/>
      <w:marLeft w:val="0"/>
      <w:marRight w:val="0"/>
      <w:marTop w:val="0"/>
      <w:marBottom w:val="0"/>
      <w:divBdr>
        <w:top w:val="none" w:sz="0" w:space="0" w:color="auto"/>
        <w:left w:val="none" w:sz="0" w:space="0" w:color="auto"/>
        <w:bottom w:val="none" w:sz="0" w:space="0" w:color="auto"/>
        <w:right w:val="none" w:sz="0" w:space="0" w:color="auto"/>
      </w:divBdr>
    </w:div>
    <w:div w:id="1568032517">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 w:id="20831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3574-7F54-4710-A3E0-A4508EC0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16791</Words>
  <Characters>95711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23</cp:revision>
  <cp:lastPrinted>2020-02-10T12:47:00Z</cp:lastPrinted>
  <dcterms:created xsi:type="dcterms:W3CDTF">2019-12-19T12:11:00Z</dcterms:created>
  <dcterms:modified xsi:type="dcterms:W3CDTF">2020-02-10T12:47:00Z</dcterms:modified>
</cp:coreProperties>
</file>