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92" w:rsidRPr="00B264D1" w:rsidRDefault="00157892" w:rsidP="00157892">
      <w:pPr>
        <w:ind w:right="-766"/>
        <w:rPr>
          <w:b/>
          <w:sz w:val="28"/>
          <w:szCs w:val="28"/>
        </w:rPr>
      </w:pPr>
      <w:r>
        <w:rPr>
          <w:color w:val="1C1C1C"/>
          <w:sz w:val="16"/>
          <w:szCs w:val="24"/>
        </w:rPr>
        <w:t xml:space="preserve">       </w:t>
      </w:r>
      <w:r>
        <w:rPr>
          <w:color w:val="1C1C1C"/>
          <w:sz w:val="16"/>
          <w:szCs w:val="24"/>
        </w:rPr>
        <w:t xml:space="preserve">                                                                                              </w:t>
      </w:r>
      <w:r w:rsidRPr="00B264D1">
        <w:rPr>
          <w:color w:val="1C1C1C"/>
          <w:sz w:val="16"/>
          <w:szCs w:val="24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9pt" fillcolor="window">
            <v:imagedata r:id="rId4" o:title=""/>
          </v:shape>
        </w:object>
      </w:r>
      <w:r>
        <w:rPr>
          <w:color w:val="1C1C1C"/>
          <w:sz w:val="16"/>
          <w:szCs w:val="24"/>
        </w:rPr>
        <w:t xml:space="preserve">                                                                        </w:t>
      </w:r>
    </w:p>
    <w:p w:rsidR="00157892" w:rsidRPr="00B264D1" w:rsidRDefault="00157892" w:rsidP="00157892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 w:rsidRPr="00B264D1">
        <w:rPr>
          <w:b/>
          <w:sz w:val="28"/>
          <w:szCs w:val="28"/>
        </w:rPr>
        <w:t>РЕСПУБЛИКА  КРЫМ</w:t>
      </w:r>
      <w:proofErr w:type="gramEnd"/>
    </w:p>
    <w:p w:rsidR="00157892" w:rsidRPr="00B264D1" w:rsidRDefault="00157892" w:rsidP="00157892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B264D1">
        <w:rPr>
          <w:b/>
          <w:sz w:val="28"/>
          <w:szCs w:val="28"/>
        </w:rPr>
        <w:t>РАЗДОЛЬНЕНСКИЙ   РАЙОН</w:t>
      </w:r>
    </w:p>
    <w:p w:rsidR="00157892" w:rsidRPr="00B264D1" w:rsidRDefault="00157892" w:rsidP="00157892">
      <w:pPr>
        <w:jc w:val="center"/>
        <w:rPr>
          <w:b/>
          <w:sz w:val="28"/>
          <w:szCs w:val="28"/>
        </w:rPr>
      </w:pPr>
      <w:r w:rsidRPr="00B264D1">
        <w:rPr>
          <w:b/>
          <w:sz w:val="28"/>
          <w:szCs w:val="28"/>
        </w:rPr>
        <w:t xml:space="preserve">АДМИНИСТРАЦИЯ </w:t>
      </w:r>
      <w:proofErr w:type="gramStart"/>
      <w:r w:rsidRPr="00B264D1">
        <w:rPr>
          <w:b/>
          <w:sz w:val="28"/>
          <w:szCs w:val="28"/>
        </w:rPr>
        <w:t>БЕРЕЗОВСКОГО  СЕЛЬСКОГО</w:t>
      </w:r>
      <w:proofErr w:type="gramEnd"/>
      <w:r w:rsidRPr="00B264D1">
        <w:rPr>
          <w:b/>
          <w:sz w:val="28"/>
          <w:szCs w:val="28"/>
        </w:rPr>
        <w:t xml:space="preserve">  ПОСЕЛЕНИЯ</w:t>
      </w:r>
    </w:p>
    <w:p w:rsidR="00157892" w:rsidRPr="00B264D1" w:rsidRDefault="00157892" w:rsidP="001578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B264D1">
        <w:rPr>
          <w:b/>
          <w:sz w:val="28"/>
          <w:szCs w:val="28"/>
        </w:rPr>
        <w:t>ПОСТАНОВЛЕНИЕ</w:t>
      </w:r>
    </w:p>
    <w:p w:rsidR="00157892" w:rsidRPr="00B264D1" w:rsidRDefault="00157892" w:rsidP="00157892">
      <w:pPr>
        <w:rPr>
          <w:sz w:val="16"/>
          <w:szCs w:val="16"/>
        </w:rPr>
      </w:pPr>
    </w:p>
    <w:p w:rsidR="00157892" w:rsidRPr="00B264D1" w:rsidRDefault="00157892" w:rsidP="00157892">
      <w:pPr>
        <w:rPr>
          <w:sz w:val="16"/>
          <w:szCs w:val="16"/>
        </w:rPr>
      </w:pPr>
    </w:p>
    <w:p w:rsidR="00157892" w:rsidRPr="00A47E2B" w:rsidRDefault="00157892" w:rsidP="00157892">
      <w:pPr>
        <w:rPr>
          <w:sz w:val="28"/>
          <w:szCs w:val="28"/>
        </w:rPr>
      </w:pPr>
      <w:r>
        <w:rPr>
          <w:sz w:val="28"/>
          <w:szCs w:val="24"/>
        </w:rPr>
        <w:t xml:space="preserve"> 28.06.</w:t>
      </w:r>
      <w:r w:rsidRPr="00B264D1">
        <w:rPr>
          <w:sz w:val="28"/>
          <w:szCs w:val="24"/>
        </w:rPr>
        <w:t>201</w:t>
      </w:r>
      <w:r>
        <w:rPr>
          <w:sz w:val="28"/>
          <w:szCs w:val="24"/>
        </w:rPr>
        <w:t>9</w:t>
      </w:r>
      <w:r w:rsidRPr="00B264D1">
        <w:rPr>
          <w:sz w:val="28"/>
          <w:szCs w:val="24"/>
        </w:rPr>
        <w:t xml:space="preserve"> года                     </w:t>
      </w:r>
      <w:r>
        <w:rPr>
          <w:sz w:val="28"/>
          <w:szCs w:val="24"/>
        </w:rPr>
        <w:tab/>
      </w:r>
      <w:r w:rsidRPr="00B264D1">
        <w:rPr>
          <w:sz w:val="28"/>
          <w:szCs w:val="24"/>
        </w:rPr>
        <w:tab/>
        <w:t xml:space="preserve">с. Березовка         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264D1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181</w:t>
      </w:r>
      <w:r w:rsidRPr="00B264D1">
        <w:rPr>
          <w:sz w:val="28"/>
          <w:szCs w:val="24"/>
        </w:rPr>
        <w:t xml:space="preserve"> </w:t>
      </w:r>
    </w:p>
    <w:p w:rsidR="00157892" w:rsidRDefault="00157892" w:rsidP="00157892">
      <w:pPr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C279BE">
        <w:rPr>
          <w:b/>
          <w:bCs/>
          <w:sz w:val="28"/>
          <w:szCs w:val="28"/>
        </w:rPr>
        <w:t xml:space="preserve">Об утверждении методики формирования прогноза администрируемых </w:t>
      </w:r>
      <w:proofErr w:type="gramStart"/>
      <w:r w:rsidRPr="00C279BE">
        <w:rPr>
          <w:b/>
          <w:bCs/>
          <w:sz w:val="28"/>
          <w:szCs w:val="28"/>
        </w:rPr>
        <w:t>доходов  бюджета</w:t>
      </w:r>
      <w:proofErr w:type="gramEnd"/>
      <w:r w:rsidRPr="00C279BE">
        <w:rPr>
          <w:b/>
          <w:bCs/>
          <w:sz w:val="28"/>
          <w:szCs w:val="28"/>
        </w:rPr>
        <w:t xml:space="preserve"> муниципального образования Березовск</w:t>
      </w:r>
      <w:r>
        <w:rPr>
          <w:b/>
          <w:bCs/>
          <w:sz w:val="28"/>
          <w:szCs w:val="28"/>
        </w:rPr>
        <w:t xml:space="preserve">ое сельское поселение  </w:t>
      </w:r>
      <w:proofErr w:type="spellStart"/>
      <w:r>
        <w:rPr>
          <w:b/>
          <w:bCs/>
          <w:sz w:val="28"/>
          <w:szCs w:val="28"/>
        </w:rPr>
        <w:t>Раздольненского</w:t>
      </w:r>
      <w:proofErr w:type="spellEnd"/>
      <w:r>
        <w:rPr>
          <w:b/>
          <w:bCs/>
          <w:sz w:val="28"/>
          <w:szCs w:val="28"/>
        </w:rPr>
        <w:t xml:space="preserve"> района Республики Крым.</w:t>
      </w:r>
    </w:p>
    <w:p w:rsidR="00157892" w:rsidRDefault="00157892" w:rsidP="001578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пунктом</w:t>
      </w:r>
      <w:r w:rsidRPr="00A910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</w:t>
      </w:r>
      <w:r w:rsidRPr="00A9105F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и</w:t>
      </w:r>
      <w:r w:rsidRPr="00A9105F">
        <w:rPr>
          <w:bCs/>
          <w:sz w:val="28"/>
          <w:szCs w:val="28"/>
        </w:rPr>
        <w:t xml:space="preserve"> 160.1 Бюджетного кодекса Российской Федерации</w:t>
      </w:r>
      <w:r>
        <w:rPr>
          <w:bCs/>
          <w:sz w:val="28"/>
          <w:szCs w:val="28"/>
        </w:rPr>
        <w:t xml:space="preserve"> с целью формирования доходов бюджета муниципального образования Березовское сельское поселение на 2020 год и плановый период 2021-2022 годы  и постановления Правительства Российской Федерации от 23.06.2016 г. № 574 «Об общих требованиях к методике прогнозирования поступлений доходов в бюджеты бюджетной системы Российской Федерации», постановления Правительства Российской Федерации от 05.06.2019 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</w:p>
    <w:p w:rsidR="00157892" w:rsidRPr="00A9105F" w:rsidRDefault="00157892" w:rsidP="00157892">
      <w:pPr>
        <w:widowControl w:val="0"/>
        <w:ind w:firstLine="284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</w:t>
      </w:r>
      <w:r w:rsidRPr="00A9105F">
        <w:rPr>
          <w:rFonts w:eastAsia="Arial Unicode MS"/>
          <w:b/>
          <w:color w:val="000000"/>
          <w:sz w:val="28"/>
          <w:szCs w:val="28"/>
        </w:rPr>
        <w:t xml:space="preserve">п о с </w:t>
      </w:r>
      <w:proofErr w:type="gramStart"/>
      <w:r w:rsidRPr="00A9105F">
        <w:rPr>
          <w:rFonts w:eastAsia="Arial Unicode MS"/>
          <w:b/>
          <w:color w:val="000000"/>
          <w:sz w:val="28"/>
          <w:szCs w:val="28"/>
        </w:rPr>
        <w:t>т</w:t>
      </w:r>
      <w:proofErr w:type="gramEnd"/>
      <w:r w:rsidRPr="00A9105F">
        <w:rPr>
          <w:rFonts w:eastAsia="Arial Unicode MS"/>
          <w:b/>
          <w:color w:val="000000"/>
          <w:sz w:val="28"/>
          <w:szCs w:val="28"/>
        </w:rPr>
        <w:t xml:space="preserve"> а н о в л я ю:</w:t>
      </w:r>
    </w:p>
    <w:p w:rsidR="00157892" w:rsidRDefault="00157892" w:rsidP="00157892">
      <w:pPr>
        <w:autoSpaceDE w:val="0"/>
        <w:autoSpaceDN w:val="0"/>
        <w:adjustRightInd w:val="0"/>
        <w:ind w:firstLine="720"/>
        <w:jc w:val="both"/>
        <w:rPr>
          <w:rFonts w:eastAsia="Arial Unicode MS" w:cs="Arial Unicode MS"/>
          <w:sz w:val="28"/>
          <w:szCs w:val="28"/>
        </w:rPr>
      </w:pPr>
      <w:r w:rsidRPr="00107A33">
        <w:rPr>
          <w:sz w:val="28"/>
          <w:szCs w:val="28"/>
        </w:rPr>
        <w:t xml:space="preserve">1. Утвердить методику формирования прогноза администрируемых доходов бюджета муниципального образования Березовское сельское поселение </w:t>
      </w:r>
      <w:proofErr w:type="spellStart"/>
      <w:r w:rsidRPr="00107A33">
        <w:rPr>
          <w:sz w:val="28"/>
          <w:szCs w:val="28"/>
        </w:rPr>
        <w:t>Раздольненский</w:t>
      </w:r>
      <w:proofErr w:type="spellEnd"/>
      <w:r w:rsidRPr="00107A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Крым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57892" w:rsidRDefault="00157892" w:rsidP="001578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7A33">
        <w:rPr>
          <w:rFonts w:eastAsia="Arial Unicode MS" w:cs="Arial Unicode MS"/>
          <w:sz w:val="28"/>
          <w:szCs w:val="28"/>
        </w:rPr>
        <w:t xml:space="preserve">2. Признать утратившим силу постановление Администрации Березовского сельского поселения от 29.08.2017г. №148 </w:t>
      </w:r>
      <w:proofErr w:type="gramStart"/>
      <w:r w:rsidRPr="00107A33">
        <w:rPr>
          <w:rFonts w:eastAsia="Arial Unicode MS" w:cs="Arial Unicode MS"/>
          <w:sz w:val="28"/>
          <w:szCs w:val="28"/>
        </w:rPr>
        <w:t>« Об</w:t>
      </w:r>
      <w:proofErr w:type="gramEnd"/>
      <w:r w:rsidRPr="00107A33">
        <w:rPr>
          <w:rFonts w:eastAsia="Arial Unicode MS" w:cs="Arial Unicode MS"/>
          <w:sz w:val="28"/>
          <w:szCs w:val="28"/>
        </w:rPr>
        <w:t xml:space="preserve"> утверждении методики формирования прогноза  неналоговых доходов бюджета  муниципального образования Березовское сельское поселение на 2018год и плановый  период 2019-2020годы.»</w:t>
      </w:r>
    </w:p>
    <w:p w:rsidR="00157892" w:rsidRDefault="00157892" w:rsidP="0015789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107A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07A33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157892" w:rsidRDefault="00157892" w:rsidP="0015789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107A33">
        <w:rPr>
          <w:sz w:val="28"/>
          <w:szCs w:val="28"/>
        </w:rPr>
        <w:t>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(http:///berezovkassovet.ru/).</w:t>
      </w:r>
    </w:p>
    <w:p w:rsidR="00157892" w:rsidRPr="00A9105F" w:rsidRDefault="00157892" w:rsidP="00157892">
      <w:pPr>
        <w:ind w:firstLine="700"/>
        <w:jc w:val="both"/>
        <w:rPr>
          <w:rFonts w:eastAsia="Arial Unicode MS"/>
          <w:b/>
          <w:color w:val="000000"/>
          <w:sz w:val="26"/>
          <w:szCs w:val="26"/>
        </w:rPr>
      </w:pPr>
      <w:r>
        <w:rPr>
          <w:sz w:val="28"/>
          <w:szCs w:val="28"/>
        </w:rPr>
        <w:t>5</w:t>
      </w:r>
      <w:r w:rsidRPr="00107A3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57892" w:rsidRPr="002546A7" w:rsidRDefault="00157892" w:rsidP="00157892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2546A7">
        <w:rPr>
          <w:rFonts w:eastAsia="Arial Unicode MS"/>
          <w:color w:val="000000"/>
          <w:sz w:val="28"/>
          <w:szCs w:val="28"/>
        </w:rPr>
        <w:t>Председатель Березовского сельского</w:t>
      </w:r>
    </w:p>
    <w:p w:rsidR="00157892" w:rsidRDefault="00157892" w:rsidP="00157892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2546A7">
        <w:rPr>
          <w:rFonts w:eastAsia="Arial Unicode MS"/>
          <w:color w:val="000000"/>
          <w:sz w:val="28"/>
          <w:szCs w:val="28"/>
        </w:rPr>
        <w:t xml:space="preserve">совета-глава Администрации </w:t>
      </w:r>
    </w:p>
    <w:p w:rsidR="00157892" w:rsidRDefault="00157892" w:rsidP="00157892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2546A7">
        <w:rPr>
          <w:rFonts w:eastAsia="Arial Unicode MS"/>
          <w:color w:val="000000"/>
          <w:sz w:val="28"/>
          <w:szCs w:val="28"/>
        </w:rPr>
        <w:t xml:space="preserve">Березовского сельского поселения          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proofErr w:type="gramStart"/>
      <w:r>
        <w:rPr>
          <w:rFonts w:eastAsia="Arial Unicode MS"/>
          <w:color w:val="000000"/>
          <w:sz w:val="28"/>
          <w:szCs w:val="28"/>
        </w:rPr>
        <w:tab/>
      </w:r>
      <w:r w:rsidRPr="002546A7">
        <w:rPr>
          <w:rFonts w:eastAsia="Arial Unicode MS"/>
          <w:color w:val="000000"/>
          <w:sz w:val="28"/>
          <w:szCs w:val="28"/>
        </w:rPr>
        <w:t xml:space="preserve">  </w:t>
      </w:r>
      <w:proofErr w:type="spellStart"/>
      <w:r w:rsidRPr="002546A7">
        <w:rPr>
          <w:rFonts w:eastAsia="Arial Unicode MS"/>
          <w:color w:val="000000"/>
          <w:sz w:val="28"/>
          <w:szCs w:val="28"/>
        </w:rPr>
        <w:t>А.Б.Назар</w:t>
      </w:r>
      <w:proofErr w:type="spellEnd"/>
      <w:proofErr w:type="gramEnd"/>
      <w:r w:rsidRPr="002546A7">
        <w:rPr>
          <w:rFonts w:eastAsia="Arial Unicode MS"/>
          <w:color w:val="000000"/>
          <w:sz w:val="28"/>
          <w:szCs w:val="28"/>
        </w:rPr>
        <w:t xml:space="preserve"> </w:t>
      </w:r>
    </w:p>
    <w:p w:rsidR="00157892" w:rsidRDefault="00157892" w:rsidP="00157892">
      <w:pPr>
        <w:widowControl w:val="0"/>
        <w:rPr>
          <w:b/>
          <w:sz w:val="28"/>
          <w:szCs w:val="28"/>
        </w:rPr>
      </w:pPr>
      <w:r w:rsidRPr="002546A7">
        <w:rPr>
          <w:rFonts w:eastAsia="Arial Unicode MS"/>
          <w:color w:val="000000"/>
          <w:sz w:val="28"/>
          <w:szCs w:val="28"/>
        </w:rPr>
        <w:lastRenderedPageBreak/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157892" w:rsidRPr="00107A33" w:rsidRDefault="00157892" w:rsidP="0015789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107A33">
        <w:rPr>
          <w:sz w:val="28"/>
          <w:szCs w:val="28"/>
        </w:rPr>
        <w:t xml:space="preserve">Приложение </w:t>
      </w:r>
    </w:p>
    <w:p w:rsidR="00157892" w:rsidRPr="00107A33" w:rsidRDefault="00157892" w:rsidP="00157892">
      <w:pPr>
        <w:jc w:val="right"/>
        <w:rPr>
          <w:sz w:val="28"/>
          <w:szCs w:val="28"/>
        </w:rPr>
      </w:pPr>
      <w:r w:rsidRPr="00107A33">
        <w:rPr>
          <w:sz w:val="28"/>
          <w:szCs w:val="28"/>
        </w:rPr>
        <w:t>к постановлению Администрации</w:t>
      </w:r>
    </w:p>
    <w:p w:rsidR="00157892" w:rsidRPr="00107A33" w:rsidRDefault="00157892" w:rsidP="00157892">
      <w:pPr>
        <w:jc w:val="right"/>
        <w:rPr>
          <w:sz w:val="28"/>
          <w:szCs w:val="28"/>
        </w:rPr>
      </w:pPr>
      <w:bookmarkStart w:id="0" w:name="YANDEX_44"/>
      <w:bookmarkEnd w:id="0"/>
      <w:r w:rsidRPr="00107A33">
        <w:rPr>
          <w:sz w:val="28"/>
          <w:szCs w:val="28"/>
        </w:rPr>
        <w:t>Березовского сельского поселения</w:t>
      </w:r>
    </w:p>
    <w:p w:rsidR="00157892" w:rsidRPr="00107A33" w:rsidRDefault="00157892" w:rsidP="00157892">
      <w:pPr>
        <w:ind w:left="3828"/>
        <w:jc w:val="right"/>
        <w:rPr>
          <w:rFonts w:eastAsia="Calibri"/>
          <w:sz w:val="28"/>
          <w:szCs w:val="28"/>
          <w:lang w:eastAsia="en-US"/>
        </w:rPr>
      </w:pPr>
      <w:r w:rsidRPr="00107A33">
        <w:rPr>
          <w:sz w:val="28"/>
          <w:szCs w:val="28"/>
        </w:rPr>
        <w:t xml:space="preserve">№ </w:t>
      </w:r>
      <w:r>
        <w:rPr>
          <w:sz w:val="28"/>
          <w:szCs w:val="28"/>
        </w:rPr>
        <w:t>181</w:t>
      </w:r>
      <w:r w:rsidRPr="00107A33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107A3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07A33">
        <w:rPr>
          <w:sz w:val="28"/>
          <w:szCs w:val="28"/>
        </w:rPr>
        <w:t>.2019</w:t>
      </w:r>
    </w:p>
    <w:p w:rsidR="00157892" w:rsidRDefault="00157892" w:rsidP="00157892">
      <w:pPr>
        <w:pStyle w:val="a5"/>
        <w:jc w:val="left"/>
        <w:rPr>
          <w:b w:val="0"/>
          <w:sz w:val="28"/>
          <w:szCs w:val="28"/>
        </w:rPr>
      </w:pPr>
    </w:p>
    <w:p w:rsidR="00157892" w:rsidRPr="00907421" w:rsidRDefault="00157892" w:rsidP="00157892">
      <w:pPr>
        <w:pStyle w:val="a5"/>
        <w:jc w:val="left"/>
        <w:rPr>
          <w:sz w:val="48"/>
          <w:szCs w:val="48"/>
        </w:rPr>
      </w:pPr>
    </w:p>
    <w:p w:rsidR="00157892" w:rsidRDefault="00157892" w:rsidP="0015789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</w:p>
    <w:p w:rsidR="00157892" w:rsidRDefault="00157892" w:rsidP="0015789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формирования прогноза администрируемых </w:t>
      </w:r>
      <w:r w:rsidRPr="00532E76">
        <w:rPr>
          <w:sz w:val="28"/>
          <w:szCs w:val="28"/>
        </w:rPr>
        <w:t>доходов бюджет</w:t>
      </w:r>
      <w:r>
        <w:rPr>
          <w:sz w:val="28"/>
          <w:szCs w:val="28"/>
        </w:rPr>
        <w:t>а</w:t>
      </w:r>
      <w:r w:rsidRPr="003C2BD7">
        <w:rPr>
          <w:sz w:val="28"/>
          <w:szCs w:val="28"/>
        </w:rPr>
        <w:t xml:space="preserve"> </w:t>
      </w:r>
    </w:p>
    <w:p w:rsidR="00157892" w:rsidRDefault="00157892" w:rsidP="00157892">
      <w:pPr>
        <w:pStyle w:val="a5"/>
        <w:rPr>
          <w:sz w:val="28"/>
          <w:szCs w:val="28"/>
        </w:rPr>
      </w:pPr>
      <w:r w:rsidRPr="003C2BD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Березовское сельское поселение </w:t>
      </w:r>
    </w:p>
    <w:p w:rsidR="00157892" w:rsidRPr="007E2EB9" w:rsidRDefault="00157892" w:rsidP="00157892">
      <w:pPr>
        <w:pStyle w:val="a5"/>
        <w:rPr>
          <w:b w:val="0"/>
        </w:rPr>
      </w:pP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</w:t>
      </w:r>
    </w:p>
    <w:p w:rsidR="00157892" w:rsidRDefault="00157892" w:rsidP="00157892">
      <w:pPr>
        <w:jc w:val="center"/>
        <w:rPr>
          <w:b/>
          <w:sz w:val="28"/>
          <w:szCs w:val="28"/>
        </w:rPr>
      </w:pPr>
    </w:p>
    <w:p w:rsidR="00157892" w:rsidRDefault="00157892" w:rsidP="00157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57892" w:rsidRPr="005E0A32" w:rsidRDefault="00157892" w:rsidP="00157892">
      <w:pPr>
        <w:jc w:val="center"/>
        <w:rPr>
          <w:b/>
          <w:sz w:val="28"/>
          <w:szCs w:val="28"/>
        </w:rPr>
      </w:pPr>
    </w:p>
    <w:p w:rsidR="00157892" w:rsidRDefault="00157892" w:rsidP="00157892">
      <w:pPr>
        <w:pStyle w:val="a5"/>
        <w:ind w:firstLine="709"/>
        <w:jc w:val="both"/>
        <w:rPr>
          <w:b w:val="0"/>
          <w:sz w:val="28"/>
          <w:szCs w:val="28"/>
        </w:rPr>
      </w:pPr>
      <w:r w:rsidRPr="00A707D2">
        <w:rPr>
          <w:b w:val="0"/>
          <w:sz w:val="28"/>
          <w:szCs w:val="28"/>
        </w:rPr>
        <w:t xml:space="preserve">Методика формирования </w:t>
      </w:r>
      <w:r>
        <w:rPr>
          <w:b w:val="0"/>
          <w:sz w:val="28"/>
          <w:szCs w:val="28"/>
        </w:rPr>
        <w:t xml:space="preserve">прогноза администрируемых доходов бюджета </w:t>
      </w:r>
      <w:r w:rsidRPr="003C2BD7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 xml:space="preserve">Березовское сельское поселение </w:t>
      </w:r>
      <w:proofErr w:type="spellStart"/>
      <w:r>
        <w:rPr>
          <w:b w:val="0"/>
          <w:sz w:val="28"/>
          <w:szCs w:val="28"/>
        </w:rPr>
        <w:t>Раздольненского</w:t>
      </w:r>
      <w:proofErr w:type="spellEnd"/>
      <w:r>
        <w:rPr>
          <w:b w:val="0"/>
          <w:sz w:val="28"/>
          <w:szCs w:val="28"/>
        </w:rPr>
        <w:t xml:space="preserve"> района Республики </w:t>
      </w:r>
      <w:proofErr w:type="gramStart"/>
      <w:r>
        <w:rPr>
          <w:b w:val="0"/>
          <w:sz w:val="28"/>
          <w:szCs w:val="28"/>
        </w:rPr>
        <w:t xml:space="preserve">Крым </w:t>
      </w:r>
      <w:r w:rsidRPr="00842484">
        <w:rPr>
          <w:b w:val="0"/>
          <w:sz w:val="28"/>
          <w:szCs w:val="28"/>
        </w:rPr>
        <w:t xml:space="preserve"> </w:t>
      </w:r>
      <w:r w:rsidRPr="00A707D2">
        <w:rPr>
          <w:b w:val="0"/>
          <w:sz w:val="28"/>
          <w:szCs w:val="28"/>
        </w:rPr>
        <w:t>(</w:t>
      </w:r>
      <w:proofErr w:type="gramEnd"/>
      <w:r w:rsidRPr="00A707D2">
        <w:rPr>
          <w:b w:val="0"/>
          <w:sz w:val="28"/>
          <w:szCs w:val="28"/>
        </w:rPr>
        <w:t xml:space="preserve">далее </w:t>
      </w:r>
      <w:r>
        <w:rPr>
          <w:b w:val="0"/>
          <w:sz w:val="28"/>
          <w:szCs w:val="28"/>
        </w:rPr>
        <w:t>–</w:t>
      </w:r>
      <w:r w:rsidRPr="00A707D2">
        <w:rPr>
          <w:b w:val="0"/>
          <w:sz w:val="28"/>
          <w:szCs w:val="28"/>
        </w:rPr>
        <w:t xml:space="preserve"> Методика) разработана в целях </w:t>
      </w:r>
      <w:r>
        <w:rPr>
          <w:b w:val="0"/>
          <w:sz w:val="28"/>
          <w:szCs w:val="28"/>
        </w:rPr>
        <w:t xml:space="preserve">обеспечения единого формализованного подхода к прогнозированию </w:t>
      </w:r>
      <w:r w:rsidRPr="00A707D2">
        <w:rPr>
          <w:b w:val="0"/>
          <w:sz w:val="28"/>
          <w:szCs w:val="28"/>
        </w:rPr>
        <w:t xml:space="preserve">доходов </w:t>
      </w:r>
      <w:r>
        <w:rPr>
          <w:b w:val="0"/>
          <w:sz w:val="28"/>
          <w:szCs w:val="28"/>
        </w:rPr>
        <w:t xml:space="preserve"> бюджета муниципального образования Березовское сельское поселение </w:t>
      </w:r>
      <w:proofErr w:type="spellStart"/>
      <w:r>
        <w:rPr>
          <w:b w:val="0"/>
          <w:sz w:val="28"/>
          <w:szCs w:val="28"/>
        </w:rPr>
        <w:t>Раздольненского</w:t>
      </w:r>
      <w:proofErr w:type="spellEnd"/>
      <w:r>
        <w:rPr>
          <w:b w:val="0"/>
          <w:sz w:val="28"/>
          <w:szCs w:val="28"/>
        </w:rPr>
        <w:t xml:space="preserve"> района Республики Крым в текущем финансовом году, </w:t>
      </w:r>
      <w:r w:rsidRPr="00A707D2">
        <w:rPr>
          <w:b w:val="0"/>
          <w:sz w:val="28"/>
          <w:szCs w:val="28"/>
        </w:rPr>
        <w:t>очередно</w:t>
      </w:r>
      <w:r>
        <w:rPr>
          <w:b w:val="0"/>
          <w:sz w:val="28"/>
          <w:szCs w:val="28"/>
        </w:rPr>
        <w:t>м</w:t>
      </w:r>
      <w:r w:rsidRPr="00A707D2">
        <w:rPr>
          <w:b w:val="0"/>
          <w:sz w:val="28"/>
          <w:szCs w:val="28"/>
        </w:rPr>
        <w:t xml:space="preserve"> финансов</w:t>
      </w:r>
      <w:r>
        <w:rPr>
          <w:b w:val="0"/>
          <w:sz w:val="28"/>
          <w:szCs w:val="28"/>
        </w:rPr>
        <w:t>ом</w:t>
      </w:r>
      <w:r w:rsidRPr="00A707D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у и плановом периоде</w:t>
      </w:r>
      <w:r w:rsidRPr="00A707D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года.</w:t>
      </w:r>
    </w:p>
    <w:p w:rsidR="00157892" w:rsidRDefault="00157892" w:rsidP="00157892">
      <w:pPr>
        <w:ind w:firstLine="720"/>
        <w:jc w:val="both"/>
        <w:rPr>
          <w:sz w:val="28"/>
        </w:rPr>
      </w:pPr>
      <w:r>
        <w:rPr>
          <w:sz w:val="28"/>
        </w:rPr>
        <w:t xml:space="preserve">Прогнозирование </w:t>
      </w:r>
      <w:proofErr w:type="gramStart"/>
      <w:r>
        <w:rPr>
          <w:sz w:val="28"/>
        </w:rPr>
        <w:t>доходов  бюджета</w:t>
      </w:r>
      <w:proofErr w:type="gramEnd"/>
      <w:r>
        <w:rPr>
          <w:sz w:val="28"/>
        </w:rPr>
        <w:t xml:space="preserve"> </w:t>
      </w:r>
      <w:r w:rsidRPr="003C2BD7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 Березовское сельское поселение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осуществляется на основе налогового и бюджетного законодательства, действующего на момент составления проектов муниципальных бюджетов, с учетом:</w:t>
      </w:r>
    </w:p>
    <w:p w:rsidR="00157892" w:rsidRPr="009017F5" w:rsidRDefault="00157892" w:rsidP="00157892">
      <w:pPr>
        <w:pStyle w:val="a3"/>
        <w:spacing w:after="0"/>
        <w:ind w:firstLine="720"/>
        <w:jc w:val="both"/>
        <w:rPr>
          <w:sz w:val="28"/>
          <w:szCs w:val="28"/>
        </w:rPr>
      </w:pPr>
      <w:r w:rsidRPr="006711D8">
        <w:rPr>
          <w:sz w:val="28"/>
          <w:szCs w:val="28"/>
        </w:rPr>
        <w:t>банкротства и (или) ликвидации организаций на дату составления проекта муниципального бюджета на очередной финансовый год</w:t>
      </w:r>
      <w:r>
        <w:rPr>
          <w:sz w:val="28"/>
          <w:szCs w:val="28"/>
        </w:rPr>
        <w:t xml:space="preserve"> </w:t>
      </w:r>
      <w:r w:rsidRPr="009017F5">
        <w:rPr>
          <w:sz w:val="28"/>
          <w:szCs w:val="28"/>
        </w:rPr>
        <w:t xml:space="preserve">иных показателей, применяемых при составлении прогноза администрируемых </w:t>
      </w:r>
      <w:proofErr w:type="gramStart"/>
      <w:r w:rsidRPr="009017F5">
        <w:rPr>
          <w:sz w:val="28"/>
          <w:szCs w:val="28"/>
        </w:rPr>
        <w:t>доходов  бюджета</w:t>
      </w:r>
      <w:proofErr w:type="gramEnd"/>
      <w:r w:rsidRPr="00901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9017F5">
        <w:rPr>
          <w:sz w:val="28"/>
          <w:szCs w:val="28"/>
        </w:rPr>
        <w:t xml:space="preserve"> на очередной финансовый год</w:t>
      </w:r>
    </w:p>
    <w:p w:rsidR="00157892" w:rsidRDefault="00157892" w:rsidP="00157892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оценки ожидаемых результатов работы по взысканию дебиторской задолженности по доходам.</w:t>
      </w:r>
    </w:p>
    <w:p w:rsidR="00157892" w:rsidRDefault="00157892" w:rsidP="00157892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Доходы муниципальных бюджетов складываются из налоговых, неналоговых платежей и безвозмездных поступлений. По налоговым доходам </w:t>
      </w:r>
      <w:proofErr w:type="gramStart"/>
      <w:r>
        <w:rPr>
          <w:b w:val="0"/>
          <w:sz w:val="28"/>
          <w:szCs w:val="28"/>
        </w:rPr>
        <w:t>учитываются  поступления</w:t>
      </w:r>
      <w:proofErr w:type="gramEnd"/>
      <w:r>
        <w:rPr>
          <w:b w:val="0"/>
          <w:sz w:val="28"/>
          <w:szCs w:val="28"/>
        </w:rPr>
        <w:t xml:space="preserve"> на основе данных Управления Федеральной налоговой службы  России по республике Крым.</w:t>
      </w:r>
    </w:p>
    <w:p w:rsidR="00157892" w:rsidRDefault="00157892" w:rsidP="00157892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Прогнозирование налоговых доходов в бюджет поселения на очередной финансовый год.</w:t>
      </w:r>
    </w:p>
    <w:p w:rsidR="00157892" w:rsidRDefault="00157892" w:rsidP="00157892">
      <w:pPr>
        <w:pStyle w:val="a5"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Расчет  прогноза</w:t>
      </w:r>
      <w:proofErr w:type="gramEnd"/>
      <w:r>
        <w:rPr>
          <w:b w:val="0"/>
          <w:sz w:val="28"/>
          <w:szCs w:val="28"/>
        </w:rPr>
        <w:t xml:space="preserve"> поступления налоговых доходов в бюджет поселения на очередной финансовый год производится на основе  показателей налогооблагаемой базы за отчетный финансовый год ( или ожидаемой оценки поступлений на текущий  финансовый год) с применением коэффициентов </w:t>
      </w:r>
      <w:r>
        <w:rPr>
          <w:b w:val="0"/>
          <w:sz w:val="28"/>
          <w:szCs w:val="28"/>
        </w:rPr>
        <w:lastRenderedPageBreak/>
        <w:t>роста (снижения) поступлений налоговых доходов на очередной финансовый год, а также индексов-дефляторов цен и других факторов, влияющих на поступление налоговых доходов.</w:t>
      </w:r>
    </w:p>
    <w:p w:rsidR="00157892" w:rsidRDefault="00157892" w:rsidP="00157892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Расчет </w:t>
      </w:r>
      <w:proofErr w:type="gramStart"/>
      <w:r>
        <w:rPr>
          <w:b w:val="0"/>
          <w:sz w:val="28"/>
          <w:szCs w:val="28"/>
        </w:rPr>
        <w:t>прогноза  поступления</w:t>
      </w:r>
      <w:proofErr w:type="gramEnd"/>
      <w:r>
        <w:rPr>
          <w:b w:val="0"/>
          <w:sz w:val="28"/>
          <w:szCs w:val="28"/>
        </w:rPr>
        <w:t xml:space="preserve"> налоговых доходов в бюджет Березовского сельского  поселения составляется по следующим видам налогов:</w:t>
      </w:r>
    </w:p>
    <w:p w:rsidR="00157892" w:rsidRDefault="00157892" w:rsidP="00157892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 По государственной пошлине.</w:t>
      </w:r>
    </w:p>
    <w:p w:rsidR="00157892" w:rsidRDefault="00157892" w:rsidP="00157892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2D558A">
        <w:rPr>
          <w:b w:val="0"/>
          <w:color w:val="000000"/>
          <w:sz w:val="28"/>
          <w:szCs w:val="28"/>
        </w:rPr>
        <w:t>Прогнозирование поступления государственной пошлины производится по формуле:</w:t>
      </w:r>
      <w:r>
        <w:rPr>
          <w:b w:val="0"/>
          <w:color w:val="000000"/>
          <w:sz w:val="28"/>
          <w:szCs w:val="28"/>
        </w:rPr>
        <w:t xml:space="preserve"> </w:t>
      </w:r>
      <w:r w:rsidRPr="002D558A">
        <w:rPr>
          <w:color w:val="000000"/>
          <w:sz w:val="28"/>
          <w:szCs w:val="28"/>
        </w:rPr>
        <w:t>П = Ф х К1,</w:t>
      </w:r>
      <w:r>
        <w:rPr>
          <w:color w:val="000000"/>
          <w:sz w:val="28"/>
          <w:szCs w:val="28"/>
        </w:rPr>
        <w:t xml:space="preserve"> </w:t>
      </w:r>
      <w:r w:rsidRPr="0091607D">
        <w:rPr>
          <w:color w:val="000000"/>
          <w:sz w:val="28"/>
          <w:szCs w:val="28"/>
        </w:rPr>
        <w:t>где П – сумма госпошлины, прогнозируемая к поступлению в бюджет сельского поселения, в прогнозируемом году,</w:t>
      </w:r>
    </w:p>
    <w:p w:rsidR="00157892" w:rsidRDefault="00157892" w:rsidP="00157892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91607D">
        <w:rPr>
          <w:color w:val="000000"/>
          <w:sz w:val="28"/>
          <w:szCs w:val="28"/>
        </w:rPr>
        <w:t>Ф – фактические поступления госпошлины в отчетном году,</w:t>
      </w:r>
    </w:p>
    <w:p w:rsidR="00157892" w:rsidRPr="00745F6A" w:rsidRDefault="00157892" w:rsidP="00157892">
      <w:pPr>
        <w:pStyle w:val="a5"/>
        <w:ind w:firstLine="720"/>
        <w:jc w:val="both"/>
        <w:rPr>
          <w:b w:val="0"/>
          <w:sz w:val="28"/>
          <w:szCs w:val="28"/>
        </w:rPr>
      </w:pPr>
      <w:r w:rsidRPr="0091607D">
        <w:rPr>
          <w:color w:val="000000"/>
          <w:sz w:val="28"/>
          <w:szCs w:val="28"/>
        </w:rPr>
        <w:t>К1 – коэффициент, характеризующий динамику поступлений в текущем году по сравнению с отчетным годом.</w:t>
      </w:r>
    </w:p>
    <w:p w:rsidR="00157892" w:rsidRDefault="00157892" w:rsidP="00157892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</w:r>
      <w:proofErr w:type="gramStart"/>
      <w:r>
        <w:rPr>
          <w:b w:val="0"/>
          <w:sz w:val="28"/>
          <w:szCs w:val="28"/>
        </w:rPr>
        <w:t>Федерации  на</w:t>
      </w:r>
      <w:proofErr w:type="gramEnd"/>
      <w:r>
        <w:rPr>
          <w:b w:val="0"/>
          <w:sz w:val="28"/>
          <w:szCs w:val="28"/>
        </w:rPr>
        <w:t xml:space="preserve"> совершение нотариальных действий КБК 10804020010000110. По государственной пошлине ожидаемое поступление определяется исходя из поступлений государственной пошлины в отчетном финансовом </w:t>
      </w:r>
      <w:proofErr w:type="gramStart"/>
      <w:r>
        <w:rPr>
          <w:b w:val="0"/>
          <w:sz w:val="28"/>
          <w:szCs w:val="28"/>
        </w:rPr>
        <w:t>году  и</w:t>
      </w:r>
      <w:proofErr w:type="gramEnd"/>
      <w:r>
        <w:rPr>
          <w:b w:val="0"/>
          <w:sz w:val="28"/>
          <w:szCs w:val="28"/>
        </w:rPr>
        <w:t xml:space="preserve"> соответствующем периоде текущего финансового года.</w:t>
      </w:r>
    </w:p>
    <w:p w:rsidR="00157892" w:rsidRPr="00907421" w:rsidRDefault="00157892" w:rsidP="00157892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неналоговым доходам учитываются поступления в виде неисполненных обязательств (недоимка) </w:t>
      </w:r>
      <w:proofErr w:type="gramStart"/>
      <w:r>
        <w:rPr>
          <w:b w:val="0"/>
          <w:sz w:val="28"/>
          <w:szCs w:val="28"/>
        </w:rPr>
        <w:t>плательщиков  на</w:t>
      </w:r>
      <w:proofErr w:type="gramEnd"/>
      <w:r>
        <w:rPr>
          <w:b w:val="0"/>
          <w:sz w:val="28"/>
          <w:szCs w:val="28"/>
        </w:rPr>
        <w:t xml:space="preserve"> основании данных  Управления Федеральной  налоговой службы №2 по Республике Крым  и иных администраторов  платежей в муниципальные бюджеты.</w:t>
      </w:r>
    </w:p>
    <w:p w:rsidR="00157892" w:rsidRDefault="00157892" w:rsidP="00157892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3. Методика п</w:t>
      </w:r>
      <w:r w:rsidRPr="00AC7C16">
        <w:rPr>
          <w:sz w:val="28"/>
          <w:szCs w:val="28"/>
        </w:rPr>
        <w:t>рогнозировани</w:t>
      </w:r>
      <w:r>
        <w:rPr>
          <w:sz w:val="28"/>
          <w:szCs w:val="28"/>
        </w:rPr>
        <w:t xml:space="preserve">я </w:t>
      </w:r>
      <w:r w:rsidRPr="00AC7C16">
        <w:rPr>
          <w:sz w:val="28"/>
          <w:szCs w:val="28"/>
        </w:rPr>
        <w:t xml:space="preserve">неналоговых доходов в бюджет </w:t>
      </w:r>
      <w:r>
        <w:rPr>
          <w:sz w:val="28"/>
          <w:szCs w:val="28"/>
        </w:rPr>
        <w:t>муниципального образования Березовское сельское поселение.</w:t>
      </w:r>
    </w:p>
    <w:p w:rsidR="00157892" w:rsidRDefault="00157892" w:rsidP="00157892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плановым периоде.   </w:t>
      </w:r>
      <w:proofErr w:type="gramStart"/>
      <w:r w:rsidRPr="00211BC0">
        <w:rPr>
          <w:b w:val="0"/>
          <w:sz w:val="28"/>
          <w:szCs w:val="28"/>
        </w:rPr>
        <w:t>Для  каждого</w:t>
      </w:r>
      <w:proofErr w:type="gramEnd"/>
      <w:r w:rsidRPr="00211BC0">
        <w:rPr>
          <w:b w:val="0"/>
          <w:sz w:val="28"/>
          <w:szCs w:val="28"/>
        </w:rPr>
        <w:t xml:space="preserve">  вида  доходов</w:t>
      </w:r>
      <w:r>
        <w:rPr>
          <w:b w:val="0"/>
          <w:sz w:val="28"/>
          <w:szCs w:val="28"/>
        </w:rPr>
        <w:t xml:space="preserve"> </w:t>
      </w:r>
      <w:r w:rsidRPr="00211BC0">
        <w:rPr>
          <w:b w:val="0"/>
          <w:sz w:val="28"/>
          <w:szCs w:val="28"/>
        </w:rPr>
        <w:t>применяется  один  из  следующих  методов   (комбинация   следующих</w:t>
      </w:r>
      <w:r>
        <w:rPr>
          <w:b w:val="0"/>
          <w:sz w:val="28"/>
          <w:szCs w:val="28"/>
        </w:rPr>
        <w:t xml:space="preserve"> </w:t>
      </w:r>
      <w:r w:rsidRPr="00211BC0">
        <w:rPr>
          <w:b w:val="0"/>
          <w:sz w:val="28"/>
          <w:szCs w:val="28"/>
        </w:rPr>
        <w:t>методов) расчета:</w:t>
      </w:r>
    </w:p>
    <w:p w:rsidR="00157892" w:rsidRPr="00211BC0" w:rsidRDefault="00157892" w:rsidP="00157892">
      <w:pPr>
        <w:pStyle w:val="a5"/>
        <w:ind w:firstLine="720"/>
        <w:jc w:val="both"/>
        <w:rPr>
          <w:b w:val="0"/>
          <w:sz w:val="28"/>
          <w:szCs w:val="28"/>
        </w:rPr>
      </w:pPr>
      <w:r w:rsidRPr="00211BC0">
        <w:rPr>
          <w:b w:val="0"/>
          <w:sz w:val="28"/>
          <w:szCs w:val="28"/>
        </w:rPr>
        <w:t xml:space="preserve">прямой расчет, </w:t>
      </w:r>
      <w:proofErr w:type="gramStart"/>
      <w:r w:rsidRPr="00211BC0">
        <w:rPr>
          <w:b w:val="0"/>
          <w:sz w:val="28"/>
          <w:szCs w:val="28"/>
        </w:rPr>
        <w:t>основанный  на</w:t>
      </w:r>
      <w:proofErr w:type="gramEnd"/>
      <w:r w:rsidRPr="00211BC0">
        <w:rPr>
          <w:b w:val="0"/>
          <w:sz w:val="28"/>
          <w:szCs w:val="28"/>
        </w:rPr>
        <w:t xml:space="preserve">  непосредственном  использовании</w:t>
      </w:r>
      <w:r>
        <w:rPr>
          <w:b w:val="0"/>
          <w:sz w:val="28"/>
          <w:szCs w:val="28"/>
        </w:rPr>
        <w:t xml:space="preserve"> </w:t>
      </w:r>
      <w:r w:rsidRPr="00211BC0">
        <w:rPr>
          <w:b w:val="0"/>
          <w:sz w:val="28"/>
          <w:szCs w:val="28"/>
        </w:rPr>
        <w:t>прогнозных значений объемных  и  стоимостных  показателей,  уровней</w:t>
      </w:r>
      <w:r>
        <w:rPr>
          <w:b w:val="0"/>
          <w:sz w:val="28"/>
          <w:szCs w:val="28"/>
        </w:rPr>
        <w:t xml:space="preserve"> </w:t>
      </w:r>
      <w:r w:rsidRPr="00211BC0">
        <w:rPr>
          <w:b w:val="0"/>
          <w:sz w:val="28"/>
          <w:szCs w:val="28"/>
        </w:rPr>
        <w:t>ставок  и  других  показателей,   определяющих   прогнозный   объем</w:t>
      </w:r>
      <w:r>
        <w:rPr>
          <w:b w:val="0"/>
          <w:sz w:val="28"/>
          <w:szCs w:val="28"/>
        </w:rPr>
        <w:t xml:space="preserve"> </w:t>
      </w:r>
      <w:r w:rsidRPr="00211BC0">
        <w:rPr>
          <w:b w:val="0"/>
          <w:sz w:val="28"/>
          <w:szCs w:val="28"/>
        </w:rPr>
        <w:t>поступлений прогнозируемого вида доходов;</w:t>
      </w:r>
    </w:p>
    <w:p w:rsidR="00157892" w:rsidRDefault="00157892" w:rsidP="00157892">
      <w:pPr>
        <w:pStyle w:val="a5"/>
        <w:ind w:firstLine="720"/>
        <w:jc w:val="both"/>
        <w:rPr>
          <w:b w:val="0"/>
          <w:sz w:val="28"/>
          <w:szCs w:val="28"/>
        </w:rPr>
      </w:pPr>
      <w:r w:rsidRPr="00211BC0">
        <w:rPr>
          <w:b w:val="0"/>
          <w:sz w:val="28"/>
          <w:szCs w:val="28"/>
        </w:rPr>
        <w:t xml:space="preserve">усреднение - расчет </w:t>
      </w:r>
      <w:proofErr w:type="gramStart"/>
      <w:r w:rsidRPr="00211BC0">
        <w:rPr>
          <w:b w:val="0"/>
          <w:sz w:val="28"/>
          <w:szCs w:val="28"/>
        </w:rPr>
        <w:t>на  основании</w:t>
      </w:r>
      <w:proofErr w:type="gramEnd"/>
      <w:r w:rsidRPr="00211BC0">
        <w:rPr>
          <w:b w:val="0"/>
          <w:sz w:val="28"/>
          <w:szCs w:val="28"/>
        </w:rPr>
        <w:t xml:space="preserve">  усреднения годовых  объемов</w:t>
      </w:r>
      <w:r>
        <w:rPr>
          <w:b w:val="0"/>
          <w:sz w:val="28"/>
          <w:szCs w:val="28"/>
        </w:rPr>
        <w:t xml:space="preserve"> </w:t>
      </w:r>
      <w:r w:rsidRPr="00211BC0">
        <w:rPr>
          <w:b w:val="0"/>
          <w:sz w:val="28"/>
          <w:szCs w:val="28"/>
        </w:rPr>
        <w:t>доходов бюджетов бюджетной системы Российской  Федерации  не  менее</w:t>
      </w:r>
      <w:r>
        <w:rPr>
          <w:b w:val="0"/>
          <w:sz w:val="28"/>
          <w:szCs w:val="28"/>
        </w:rPr>
        <w:t xml:space="preserve"> </w:t>
      </w:r>
      <w:r w:rsidRPr="00211BC0">
        <w:rPr>
          <w:b w:val="0"/>
          <w:sz w:val="28"/>
          <w:szCs w:val="28"/>
        </w:rPr>
        <w:t>чем за 3 года или за весь период поступления соответствующего  вида</w:t>
      </w:r>
      <w:r>
        <w:rPr>
          <w:b w:val="0"/>
          <w:sz w:val="28"/>
          <w:szCs w:val="28"/>
        </w:rPr>
        <w:t xml:space="preserve"> </w:t>
      </w:r>
      <w:r w:rsidRPr="00211BC0">
        <w:rPr>
          <w:b w:val="0"/>
          <w:sz w:val="28"/>
          <w:szCs w:val="28"/>
        </w:rPr>
        <w:t>доходов в случае, если он не превышает 3 года;</w:t>
      </w:r>
    </w:p>
    <w:p w:rsidR="00157892" w:rsidRDefault="00157892" w:rsidP="00157892">
      <w:pPr>
        <w:pStyle w:val="a5"/>
        <w:ind w:firstLine="720"/>
        <w:jc w:val="both"/>
        <w:rPr>
          <w:b w:val="0"/>
          <w:sz w:val="28"/>
          <w:szCs w:val="28"/>
        </w:rPr>
      </w:pPr>
      <w:r w:rsidRPr="00211BC0">
        <w:rPr>
          <w:b w:val="0"/>
          <w:sz w:val="28"/>
          <w:szCs w:val="28"/>
        </w:rPr>
        <w:t xml:space="preserve">индексация - расчет с применением индекса </w:t>
      </w:r>
      <w:proofErr w:type="gramStart"/>
      <w:r w:rsidRPr="00211BC0">
        <w:rPr>
          <w:b w:val="0"/>
          <w:sz w:val="28"/>
          <w:szCs w:val="28"/>
        </w:rPr>
        <w:t>потребительских  цен</w:t>
      </w:r>
      <w:proofErr w:type="gramEnd"/>
      <w:r>
        <w:rPr>
          <w:b w:val="0"/>
          <w:sz w:val="28"/>
          <w:szCs w:val="28"/>
        </w:rPr>
        <w:t xml:space="preserve"> </w:t>
      </w:r>
      <w:r w:rsidRPr="00211BC0">
        <w:rPr>
          <w:b w:val="0"/>
          <w:sz w:val="28"/>
          <w:szCs w:val="28"/>
        </w:rPr>
        <w:t>или другого коэффициента, характеризующего динамику прогнозируемого</w:t>
      </w:r>
      <w:r>
        <w:rPr>
          <w:b w:val="0"/>
          <w:sz w:val="28"/>
          <w:szCs w:val="28"/>
        </w:rPr>
        <w:t xml:space="preserve"> </w:t>
      </w:r>
      <w:r w:rsidRPr="00211BC0">
        <w:rPr>
          <w:b w:val="0"/>
          <w:sz w:val="28"/>
          <w:szCs w:val="28"/>
        </w:rPr>
        <w:t>вида доходов бюджетов бюджетной системы Российской Федерации</w:t>
      </w:r>
      <w:r>
        <w:rPr>
          <w:b w:val="0"/>
          <w:sz w:val="28"/>
          <w:szCs w:val="28"/>
        </w:rPr>
        <w:t>.</w:t>
      </w:r>
    </w:p>
    <w:p w:rsidR="00157892" w:rsidRDefault="00157892" w:rsidP="0015789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 </w:t>
      </w:r>
      <w:r w:rsidRPr="00B16B96">
        <w:rPr>
          <w:b/>
          <w:sz w:val="28"/>
          <w:szCs w:val="28"/>
        </w:rPr>
        <w:t>Доходы, получаемые в виде арендн</w:t>
      </w:r>
      <w:r>
        <w:rPr>
          <w:b/>
          <w:sz w:val="28"/>
          <w:szCs w:val="28"/>
        </w:rPr>
        <w:t xml:space="preserve">ой платы, а </w:t>
      </w:r>
      <w:proofErr w:type="gramStart"/>
      <w:r>
        <w:rPr>
          <w:b/>
          <w:sz w:val="28"/>
          <w:szCs w:val="28"/>
        </w:rPr>
        <w:t>также  средства</w:t>
      </w:r>
      <w:proofErr w:type="gramEnd"/>
      <w:r>
        <w:rPr>
          <w:b/>
          <w:sz w:val="28"/>
          <w:szCs w:val="28"/>
        </w:rPr>
        <w:t xml:space="preserve"> от продажи права на заключение  договоров  аренды за земли,  находящиеся </w:t>
      </w:r>
      <w:r>
        <w:rPr>
          <w:b/>
          <w:sz w:val="28"/>
          <w:szCs w:val="28"/>
        </w:rPr>
        <w:lastRenderedPageBreak/>
        <w:t>в собственности  сельских поселений( за исключением земельных участков  муниципальных  бюджетных и автономных учреждений)</w:t>
      </w:r>
    </w:p>
    <w:p w:rsidR="00157892" w:rsidRDefault="00157892" w:rsidP="00157892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(КБК 1110502510</w:t>
      </w:r>
      <w:r w:rsidRPr="00B16B96">
        <w:rPr>
          <w:b/>
          <w:sz w:val="28"/>
          <w:szCs w:val="28"/>
        </w:rPr>
        <w:t>0000120</w:t>
      </w:r>
      <w:proofErr w:type="gramStart"/>
      <w:r w:rsidRPr="00B16B9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Применяется</w:t>
      </w:r>
      <w:proofErr w:type="gramEnd"/>
      <w:r>
        <w:rPr>
          <w:sz w:val="28"/>
          <w:szCs w:val="28"/>
        </w:rPr>
        <w:t xml:space="preserve"> метод прямого расчета и индексации.</w:t>
      </w:r>
    </w:p>
    <w:p w:rsidR="00157892" w:rsidRPr="004B35D3" w:rsidRDefault="00157892" w:rsidP="00157892">
      <w:pPr>
        <w:pStyle w:val="a3"/>
        <w:ind w:firstLine="709"/>
        <w:jc w:val="both"/>
        <w:rPr>
          <w:sz w:val="28"/>
          <w:szCs w:val="28"/>
        </w:rPr>
      </w:pPr>
      <w:r w:rsidRPr="004B35D3">
        <w:rPr>
          <w:sz w:val="28"/>
          <w:szCs w:val="28"/>
        </w:rPr>
        <w:t>Алгоритм расчёта прогнозных показателей данного вида доходов основывается на данных о размере площади, ставке арендной платы</w:t>
      </w:r>
      <w:r>
        <w:rPr>
          <w:sz w:val="28"/>
          <w:szCs w:val="28"/>
        </w:rPr>
        <w:t xml:space="preserve">. </w:t>
      </w:r>
      <w:r w:rsidRPr="004B35D3">
        <w:rPr>
          <w:sz w:val="28"/>
          <w:szCs w:val="28"/>
        </w:rPr>
        <w:t xml:space="preserve"> Источником данных о сдаваемых в аренду площади и ставке арендной платы являются договоры, заключённые (планируемые к заключению) с арендаторами.</w:t>
      </w:r>
    </w:p>
    <w:p w:rsidR="00157892" w:rsidRDefault="00157892" w:rsidP="00157892">
      <w:pPr>
        <w:pStyle w:val="a3"/>
        <w:spacing w:after="0"/>
        <w:ind w:firstLine="709"/>
        <w:jc w:val="both"/>
        <w:rPr>
          <w:sz w:val="28"/>
          <w:szCs w:val="28"/>
        </w:rPr>
      </w:pPr>
      <w:r w:rsidRPr="004B35D3">
        <w:rPr>
          <w:sz w:val="28"/>
          <w:szCs w:val="28"/>
        </w:rPr>
        <w:t xml:space="preserve">Прогнозирование поступлений доходов от сдачи в аренду земли в бюджет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Pr="004B35D3">
        <w:rPr>
          <w:sz w:val="28"/>
          <w:szCs w:val="28"/>
        </w:rPr>
        <w:t xml:space="preserve"> рассчитывается</w:t>
      </w:r>
      <w:proofErr w:type="gramEnd"/>
      <w:r w:rsidRPr="004B35D3">
        <w:rPr>
          <w:sz w:val="28"/>
          <w:szCs w:val="28"/>
        </w:rPr>
        <w:t xml:space="preserve"> по формуле:</w:t>
      </w:r>
    </w:p>
    <w:p w:rsidR="00157892" w:rsidRDefault="00157892" w:rsidP="0015789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Рап</w:t>
      </w:r>
      <w:proofErr w:type="spellEnd"/>
      <w:r>
        <w:rPr>
          <w:sz w:val="28"/>
          <w:szCs w:val="28"/>
        </w:rPr>
        <w:t>= НЦ*А*К+З, где</w:t>
      </w:r>
    </w:p>
    <w:p w:rsidR="00157892" w:rsidRDefault="00157892" w:rsidP="0015789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Рап</w:t>
      </w:r>
      <w:proofErr w:type="spellEnd"/>
      <w:r>
        <w:rPr>
          <w:sz w:val="28"/>
          <w:szCs w:val="28"/>
        </w:rPr>
        <w:t xml:space="preserve"> - прогноз доходов по арендной плате за землю;</w:t>
      </w:r>
    </w:p>
    <w:p w:rsidR="00157892" w:rsidRDefault="00157892" w:rsidP="0015789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НЦ – нормативная цена земельного участка;</w:t>
      </w:r>
    </w:p>
    <w:p w:rsidR="00157892" w:rsidRDefault="00157892" w:rsidP="0015789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– арендная ставка;</w:t>
      </w:r>
    </w:p>
    <w:p w:rsidR="00157892" w:rsidRDefault="00157892" w:rsidP="0015789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– коэффициент индексации</w:t>
      </w:r>
    </w:p>
    <w:p w:rsidR="00157892" w:rsidRPr="003560F1" w:rsidRDefault="00157892" w:rsidP="00157892">
      <w:pPr>
        <w:pStyle w:val="a3"/>
        <w:spacing w:after="0"/>
        <w:ind w:firstLine="709"/>
        <w:jc w:val="both"/>
        <w:rPr>
          <w:sz w:val="28"/>
          <w:szCs w:val="28"/>
        </w:rPr>
      </w:pPr>
      <w:r w:rsidRPr="006E0431">
        <w:rPr>
          <w:sz w:val="28"/>
          <w:szCs w:val="28"/>
        </w:rPr>
        <w:t xml:space="preserve">З – объем задолженности прошлых лет арендной платы за землю, поступившей или планируемой к </w:t>
      </w:r>
      <w:proofErr w:type="gramStart"/>
      <w:r w:rsidRPr="006E0431">
        <w:rPr>
          <w:sz w:val="28"/>
          <w:szCs w:val="28"/>
        </w:rPr>
        <w:t>погашению;</w:t>
      </w:r>
      <w:r>
        <w:rPr>
          <w:sz w:val="28"/>
          <w:szCs w:val="28"/>
        </w:rPr>
        <w:t>.</w:t>
      </w:r>
      <w:proofErr w:type="gramEnd"/>
    </w:p>
    <w:p w:rsidR="00157892" w:rsidRDefault="00157892" w:rsidP="00157892">
      <w:pPr>
        <w:pStyle w:val="ConsPlusNormal"/>
        <w:ind w:firstLine="42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DF7A4C">
        <w:rPr>
          <w:b/>
          <w:sz w:val="28"/>
          <w:szCs w:val="28"/>
        </w:rPr>
        <w:t>Прочие поступления от денежных взысканий (штрафов) и иных сумм в возмещение ущерба, зачисляемые</w:t>
      </w:r>
      <w:r>
        <w:rPr>
          <w:b/>
          <w:sz w:val="28"/>
          <w:szCs w:val="28"/>
        </w:rPr>
        <w:t xml:space="preserve"> в бюджеты сельских поселений (КБК 11690050100000140)</w:t>
      </w:r>
    </w:p>
    <w:p w:rsidR="00157892" w:rsidRDefault="00157892" w:rsidP="00157892">
      <w:pPr>
        <w:pStyle w:val="ConsPlusNormal"/>
        <w:ind w:firstLine="426"/>
        <w:jc w:val="both"/>
        <w:outlineLvl w:val="0"/>
        <w:rPr>
          <w:sz w:val="28"/>
          <w:szCs w:val="28"/>
        </w:rPr>
      </w:pPr>
      <w:r w:rsidRPr="000029A9">
        <w:rPr>
          <w:sz w:val="28"/>
          <w:szCs w:val="28"/>
        </w:rPr>
        <w:t xml:space="preserve">Определение количества </w:t>
      </w:r>
      <w:r>
        <w:rPr>
          <w:sz w:val="28"/>
          <w:szCs w:val="28"/>
        </w:rPr>
        <w:t xml:space="preserve">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</w:t>
      </w:r>
      <w:proofErr w:type="gramStart"/>
      <w:r>
        <w:rPr>
          <w:sz w:val="28"/>
          <w:szCs w:val="28"/>
        </w:rPr>
        <w:t xml:space="preserve">года </w:t>
      </w:r>
      <w:r w:rsidRPr="000029A9">
        <w:rPr>
          <w:sz w:val="28"/>
          <w:szCs w:val="28"/>
        </w:rPr>
        <w:t xml:space="preserve"> или</w:t>
      </w:r>
      <w:proofErr w:type="gramEnd"/>
      <w:r w:rsidRPr="000029A9">
        <w:rPr>
          <w:sz w:val="28"/>
          <w:szCs w:val="28"/>
        </w:rPr>
        <w:t xml:space="preserve"> за весь период поступлений, если он не превышает 3 лет.</w:t>
      </w:r>
    </w:p>
    <w:p w:rsidR="00157892" w:rsidRPr="000029A9" w:rsidRDefault="00157892" w:rsidP="00157892">
      <w:pPr>
        <w:pStyle w:val="ConsPlusNormal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период.</w:t>
      </w:r>
    </w:p>
    <w:p w:rsidR="00157892" w:rsidRDefault="00157892" w:rsidP="00157892">
      <w:pPr>
        <w:pStyle w:val="ConsPlusNormal"/>
        <w:ind w:firstLine="42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B16B96">
        <w:rPr>
          <w:b/>
          <w:sz w:val="28"/>
          <w:szCs w:val="28"/>
        </w:rPr>
        <w:t xml:space="preserve"> Неналоговые доходы, не имеющие постоянного характера поступлений и твердо установленных </w:t>
      </w:r>
      <w:proofErr w:type="gramStart"/>
      <w:r w:rsidRPr="00B16B96">
        <w:rPr>
          <w:b/>
          <w:sz w:val="28"/>
          <w:szCs w:val="28"/>
        </w:rPr>
        <w:t>ставок.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КБК 11705050100000180)</w:t>
      </w:r>
    </w:p>
    <w:p w:rsidR="00157892" w:rsidRPr="00842484" w:rsidRDefault="00157892" w:rsidP="00157892">
      <w:pPr>
        <w:pStyle w:val="ConsPlusNormal"/>
        <w:ind w:firstLine="426"/>
        <w:jc w:val="both"/>
        <w:outlineLvl w:val="0"/>
        <w:rPr>
          <w:sz w:val="28"/>
          <w:szCs w:val="28"/>
        </w:rPr>
      </w:pPr>
      <w:r w:rsidRPr="00842484">
        <w:rPr>
          <w:sz w:val="28"/>
          <w:szCs w:val="28"/>
        </w:rPr>
        <w:t>Применяется один из методов (комбинация методов) расчета.</w:t>
      </w:r>
    </w:p>
    <w:p w:rsidR="00157892" w:rsidRDefault="00157892" w:rsidP="00157892">
      <w:pPr>
        <w:pStyle w:val="ConsPlusNormal"/>
        <w:ind w:firstLine="426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Определение н</w:t>
      </w:r>
      <w:r w:rsidRPr="00B16B96">
        <w:rPr>
          <w:sz w:val="28"/>
          <w:szCs w:val="28"/>
        </w:rPr>
        <w:t>еналоговы</w:t>
      </w:r>
      <w:r>
        <w:rPr>
          <w:sz w:val="28"/>
          <w:szCs w:val="28"/>
        </w:rPr>
        <w:t>х</w:t>
      </w:r>
      <w:r w:rsidRPr="00B16B9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B16B96">
        <w:rPr>
          <w:sz w:val="28"/>
          <w:szCs w:val="28"/>
        </w:rPr>
        <w:t>, не имеющи</w:t>
      </w:r>
      <w:r>
        <w:rPr>
          <w:sz w:val="28"/>
          <w:szCs w:val="28"/>
        </w:rPr>
        <w:t>х</w:t>
      </w:r>
      <w:r w:rsidRPr="00B16B96">
        <w:rPr>
          <w:sz w:val="28"/>
          <w:szCs w:val="28"/>
        </w:rPr>
        <w:t xml:space="preserve"> постоянного характера поступлений и твердо установленных ставок и не перечисленные выше</w:t>
      </w:r>
      <w:r>
        <w:rPr>
          <w:sz w:val="28"/>
          <w:szCs w:val="28"/>
        </w:rPr>
        <w:t xml:space="preserve"> </w:t>
      </w:r>
      <w:r w:rsidRPr="00630DBD">
        <w:rPr>
          <w:sz w:val="28"/>
          <w:szCs w:val="28"/>
        </w:rPr>
        <w:t>основывается на статистических данных не менее чем за 3 года  или за весь период поступлений, если он не превышает 3 лет.</w:t>
      </w:r>
      <w:bookmarkStart w:id="1" w:name="_GoBack"/>
      <w:bookmarkEnd w:id="1"/>
    </w:p>
    <w:p w:rsidR="00157892" w:rsidRDefault="00157892" w:rsidP="00157892">
      <w:pPr>
        <w:pStyle w:val="ConsPlusNormal"/>
        <w:ind w:firstLine="42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Безвозмездные поступления.</w:t>
      </w:r>
    </w:p>
    <w:p w:rsidR="00157892" w:rsidRDefault="00157892" w:rsidP="00157892">
      <w:pPr>
        <w:ind w:firstLine="709"/>
        <w:jc w:val="both"/>
        <w:rPr>
          <w:sz w:val="28"/>
          <w:szCs w:val="28"/>
        </w:rPr>
      </w:pPr>
      <w:r w:rsidRPr="00A47E2B">
        <w:rPr>
          <w:sz w:val="28"/>
          <w:szCs w:val="28"/>
        </w:rPr>
        <w:t xml:space="preserve">Прогноз безвозмездных </w:t>
      </w:r>
      <w:proofErr w:type="gramStart"/>
      <w:r w:rsidRPr="00A47E2B">
        <w:rPr>
          <w:sz w:val="28"/>
          <w:szCs w:val="28"/>
        </w:rPr>
        <w:t>поступлений  в</w:t>
      </w:r>
      <w:proofErr w:type="gramEnd"/>
      <w:r w:rsidRPr="00A47E2B">
        <w:rPr>
          <w:sz w:val="28"/>
          <w:szCs w:val="28"/>
        </w:rPr>
        <w:t xml:space="preserve">  бюджет </w:t>
      </w:r>
      <w:r>
        <w:rPr>
          <w:sz w:val="28"/>
          <w:szCs w:val="28"/>
        </w:rPr>
        <w:t>Березовское сельское поселение</w:t>
      </w:r>
      <w:r w:rsidRPr="00A47E2B">
        <w:rPr>
          <w:sz w:val="28"/>
          <w:szCs w:val="28"/>
        </w:rPr>
        <w:t xml:space="preserve">  составляется исходя из предполагаемых объёмов межбюджетных трансфертов из бюджет</w:t>
      </w:r>
      <w:r>
        <w:rPr>
          <w:sz w:val="28"/>
          <w:szCs w:val="28"/>
        </w:rPr>
        <w:t>а Республики Крым</w:t>
      </w:r>
      <w:r w:rsidRPr="00A47E2B">
        <w:rPr>
          <w:sz w:val="28"/>
          <w:szCs w:val="28"/>
        </w:rPr>
        <w:t xml:space="preserve"> на очередной финансовый год и плановый период, и прочих безвозмездных перечислений от юридических и физических лиц.</w:t>
      </w:r>
    </w:p>
    <w:p w:rsidR="00157892" w:rsidRDefault="00157892" w:rsidP="00157892">
      <w:pPr>
        <w:ind w:firstLine="709"/>
        <w:jc w:val="both"/>
        <w:rPr>
          <w:sz w:val="28"/>
          <w:szCs w:val="28"/>
        </w:rPr>
      </w:pPr>
    </w:p>
    <w:p w:rsidR="00157892" w:rsidRDefault="00157892" w:rsidP="00157892">
      <w:pPr>
        <w:ind w:firstLine="709"/>
        <w:jc w:val="both"/>
        <w:rPr>
          <w:sz w:val="28"/>
          <w:szCs w:val="28"/>
        </w:rPr>
      </w:pPr>
    </w:p>
    <w:p w:rsidR="00523D52" w:rsidRDefault="00523D52"/>
    <w:sectPr w:rsidR="0052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93"/>
    <w:rsid w:val="00157892"/>
    <w:rsid w:val="00201793"/>
    <w:rsid w:val="005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C4CF3-4A91-464B-9151-352E905D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89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57892"/>
    <w:pPr>
      <w:spacing w:after="120"/>
    </w:pPr>
  </w:style>
  <w:style w:type="character" w:customStyle="1" w:styleId="a4">
    <w:name w:val="Основной текст Знак"/>
    <w:basedOn w:val="a0"/>
    <w:link w:val="a3"/>
    <w:rsid w:val="00157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#Таблица названия столбцов"/>
    <w:basedOn w:val="a"/>
    <w:rsid w:val="00157892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2019-07-17T11:10:00Z</dcterms:created>
  <dcterms:modified xsi:type="dcterms:W3CDTF">2019-07-17T11:11:00Z</dcterms:modified>
</cp:coreProperties>
</file>