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C" w:rsidRDefault="009916FC" w:rsidP="009916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РЕСПУБЛИКА КРЫМ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РАЗДОЛЬНЕНСКИЙ РАЙОН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БЕРЕЗОВСКИЙ СЕЛЬСКИЙ СОВЕТ</w:t>
      </w:r>
    </w:p>
    <w:p w:rsidR="009916FC" w:rsidRDefault="00802F93" w:rsidP="009916FC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>85 (внеочередное)</w:t>
      </w:r>
      <w:r w:rsidR="009916F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 xml:space="preserve"> заседание 1 созыва</w:t>
      </w:r>
    </w:p>
    <w:p w:rsidR="00191D10" w:rsidRDefault="00191D10" w:rsidP="009916FC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tabs>
          <w:tab w:val="left" w:pos="708"/>
        </w:tabs>
        <w:spacing w:after="0" w:line="100" w:lineRule="atLeast"/>
        <w:ind w:firstLine="709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 w:eastAsia="ru-RU" w:bidi="hi-IN"/>
        </w:rPr>
        <w:t xml:space="preserve">                                          РЕШЕНИЕ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802F93" w:rsidP="009916FC">
      <w:pPr>
        <w:tabs>
          <w:tab w:val="left" w:pos="708"/>
        </w:tabs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27</w:t>
      </w:r>
      <w:r w:rsidR="00191D10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.05.201</w:t>
      </w: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9</w:t>
      </w:r>
      <w:r w:rsidR="009916FC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 xml:space="preserve"> </w:t>
      </w:r>
      <w:r w:rsidR="009916FC">
        <w:rPr>
          <w:rFonts w:ascii="Times New Roman" w:hAnsi="Times New Roman"/>
          <w:color w:val="000000"/>
          <w:sz w:val="28"/>
          <w:szCs w:val="28"/>
          <w:lang w:val="ru-RU" w:eastAsia="ru-RU" w:bidi="hi-IN"/>
        </w:rPr>
        <w:t>года</w:t>
      </w:r>
      <w:r w:rsidR="009916FC">
        <w:rPr>
          <w:rFonts w:ascii="Times New Roman" w:hAnsi="Times New Roman"/>
          <w:color w:val="000000"/>
          <w:sz w:val="20"/>
          <w:szCs w:val="24"/>
          <w:lang w:val="ru-RU" w:eastAsia="ru-RU" w:bidi="hi-IN"/>
        </w:rPr>
        <w:t xml:space="preserve">                                             </w:t>
      </w:r>
      <w:r w:rsidR="009916FC">
        <w:rPr>
          <w:rFonts w:ascii="Times New Roman" w:hAnsi="Times New Roman"/>
          <w:color w:val="000000"/>
          <w:sz w:val="28"/>
          <w:szCs w:val="28"/>
          <w:lang w:val="ru-RU" w:eastAsia="ru-RU" w:bidi="hi-IN"/>
        </w:rPr>
        <w:t xml:space="preserve">с. Березовка                                   </w:t>
      </w:r>
      <w:r w:rsidR="009916FC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667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9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сводного отчета постоянных комиссии Березовского сельского совета о результатах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деятельности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02F9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Республики Крым, Березовский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сельский  совет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Е Ш И Л: </w:t>
      </w:r>
    </w:p>
    <w:p w:rsidR="009916FC" w:rsidRDefault="009916FC" w:rsidP="009916FC">
      <w:pPr>
        <w:widowControl w:val="0"/>
        <w:autoSpaceDE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сводный отчет постоянных комиссий Березовского сельского совета: </w:t>
      </w: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по бюджету, налогам, муниципальной собственности, земельных и имущественных отношений, социально-экономическому развитию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социальной политике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802F9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 (сводный отчет прилагается).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tabs>
          <w:tab w:val="left" w:pos="947"/>
        </w:tabs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2.Признать деятельность постоянных комиссий Березовского 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совета 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802F9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 удовлетворительной. 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 w:rsidR="00802F93">
        <w:rPr>
          <w:rFonts w:ascii="Times New Roman" w:hAnsi="Times New Roman"/>
          <w:sz w:val="28"/>
          <w:szCs w:val="28"/>
          <w:lang w:val="ru-RU"/>
        </w:rPr>
        <w:t>/ и информационных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стенд</w:t>
      </w:r>
      <w:r w:rsidR="00802F93">
        <w:rPr>
          <w:rFonts w:ascii="Times New Roman" w:hAnsi="Times New Roman"/>
          <w:sz w:val="28"/>
          <w:szCs w:val="28"/>
          <w:lang w:val="ru-RU"/>
        </w:rPr>
        <w:t>ах</w:t>
      </w:r>
      <w:r>
        <w:rPr>
          <w:rFonts w:ascii="Times New Roman" w:hAnsi="Times New Roman"/>
          <w:sz w:val="28"/>
          <w:szCs w:val="28"/>
          <w:lang w:val="ru-RU"/>
        </w:rPr>
        <w:t xml:space="preserve"> Березовского сельского </w:t>
      </w:r>
      <w:r w:rsidR="00802F93">
        <w:rPr>
          <w:rFonts w:ascii="Times New Roman" w:hAnsi="Times New Roman"/>
          <w:sz w:val="28"/>
          <w:szCs w:val="28"/>
          <w:lang w:val="ru-RU"/>
        </w:rPr>
        <w:t>поселения.</w:t>
      </w:r>
    </w:p>
    <w:p w:rsidR="009916FC" w:rsidRDefault="009916FC" w:rsidP="009916FC">
      <w:pPr>
        <w:widowControl w:val="0"/>
        <w:autoSpaceDE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page3"/>
      <w:bookmarkEnd w:id="0"/>
      <w:r>
        <w:rPr>
          <w:rFonts w:ascii="Times New Roman" w:eastAsia="Calibri" w:hAnsi="Times New Roman"/>
          <w:sz w:val="28"/>
          <w:szCs w:val="28"/>
          <w:lang w:val="ru-RU" w:eastAsia="en-US"/>
        </w:rPr>
        <w:t>Председатель Березовского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совета- глава Администрации 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Березовского сельского поселения                                    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А.Б.Назар</w:t>
      </w:r>
      <w:proofErr w:type="spellEnd"/>
    </w:p>
    <w:p w:rsidR="00191D10" w:rsidRDefault="00191D10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к решению </w:t>
      </w:r>
    </w:p>
    <w:p w:rsidR="009916FC" w:rsidRDefault="00802F93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85 (внеочередного)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заседания Березовского сельского совета </w:t>
      </w:r>
      <w:r w:rsidR="009916FC">
        <w:rPr>
          <w:rFonts w:ascii="Times New Roman" w:hAnsi="Times New Roman"/>
          <w:sz w:val="26"/>
          <w:szCs w:val="26"/>
        </w:rPr>
        <w:t>I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802F93">
        <w:rPr>
          <w:rFonts w:ascii="Times New Roman" w:hAnsi="Times New Roman"/>
          <w:sz w:val="26"/>
          <w:szCs w:val="26"/>
          <w:lang w:val="ru-RU"/>
        </w:rPr>
        <w:t>27</w:t>
      </w:r>
      <w:r w:rsidR="00191D10">
        <w:rPr>
          <w:rFonts w:ascii="Times New Roman" w:hAnsi="Times New Roman"/>
          <w:sz w:val="26"/>
          <w:szCs w:val="26"/>
          <w:lang w:val="ru-RU"/>
        </w:rPr>
        <w:t>.05.201</w:t>
      </w:r>
      <w:r w:rsidR="00802F93"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802F93">
        <w:rPr>
          <w:rFonts w:ascii="Times New Roman" w:hAnsi="Times New Roman"/>
          <w:sz w:val="26"/>
          <w:szCs w:val="26"/>
          <w:lang w:val="ru-RU"/>
        </w:rPr>
        <w:t>667</w:t>
      </w: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9916FC" w:rsidRDefault="009916FC" w:rsidP="009916FC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Постоянных комиссий Березовского сельского совета о результатах деятельности за 201</w:t>
      </w:r>
      <w:r w:rsidR="00802F9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отчетный период постоянные комиссии Березовского сельского совета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бюджету, налогам, муниципальной собственности, земельных и имущественных отношений, социально-экономическому 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социальной политике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осуществляли</w:t>
      </w:r>
      <w:r w:rsidR="00802F93">
        <w:rPr>
          <w:rFonts w:ascii="Times New Roman" w:hAnsi="Times New Roman"/>
          <w:sz w:val="28"/>
          <w:szCs w:val="28"/>
          <w:lang w:val="ru-RU"/>
        </w:rPr>
        <w:t xml:space="preserve"> свою работу </w:t>
      </w:r>
      <w:r>
        <w:rPr>
          <w:rFonts w:ascii="Times New Roman" w:hAnsi="Times New Roman"/>
          <w:sz w:val="28"/>
          <w:szCs w:val="28"/>
          <w:lang w:val="ru-RU"/>
        </w:rPr>
        <w:t xml:space="preserve">в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Березовского сельского совета, утвержденным решением 4-й сессии Березовского сельского совета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созыва от 25.11.2014 № 27.</w:t>
      </w:r>
      <w:r>
        <w:rPr>
          <w:lang w:val="ru-RU"/>
        </w:rPr>
        <w:t xml:space="preserve"> </w:t>
      </w:r>
    </w:p>
    <w:p w:rsidR="009916FC" w:rsidRDefault="009916FC" w:rsidP="009916FC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 бюджету, налогам, муниципальной собственности, земельных и имущественных отношений, социально-экономическому входят:</w:t>
      </w:r>
    </w:p>
    <w:p w:rsidR="009916FC" w:rsidRDefault="009916FC" w:rsidP="009916FC">
      <w:pPr>
        <w:autoSpaceDE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— Карлюк А.В. Секретарь — Назар А.Б. Член комиссии — </w:t>
      </w:r>
    </w:p>
    <w:p w:rsidR="009916FC" w:rsidRDefault="009916FC" w:rsidP="009916F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 сельскому хозяйству, охране окружающей среды, промышленности, транспорту, связи и жилищно-коммунальному хозяйству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Петров А.А. Секретарь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К.В. Член комиссии — Запорожченко С.В.</w:t>
      </w:r>
    </w:p>
    <w:p w:rsidR="009916FC" w:rsidRDefault="009916FC" w:rsidP="009916F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социальной политике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Зацаренко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В.В. Секретарь — Глущенко С.Н. Член комиссии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К.В.</w:t>
      </w:r>
    </w:p>
    <w:p w:rsidR="009916FC" w:rsidRDefault="009916FC" w:rsidP="009916F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законности, правопорядку, регламенту, мандатам, служебной этике, кадровой политике и местному самоуправлению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Нигай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Е.В. Секретарь — Литвиненко С.А. Член комиссии — Назар А.Б.</w:t>
      </w: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Основное направление деятельности комиссий: проведение заседаний по предварительному рассмотрению вопросов, выносимых на заседания Березовского сельского совета, подготовка и разработка нормативных правовых актов, внесение изменений в ранее принятые нормативные правовые акты, Устав Березовского сельского поселения, осуществление контроля за вопросами ведения комиссий.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Комиссии своевременно реагирует на вопросы, имеющие актуальность и социальную значимость для всех жителей поселения. Работа к</w:t>
      </w:r>
      <w:r w:rsidR="00AB00F4">
        <w:rPr>
          <w:rFonts w:ascii="Times New Roman" w:hAnsi="Times New Roman"/>
          <w:sz w:val="28"/>
          <w:szCs w:val="28"/>
          <w:lang w:val="ru-RU"/>
        </w:rPr>
        <w:t xml:space="preserve">омиссий осуществлялась </w:t>
      </w:r>
      <w:proofErr w:type="gramStart"/>
      <w:r w:rsidR="00AB00F4">
        <w:rPr>
          <w:rFonts w:ascii="Times New Roman" w:hAnsi="Times New Roman"/>
          <w:sz w:val="28"/>
          <w:szCs w:val="28"/>
          <w:lang w:val="ru-RU"/>
        </w:rPr>
        <w:t xml:space="preserve">согласно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val="ru-RU"/>
        </w:rPr>
        <w:t>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комиссий на 201</w:t>
      </w:r>
      <w:r w:rsidR="00802F93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год, который был утвержден решением сельского совета от </w:t>
      </w:r>
      <w:r w:rsidR="00191D10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D10">
        <w:rPr>
          <w:rFonts w:ascii="Times New Roman" w:hAnsi="Times New Roman"/>
          <w:sz w:val="28"/>
          <w:szCs w:val="28"/>
          <w:lang w:val="ru-RU"/>
        </w:rPr>
        <w:t>500</w:t>
      </w:r>
      <w:r w:rsidR="00802F93">
        <w:rPr>
          <w:rFonts w:ascii="Times New Roman" w:hAnsi="Times New Roman"/>
          <w:sz w:val="28"/>
          <w:szCs w:val="28"/>
          <w:lang w:val="ru-RU"/>
        </w:rPr>
        <w:t>.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B00F4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указанный период работы проведено </w:t>
      </w:r>
      <w:r w:rsidR="00191D10" w:rsidRPr="00AB00F4">
        <w:rPr>
          <w:rFonts w:ascii="Times New Roman" w:hAnsi="Times New Roman"/>
          <w:sz w:val="28"/>
          <w:szCs w:val="28"/>
          <w:lang w:val="ru-RU"/>
        </w:rPr>
        <w:t>1</w:t>
      </w:r>
      <w:r w:rsidR="00AB00F4">
        <w:rPr>
          <w:rFonts w:ascii="Times New Roman" w:hAnsi="Times New Roman"/>
          <w:sz w:val="28"/>
          <w:szCs w:val="28"/>
          <w:lang w:val="ru-RU"/>
        </w:rPr>
        <w:t>6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совместных заседания </w:t>
      </w:r>
      <w:r w:rsidR="00191D10" w:rsidRPr="00AB00F4">
        <w:rPr>
          <w:rFonts w:ascii="Times New Roman" w:hAnsi="Times New Roman"/>
          <w:sz w:val="28"/>
          <w:szCs w:val="28"/>
          <w:lang w:val="ru-RU"/>
        </w:rPr>
        <w:t>комиссий, на которых рассмотрен</w:t>
      </w:r>
      <w:r w:rsidR="00AB00F4">
        <w:rPr>
          <w:rFonts w:ascii="Times New Roman" w:hAnsi="Times New Roman"/>
          <w:sz w:val="28"/>
          <w:szCs w:val="28"/>
          <w:lang w:val="ru-RU"/>
        </w:rPr>
        <w:t>о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AB00F4">
        <w:rPr>
          <w:rFonts w:ascii="Times New Roman" w:hAnsi="Times New Roman"/>
          <w:sz w:val="28"/>
          <w:szCs w:val="28"/>
          <w:lang w:val="ru-RU"/>
        </w:rPr>
        <w:t>25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AB00F4">
        <w:rPr>
          <w:rFonts w:ascii="Times New Roman" w:hAnsi="Times New Roman"/>
          <w:sz w:val="28"/>
          <w:szCs w:val="28"/>
          <w:lang w:val="ru-RU"/>
        </w:rPr>
        <w:t>ов</w:t>
      </w:r>
      <w:r w:rsidRPr="00AB00F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80720" w:rsidRDefault="009916FC" w:rsidP="00A80720">
      <w:pPr>
        <w:spacing w:after="160" w:line="252" w:lineRule="auto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заседаниях комиссий рассматривались вопросы в отношении утверждения бюджета сельского поселения, рассмотрения и утверждения отчетов об исполнении бюджета Березовского сельского поселения, внесения изменений в бюджет поселения; установления земельного налога на территории Бе</w:t>
      </w:r>
      <w:r w:rsidR="00A80720">
        <w:rPr>
          <w:rFonts w:ascii="Times New Roman" w:hAnsi="Times New Roman"/>
          <w:sz w:val="28"/>
          <w:szCs w:val="28"/>
          <w:lang w:val="ru-RU"/>
        </w:rPr>
        <w:t>резовского сельского поселения;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о порядке управления и распоряжения имуществом, находящимся в муниципальной собственности Березовского сельского поселения Раздоль</w:t>
      </w:r>
      <w:r w:rsid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>ненского района Республики Крым;</w:t>
      </w:r>
      <w:r w:rsidR="00A80720" w:rsidRPr="00A80720">
        <w:rPr>
          <w:rFonts w:eastAsia="Calibri"/>
          <w:sz w:val="28"/>
          <w:szCs w:val="28"/>
          <w:lang w:val="ru-RU" w:eastAsia="en-US"/>
        </w:rPr>
        <w:t xml:space="preserve"> 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>о порядке приватизации имущества, находящегося в муниципальной собственности Березовского сельского поселения</w:t>
      </w:r>
      <w:r w:rsidR="00A8072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и  др.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 комиссий приглашались:</w:t>
      </w:r>
    </w:p>
    <w:p w:rsidR="009916FC" w:rsidRDefault="009916FC" w:rsidP="009916FC">
      <w:pPr>
        <w:widowControl w:val="0"/>
        <w:autoSpaceDE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представители Администрации Березовского сельского поселения, ответственные за подготовку вопросов, представленных на рассмотрение заседаний Березовского сельского совета;</w:t>
      </w:r>
    </w:p>
    <w:p w:rsidR="009916FC" w:rsidRDefault="009916FC" w:rsidP="009916FC">
      <w:pPr>
        <w:widowControl w:val="0"/>
        <w:autoSpaceDE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руководители юридических лиц, ходатайства которых рассматривались комиссиями.</w:t>
      </w: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Члены комиссий принимали участие в проведении публичных слушаний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r w:rsidR="00A80720" w:rsidRPr="00A80720">
        <w:rPr>
          <w:lang w:val="ru-RU"/>
        </w:rPr>
        <w:t xml:space="preserve"> 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исполнению</w:t>
      </w:r>
      <w:proofErr w:type="gramEnd"/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бюдж</w:t>
      </w:r>
      <w:r w:rsidR="004C6EF6">
        <w:rPr>
          <w:rFonts w:ascii="Times New Roman" w:hAnsi="Times New Roman"/>
          <w:sz w:val="28"/>
          <w:szCs w:val="28"/>
          <w:lang w:val="ru-RU"/>
        </w:rPr>
        <w:t>ета сельского поселения  за 201</w:t>
      </w:r>
      <w:r w:rsidR="00AB00F4">
        <w:rPr>
          <w:rFonts w:ascii="Times New Roman" w:hAnsi="Times New Roman"/>
          <w:sz w:val="28"/>
          <w:szCs w:val="28"/>
          <w:lang w:val="ru-RU"/>
        </w:rPr>
        <w:t>8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год, по рассмотрению бюджета сельского поселения  </w:t>
      </w:r>
      <w:r w:rsidR="00AB00F4">
        <w:rPr>
          <w:rFonts w:ascii="Times New Roman" w:hAnsi="Times New Roman"/>
          <w:sz w:val="28"/>
          <w:szCs w:val="28"/>
          <w:lang w:val="ru-RU"/>
        </w:rPr>
        <w:t>н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>а 201</w:t>
      </w:r>
      <w:r w:rsidR="00AB00F4">
        <w:rPr>
          <w:rFonts w:ascii="Times New Roman" w:hAnsi="Times New Roman"/>
          <w:sz w:val="28"/>
          <w:szCs w:val="28"/>
          <w:lang w:val="ru-RU"/>
        </w:rPr>
        <w:t>9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 и плановый период   20</w:t>
      </w:r>
      <w:r w:rsidR="00AB00F4">
        <w:rPr>
          <w:rFonts w:ascii="Times New Roman" w:hAnsi="Times New Roman"/>
          <w:sz w:val="28"/>
          <w:szCs w:val="28"/>
          <w:lang w:val="ru-RU"/>
        </w:rPr>
        <w:t>20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AB00F4">
        <w:rPr>
          <w:rFonts w:ascii="Times New Roman" w:hAnsi="Times New Roman"/>
          <w:sz w:val="28"/>
          <w:szCs w:val="28"/>
          <w:lang w:val="ru-RU"/>
        </w:rPr>
        <w:t>1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годов, по внесению изменений в Правила благоустройства.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комиссии имеют большой опыт работы, активно участвуют в заседаниях совета. В 201</w:t>
      </w:r>
      <w:r w:rsidR="00AB00F4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A80720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сводный отчет</w:t>
      </w: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Председатель  комиссии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80720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Зацаренко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9916FC" w:rsidRDefault="009916FC" w:rsidP="009916FC">
      <w:pPr>
        <w:rPr>
          <w:sz w:val="28"/>
          <w:szCs w:val="28"/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E17E20" w:rsidRPr="009916FC" w:rsidRDefault="00E17E20">
      <w:pPr>
        <w:rPr>
          <w:lang w:val="ru-RU"/>
        </w:rPr>
      </w:pPr>
    </w:p>
    <w:sectPr w:rsidR="00E17E20" w:rsidRPr="009916FC" w:rsidSect="00191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0"/>
    <w:rsid w:val="00191D10"/>
    <w:rsid w:val="004C6EF6"/>
    <w:rsid w:val="00802F93"/>
    <w:rsid w:val="009916FC"/>
    <w:rsid w:val="00A80720"/>
    <w:rsid w:val="00AB00F4"/>
    <w:rsid w:val="00D63490"/>
    <w:rsid w:val="00E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BD46-5EB1-4D1D-87AA-C0BBE0D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FC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F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2018-06-06T13:24:00Z</cp:lastPrinted>
  <dcterms:created xsi:type="dcterms:W3CDTF">2018-05-29T12:27:00Z</dcterms:created>
  <dcterms:modified xsi:type="dcterms:W3CDTF">2019-06-08T07:59:00Z</dcterms:modified>
</cp:coreProperties>
</file>