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4D" w:rsidRDefault="00BD504D" w:rsidP="00BD504D">
      <w:pPr>
        <w:jc w:val="center"/>
      </w:pPr>
      <w:r>
        <w:rPr>
          <w:noProof/>
        </w:rPr>
        <w:drawing>
          <wp:inline distT="0" distB="0" distL="0" distR="0">
            <wp:extent cx="725170" cy="792480"/>
            <wp:effectExtent l="0" t="0" r="0" b="762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4D" w:rsidRDefault="00BD504D" w:rsidP="00BD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BD504D" w:rsidRDefault="00BD504D" w:rsidP="00BD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BD504D" w:rsidRDefault="00BD504D" w:rsidP="00BD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BD504D" w:rsidRDefault="00BD504D" w:rsidP="00BD504D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38 заседание 1 созыва</w:t>
      </w:r>
    </w:p>
    <w:p w:rsidR="00BD504D" w:rsidRDefault="00BD504D" w:rsidP="00BD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504D" w:rsidRDefault="00BD504D" w:rsidP="00BD504D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D504D" w:rsidRDefault="00BD504D" w:rsidP="00BD504D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18.11.2016г.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Березовка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333</w:t>
      </w:r>
    </w:p>
    <w:p w:rsidR="00BD504D" w:rsidRDefault="00BD504D" w:rsidP="00BD504D">
      <w:pPr>
        <w:pStyle w:val="a3"/>
        <w:ind w:right="3118" w:firstLine="0"/>
        <w:rPr>
          <w:b/>
          <w:sz w:val="28"/>
          <w:szCs w:val="28"/>
        </w:rPr>
      </w:pPr>
    </w:p>
    <w:p w:rsidR="00BD504D" w:rsidRDefault="00BD504D" w:rsidP="00BD504D">
      <w:pPr>
        <w:pStyle w:val="a3"/>
        <w:tabs>
          <w:tab w:val="left" w:pos="9214"/>
        </w:tabs>
        <w:ind w:right="283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 осуществления заимствований муниципальными унитарными предприятиями Березовского сельского поселения</w:t>
      </w:r>
    </w:p>
    <w:p w:rsidR="00BD504D" w:rsidRDefault="00BD504D" w:rsidP="00BD504D">
      <w:pPr>
        <w:pStyle w:val="a3"/>
        <w:ind w:firstLine="0"/>
        <w:jc w:val="center"/>
        <w:rPr>
          <w:sz w:val="28"/>
          <w:szCs w:val="28"/>
        </w:rPr>
      </w:pP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14.11.2002 № 161-ФЗ «О государственных и муниципальных унитарных предприятиях» и в целях упорядочения заимствований, осуществляемых муниципальными унитарными предприятиями Березовского сельского поселения, Березовский сельский совет</w:t>
      </w:r>
    </w:p>
    <w:p w:rsidR="00BD504D" w:rsidRDefault="00BD504D" w:rsidP="00BD504D">
      <w:pPr>
        <w:pStyle w:val="a3"/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D504D" w:rsidRDefault="00BD504D" w:rsidP="00BD504D">
      <w:pPr>
        <w:pStyle w:val="a3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Порядок осуществления заимствований муниципальными унитарными предприятиями Березовского сельского поселения (прилагается).</w:t>
      </w:r>
    </w:p>
    <w:p w:rsidR="00BD504D" w:rsidRDefault="00BD504D" w:rsidP="00BD504D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Березовского сельского 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совета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на официальном сайте Администрации в сети Интернет http</w:t>
      </w:r>
      <w:r>
        <w:rPr>
          <w:rFonts w:ascii="Times New Roman" w:hAnsi="Times New Roman" w:cs="Times New Roman"/>
          <w:sz w:val="28"/>
          <w:szCs w:val="28"/>
        </w:rPr>
        <w:t>://berezovkassovet.ru/ 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BD504D" w:rsidRDefault="00BD504D" w:rsidP="00BD504D">
      <w:pPr>
        <w:pStyle w:val="a3"/>
        <w:rPr>
          <w:sz w:val="28"/>
          <w:szCs w:val="28"/>
        </w:rPr>
      </w:pPr>
      <w:bookmarkStart w:id="2" w:name="sub_1000"/>
      <w:bookmarkEnd w:id="1"/>
    </w:p>
    <w:p w:rsidR="00BD504D" w:rsidRDefault="00BD504D" w:rsidP="00BD504D">
      <w:pPr>
        <w:pStyle w:val="a3"/>
        <w:rPr>
          <w:sz w:val="28"/>
          <w:szCs w:val="28"/>
        </w:rPr>
      </w:pPr>
    </w:p>
    <w:p w:rsidR="00BD504D" w:rsidRDefault="00BD504D" w:rsidP="00BD504D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Березовского</w:t>
      </w:r>
    </w:p>
    <w:p w:rsidR="00BD504D" w:rsidRDefault="00BD504D" w:rsidP="00BD504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BD504D" w:rsidRDefault="00BD504D" w:rsidP="00BD504D">
      <w:pPr>
        <w:ind w:firstLine="0"/>
        <w:rPr>
          <w:sz w:val="28"/>
          <w:szCs w:val="28"/>
        </w:rPr>
      </w:pPr>
    </w:p>
    <w:p w:rsidR="00BD504D" w:rsidRDefault="00BD504D" w:rsidP="00BD504D">
      <w:pPr>
        <w:ind w:firstLine="0"/>
        <w:rPr>
          <w:sz w:val="28"/>
          <w:szCs w:val="28"/>
        </w:rPr>
      </w:pPr>
    </w:p>
    <w:p w:rsidR="00BD504D" w:rsidRDefault="00BD504D" w:rsidP="00BD504D">
      <w:pPr>
        <w:ind w:firstLine="0"/>
        <w:rPr>
          <w:sz w:val="28"/>
          <w:szCs w:val="28"/>
        </w:rPr>
      </w:pPr>
    </w:p>
    <w:p w:rsidR="00BD504D" w:rsidRDefault="00BD504D" w:rsidP="00BD504D">
      <w:pPr>
        <w:pStyle w:val="a3"/>
        <w:ind w:firstLine="0"/>
        <w:rPr>
          <w:sz w:val="28"/>
          <w:szCs w:val="28"/>
        </w:rPr>
      </w:pPr>
    </w:p>
    <w:p w:rsidR="00BD504D" w:rsidRDefault="00BD504D" w:rsidP="00BD504D">
      <w:pPr>
        <w:pStyle w:val="a3"/>
        <w:rPr>
          <w:sz w:val="28"/>
          <w:szCs w:val="28"/>
        </w:rPr>
      </w:pPr>
    </w:p>
    <w:p w:rsidR="00BD504D" w:rsidRDefault="00BD504D" w:rsidP="00BD504D">
      <w:pPr>
        <w:ind w:left="4536"/>
        <w:jc w:val="right"/>
        <w:rPr>
          <w:sz w:val="28"/>
          <w:szCs w:val="28"/>
        </w:rPr>
      </w:pPr>
    </w:p>
    <w:p w:rsidR="00BD504D" w:rsidRDefault="00BD504D" w:rsidP="00BD504D">
      <w:pPr>
        <w:ind w:left="4536"/>
        <w:jc w:val="right"/>
        <w:rPr>
          <w:sz w:val="28"/>
          <w:szCs w:val="28"/>
        </w:rPr>
      </w:pPr>
    </w:p>
    <w:p w:rsidR="00BD504D" w:rsidRDefault="00BD504D" w:rsidP="00BD504D">
      <w:pPr>
        <w:ind w:left="4536"/>
        <w:jc w:val="right"/>
        <w:rPr>
          <w:sz w:val="28"/>
          <w:szCs w:val="28"/>
        </w:rPr>
      </w:pPr>
    </w:p>
    <w:p w:rsidR="00BD504D" w:rsidRDefault="00BD504D" w:rsidP="00BD504D">
      <w:pPr>
        <w:ind w:left="4536"/>
        <w:jc w:val="right"/>
        <w:rPr>
          <w:sz w:val="28"/>
          <w:szCs w:val="28"/>
        </w:rPr>
      </w:pPr>
    </w:p>
    <w:p w:rsidR="00BD504D" w:rsidRDefault="00BD504D" w:rsidP="00BD504D">
      <w:pPr>
        <w:ind w:left="4536"/>
        <w:jc w:val="right"/>
        <w:rPr>
          <w:sz w:val="28"/>
          <w:szCs w:val="28"/>
        </w:rPr>
      </w:pPr>
    </w:p>
    <w:p w:rsidR="001013DB" w:rsidRDefault="001013DB" w:rsidP="00BD504D">
      <w:pPr>
        <w:ind w:left="4536"/>
        <w:jc w:val="right"/>
        <w:rPr>
          <w:sz w:val="28"/>
          <w:szCs w:val="28"/>
        </w:rPr>
      </w:pPr>
    </w:p>
    <w:p w:rsidR="001013DB" w:rsidRDefault="001013DB" w:rsidP="00BD504D">
      <w:pPr>
        <w:ind w:left="4536"/>
        <w:jc w:val="right"/>
        <w:rPr>
          <w:sz w:val="28"/>
          <w:szCs w:val="28"/>
        </w:rPr>
      </w:pPr>
    </w:p>
    <w:p w:rsidR="00BD504D" w:rsidRDefault="00BD504D" w:rsidP="00BD504D">
      <w:pPr>
        <w:ind w:left="4536"/>
        <w:jc w:val="right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>Приложение 1</w:t>
      </w:r>
    </w:p>
    <w:p w:rsidR="00BD504D" w:rsidRDefault="00BD504D" w:rsidP="00BD504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решению 38 заседания</w:t>
      </w:r>
    </w:p>
    <w:p w:rsidR="00BD504D" w:rsidRDefault="00BD504D" w:rsidP="00BD504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Березовского сельского </w:t>
      </w:r>
    </w:p>
    <w:p w:rsidR="00BD504D" w:rsidRDefault="00BD504D" w:rsidP="00BD504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совета1 созыва</w:t>
      </w:r>
    </w:p>
    <w:p w:rsidR="00BD504D" w:rsidRDefault="00BD504D" w:rsidP="00BD504D">
      <w:pPr>
        <w:ind w:left="453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от 18.11.2016 г. № 333</w:t>
      </w:r>
    </w:p>
    <w:p w:rsidR="00BD504D" w:rsidRDefault="00BD504D" w:rsidP="00BD504D">
      <w:pPr>
        <w:pStyle w:val="a3"/>
        <w:rPr>
          <w:sz w:val="28"/>
          <w:szCs w:val="28"/>
        </w:rPr>
      </w:pPr>
    </w:p>
    <w:bookmarkEnd w:id="2"/>
    <w:p w:rsidR="00BD504D" w:rsidRDefault="00BD504D" w:rsidP="00BD504D">
      <w:pPr>
        <w:pStyle w:val="a3"/>
        <w:rPr>
          <w:b/>
          <w:sz w:val="28"/>
          <w:szCs w:val="28"/>
        </w:rPr>
      </w:pPr>
    </w:p>
    <w:p w:rsidR="00BD504D" w:rsidRDefault="00BD504D" w:rsidP="00BD504D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>осуществления заимствований муниципальными унитарными предприятиями Березовского сельского поселения</w:t>
      </w:r>
    </w:p>
    <w:p w:rsidR="00BD504D" w:rsidRDefault="00BD504D" w:rsidP="00BD504D">
      <w:pPr>
        <w:pStyle w:val="a3"/>
        <w:rPr>
          <w:sz w:val="28"/>
          <w:szCs w:val="28"/>
        </w:rPr>
      </w:pP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1. Настоящий Порядок осуществления заимствований муниципальными унитарными предприятиями Березовского сельского поселения (далее - Порядок) разработан в соответствии с Федеральным законом от 14.11.            2002 года № 161-ФЗ «О государственных и муниципальных унитарных предприятиях» и определяет условия осуществления заимствований муниципальными унитарными предприятиями Березовского сельского поселения и порядок согласования заимствований Администрацией Березовского сельского поселения (далее - Администрация).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Настоящий Порядок регулирует осуществление муниципальными унитарными предприятиями Березовского сельского поселения (далее – предприятия) заимствований, осуществляемых в следующих формах: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кредиты по договорам с кредитными организациями;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заимствования, осуществляемые путём размещения облигаций и выдачи векселей;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2.   Предприятия в праве осуществлять заимствования только по согласованию с собственником имущества унитарного предприятия объёма и направлений использования привлекаемых средств.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3.  В целях согласования осуществления заимствования предприятие направляет в Администрацию Березовского сельского поселения заявление, составленное в произвольной форме и подписанное руководителем и главным бухгалтером предприятия. В заявлении указывается: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 наименование юридического лица – заявителя;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полное наименование и местонахождение предполагаемого заимодавца или кредитора (далее – кредитор);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предполагаемый размер заёмных средств с обоснованием необходимости и направлений использования привлекаемых средств, размер процентов по указанному кредиту (займу);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предполагаемый период заимствования;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способ и размер обеспечения обязательств по возврату заёмных средств, если заимствование осуществляется обеспечением.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4.  К заявлению прилагаются следующие документы: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технико-экономическое обоснование, отражающее техническую и </w:t>
      </w:r>
      <w:r>
        <w:rPr>
          <w:sz w:val="28"/>
          <w:szCs w:val="28"/>
        </w:rPr>
        <w:lastRenderedPageBreak/>
        <w:t>экономическую целесообразность и эффективность привлечения заёмных средств;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бухгалтерская отчётность предприятия за предыдущий год и за последний период (с отметкой налоговой инспекции).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5. Согласование или мотивированный отказ в согласовании осуществления заимствования даётся Администрацией Березовского сельского поселения в письменном виде в срок не более 20 рабочих дней со дня поступления заявления и прилагаемых к нему документов.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6.  Основаниями для отказа в согласовании заимствования являются: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предоставления предприятием недостоверных сведений;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нахождения предприятия в стадии ликвидации;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возбуждение в отношении предприятия арбитражным судом дела о несостоятельности (банкротстве);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несоответствие направлений заимствования видам деятельности, предусмотренным уставом предприятия;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7.  Документ о согласовании заимствования должен в обязательном порядке содержать следующую информацию: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размер и форма заимствования;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 размер процента по указанному кредиту (займу);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срок заимствования;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цели заимствования;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наименование кредитора по кредитному договору (договору займа).</w:t>
      </w:r>
    </w:p>
    <w:p w:rsidR="00BD504D" w:rsidRPr="00BD504D" w:rsidRDefault="00BD504D" w:rsidP="00BD504D">
      <w:pPr>
        <w:pStyle w:val="a3"/>
        <w:rPr>
          <w:sz w:val="28"/>
          <w:szCs w:val="28"/>
        </w:rPr>
      </w:pPr>
      <w:r w:rsidRPr="00BD504D">
        <w:rPr>
          <w:sz w:val="28"/>
          <w:szCs w:val="28"/>
        </w:rPr>
        <w:t>Документ о согласовании заимствования издается в форме постановления Администрации Березовского сельского поселения.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8.  Предприятия, осуществляющие заимствования, в течение 5 рабочих дней со дня осуществления заимствования обязаны зарегистрировать свои заимствования в Администрации Березовского сельского поселения.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Информация, предоставляемая предприятиями и необходимая для регистрации заимствований, должна содержать следующие сведения: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реквизиты договора или иного документа, на основании которого осуществляется заимствование;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форма и условия заимствования (размер основной суммы и процентов по кредиту (займа), срок заимствования, условия погашения основной суммы кредита (займа) и процентов по нему);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полное наименование и местонахождение заёмщика и кредитора.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9. Администрация Березовского сельского поселения ведёт реестр задолженности муниципальных унитарных предприятий муниципального образования. Информация о задолженности предприятий отражается в указанном реестре, оформленном в виде журнала, который содержит следующие графы: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порядковый номер;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дата регистрации заимствования;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полное наименование заёмщика;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полное наименование кредитора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дата, номер и наименование документа, которым оформлено заимствование;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наличие согласования главы района и реквизиты соответствующего документа о согласовании;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 размер заимствования;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дата возникновения заёмного обязательства;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дата погашения заёмного обязательства;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-  отметки о выполнении заёмных обязательств.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Предприятие ежемесячно в срок до 5 числа месяца, следующего за отчётным, направляет в Администрацию Березовского сельского поселения отчёты об использовании заёмных средств, платежах в погашении заёмных обязательств и процентов по ним, исполнении своих обязательств и представляет </w:t>
      </w:r>
      <w:r w:rsidRPr="00BD504D">
        <w:rPr>
          <w:sz w:val="28"/>
          <w:szCs w:val="28"/>
        </w:rPr>
        <w:t>подтверждающие документы</w:t>
      </w:r>
      <w:r>
        <w:rPr>
          <w:sz w:val="28"/>
          <w:szCs w:val="28"/>
        </w:rPr>
        <w:t>. Отчёты подписываются руководителем и главным бухгалтером предприятия и заверяются печатью предприятия.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>11. Администрация Березовского сельского поселения на основании полученных отчётов предприятия ежеквартально вносит данные об изменении размера задолженности предприятий в реестр задолженности муниципальных унитарных предприятий муниципального образования.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Заёмщик, исполнивший свои обязательства, обязан незамедлительно известить об этом Администрацию Березовского сельского поселения с приложением </w:t>
      </w:r>
      <w:r w:rsidRPr="00BD504D">
        <w:rPr>
          <w:sz w:val="28"/>
          <w:szCs w:val="28"/>
        </w:rPr>
        <w:t>подтверждающих документов</w:t>
      </w:r>
      <w:r>
        <w:rPr>
          <w:sz w:val="28"/>
          <w:szCs w:val="28"/>
        </w:rPr>
        <w:t xml:space="preserve">. 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13. Администрация Березовского сельского поселения на основании полученных документов о прекращении заёмного обязательства вносит в реестр задолженности муниципальных унитарных предприятий муниципального образования отметку о выполнении заёмных обязательств.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 Руководители и должностные лица предприятия несут ответственность за нарушение или ненадлежащее исполнение требований настоящего Порядка в соответствии с действующим законодательством. </w:t>
      </w:r>
    </w:p>
    <w:p w:rsidR="00BD504D" w:rsidRDefault="00BD504D" w:rsidP="00BD50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504D" w:rsidRDefault="00BD504D" w:rsidP="00BD504D">
      <w:pPr>
        <w:pStyle w:val="a3"/>
        <w:rPr>
          <w:sz w:val="28"/>
          <w:szCs w:val="28"/>
        </w:rPr>
      </w:pPr>
    </w:p>
    <w:p w:rsidR="00BD504D" w:rsidRDefault="00BD504D" w:rsidP="00BD504D"/>
    <w:p w:rsidR="00BD504D" w:rsidRDefault="00BD504D" w:rsidP="00BD504D"/>
    <w:p w:rsidR="00D20F96" w:rsidRDefault="00D20F96"/>
    <w:sectPr w:rsidR="00D20F96" w:rsidSect="00101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FF"/>
    <w:rsid w:val="001013DB"/>
    <w:rsid w:val="00652EFF"/>
    <w:rsid w:val="00BD504D"/>
    <w:rsid w:val="00D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6151-C112-42C2-8436-37B2176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Spacing1">
    <w:name w:val="No Spacing1"/>
    <w:rsid w:val="00BD50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3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3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2018-03-21T15:11:00Z</cp:lastPrinted>
  <dcterms:created xsi:type="dcterms:W3CDTF">2016-11-23T01:14:00Z</dcterms:created>
  <dcterms:modified xsi:type="dcterms:W3CDTF">2018-03-21T15:11:00Z</dcterms:modified>
</cp:coreProperties>
</file>