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845F5E">
        <w:t>проект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01514B" w:rsidRPr="008D39B7" w:rsidRDefault="0001514B" w:rsidP="00590293">
      <w:pPr>
        <w:jc w:val="center"/>
        <w:rPr>
          <w:b/>
        </w:rPr>
      </w:pPr>
    </w:p>
    <w:p w:rsidR="00590293" w:rsidRPr="008D39B7" w:rsidRDefault="00080B52" w:rsidP="00590293">
      <w:pPr>
        <w:rPr>
          <w:lang w:val="uk-UA"/>
        </w:rPr>
      </w:pPr>
      <w:r>
        <w:rPr>
          <w:b/>
        </w:rPr>
        <w:t>00.00</w:t>
      </w:r>
      <w:r w:rsidR="00590293" w:rsidRPr="008D39B7">
        <w:rPr>
          <w:b/>
        </w:rPr>
        <w:t>.</w:t>
      </w:r>
      <w:r w:rsidR="0001514B">
        <w:rPr>
          <w:b/>
        </w:rPr>
        <w:t>2018г.</w:t>
      </w:r>
      <w:r w:rsidR="00590293" w:rsidRPr="008D39B7">
        <w:rPr>
          <w:lang w:val="uk-UA"/>
        </w:rPr>
        <w:t xml:space="preserve">                                               </w:t>
      </w:r>
      <w:proofErr w:type="gramStart"/>
      <w:r w:rsidR="00590293" w:rsidRPr="0001514B">
        <w:rPr>
          <w:b/>
          <w:lang w:val="uk-UA"/>
        </w:rPr>
        <w:t>с</w:t>
      </w:r>
      <w:proofErr w:type="gramEnd"/>
      <w:r w:rsidR="00590293" w:rsidRPr="0001514B">
        <w:rPr>
          <w:b/>
          <w:lang w:val="uk-UA"/>
        </w:rPr>
        <w:t xml:space="preserve">. </w:t>
      </w:r>
      <w:proofErr w:type="spellStart"/>
      <w:r w:rsidR="00590293" w:rsidRPr="0001514B">
        <w:rPr>
          <w:b/>
          <w:lang w:val="uk-UA"/>
        </w:rPr>
        <w:t>Березовка</w:t>
      </w:r>
      <w:proofErr w:type="spellEnd"/>
      <w:r w:rsidR="00590293" w:rsidRPr="0001514B">
        <w:rPr>
          <w:b/>
          <w:lang w:val="uk-UA"/>
        </w:rPr>
        <w:t xml:space="preserve">   </w:t>
      </w:r>
      <w:r w:rsidR="00895714">
        <w:rPr>
          <w:b/>
          <w:lang w:val="uk-UA"/>
        </w:rPr>
        <w:t xml:space="preserve">    </w:t>
      </w:r>
      <w:r w:rsidR="00590293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00</w:t>
      </w:r>
      <w:r w:rsidR="0001514B" w:rsidRPr="0001514B">
        <w:rPr>
          <w:b/>
          <w:lang w:val="uk-UA"/>
        </w:rPr>
        <w:t>0</w:t>
      </w:r>
    </w:p>
    <w:p w:rsidR="0053022F" w:rsidRPr="008D39B7" w:rsidRDefault="0053022F" w:rsidP="00590293"/>
    <w:p w:rsidR="00FB7DA3" w:rsidRPr="008D39B7" w:rsidRDefault="0053022F" w:rsidP="00FB7DA3">
      <w:pPr>
        <w:jc w:val="both"/>
      </w:pPr>
      <w:r w:rsidRPr="008D39B7">
        <w:t> </w:t>
      </w:r>
    </w:p>
    <w:p w:rsidR="00845F5E" w:rsidRDefault="00845F5E" w:rsidP="0015659C">
      <w:pPr>
        <w:jc w:val="both"/>
      </w:pPr>
      <w:r>
        <w:t>О внесении изменений в постановление  №320 от 26.10.2018г.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</w:t>
      </w:r>
      <w:r w:rsidR="00FB7DA3">
        <w:rPr>
          <w:sz w:val="24"/>
          <w:lang w:val="ru-RU" w:eastAsia="ar-SA"/>
        </w:rPr>
        <w:t>9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21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01514B" w:rsidRPr="008D39B7" w:rsidRDefault="0001514B" w:rsidP="004705A8">
      <w:pPr>
        <w:pStyle w:val="a6"/>
        <w:jc w:val="both"/>
        <w:rPr>
          <w:sz w:val="24"/>
          <w:lang w:val="ru-RU" w:eastAsia="ar-SA"/>
        </w:rPr>
      </w:pPr>
    </w:p>
    <w:p w:rsidR="004705A8" w:rsidRPr="008D39B7" w:rsidRDefault="004705A8" w:rsidP="0001514B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 w:rsidR="0001514B">
        <w:t>«</w:t>
      </w:r>
      <w:r w:rsidRPr="008D39B7">
        <w:t xml:space="preserve"> </w:t>
      </w:r>
      <w:r w:rsidR="0001514B">
        <w:t>О</w:t>
      </w:r>
      <w:r w:rsidRPr="008D39B7">
        <w:t xml:space="preserve">б общих принципах организации местного самоуправления в Российской Федерации и  </w:t>
      </w:r>
      <w:r w:rsidR="00472D2F" w:rsidRPr="008D39B7">
        <w:t>Постановления Совета министров Республики Крым от 23.03.2017г.№142</w:t>
      </w:r>
      <w:r w:rsidRPr="008D39B7">
        <w:t>,</w:t>
      </w:r>
      <w:r w:rsidR="00472D2F" w:rsidRPr="008D39B7">
        <w:t xml:space="preserve"> </w:t>
      </w:r>
      <w:r w:rsidR="0001514B" w:rsidRPr="009C4F24">
        <w:rPr>
          <w:iCs/>
        </w:rPr>
        <w:t>постановлени</w:t>
      </w:r>
      <w:r w:rsidR="0001514B">
        <w:rPr>
          <w:iCs/>
        </w:rPr>
        <w:t>я</w:t>
      </w:r>
      <w:r w:rsidR="0001514B"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="0001514B" w:rsidRPr="009C4F24">
        <w:rPr>
          <w:iCs/>
        </w:rPr>
        <w:t>о-</w:t>
      </w:r>
      <w:proofErr w:type="gramEnd"/>
      <w:r w:rsidR="0001514B" w:rsidRPr="009C4F24">
        <w:rPr>
          <w:iCs/>
        </w:rPr>
        <w:t xml:space="preserve"> дорожного комплекса Республики Крым» на 2018-2020 годы», решением сессии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районного совета №912-1/18 от 17.01.2018 года «О передаче органам местного самоуправления отдельных поселений, входящих в состав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района, полномочий по осуществлению вопроса местного значения»</w:t>
      </w:r>
      <w:r w:rsidR="0001514B">
        <w:rPr>
          <w:iCs/>
        </w:rPr>
        <w:t>, П</w:t>
      </w:r>
      <w:r w:rsidR="00E63194" w:rsidRPr="008D39B7">
        <w:t>остановления №13 от 27.02.2015г.</w:t>
      </w:r>
      <w:r w:rsidR="0001514B">
        <w:t xml:space="preserve"> «</w:t>
      </w:r>
      <w:r w:rsidR="00E63194" w:rsidRPr="008D39B7">
        <w:t xml:space="preserve">Об утверждении Порядка разработки, реализации и оценки эффективности муниципальных программ»,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="00895714" w:rsidRPr="00895714">
        <w:rPr>
          <w:color w:val="000000" w:themeColor="text1"/>
        </w:rPr>
        <w:t>поселение</w:t>
      </w:r>
    </w:p>
    <w:p w:rsidR="0053022F" w:rsidRDefault="00590293" w:rsidP="0001514B">
      <w:pPr>
        <w:jc w:val="center"/>
      </w:pPr>
      <w:r w:rsidRPr="008D39B7">
        <w:t>ПОСТАНОВЛЯЮ:</w:t>
      </w:r>
    </w:p>
    <w:p w:rsidR="0001514B" w:rsidRPr="008D39B7" w:rsidRDefault="0001514B" w:rsidP="0001514B">
      <w:pPr>
        <w:jc w:val="center"/>
      </w:pPr>
    </w:p>
    <w:p w:rsidR="0053022F" w:rsidRPr="008D39B7" w:rsidRDefault="004705A8" w:rsidP="0001514B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45F5E">
        <w:t>Внести изменения в постановление № 320 от 26.10.2018года «Об утверждении муниципальной программы</w:t>
      </w:r>
      <w:r w:rsidR="00FB7DA3">
        <w:t xml:space="preserve">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201</w:t>
      </w:r>
      <w:r w:rsidR="00FB7DA3">
        <w:rPr>
          <w:lang w:eastAsia="ar-SA"/>
        </w:rPr>
        <w:t>9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21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r w:rsidR="0001514B">
        <w:rPr>
          <w:lang w:eastAsia="ar-SA"/>
        </w:rPr>
        <w:t xml:space="preserve"> </w:t>
      </w:r>
      <w:proofErr w:type="gramEnd"/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  <w:r w:rsidR="00845F5E">
        <w:rPr>
          <w:rStyle w:val="a3"/>
          <w:b w:val="0"/>
          <w:iCs/>
        </w:rPr>
        <w:t xml:space="preserve"> изложить в новой редакции.</w:t>
      </w:r>
    </w:p>
    <w:p w:rsidR="004705A8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01514B" w:rsidRPr="008D39B7" w:rsidRDefault="0001514B" w:rsidP="004705A8">
      <w:pPr>
        <w:tabs>
          <w:tab w:val="left" w:pos="0"/>
        </w:tabs>
        <w:suppressAutoHyphens/>
        <w:jc w:val="both"/>
      </w:pPr>
    </w:p>
    <w:p w:rsidR="0053022F" w:rsidRDefault="0053022F" w:rsidP="0001514B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080B52">
        <w:t>00.00.</w:t>
      </w:r>
      <w:r w:rsidR="0001514B">
        <w:t>2018г.</w:t>
      </w:r>
      <w:r w:rsidR="00384D13" w:rsidRPr="003A440D">
        <w:t xml:space="preserve"> №</w:t>
      </w:r>
      <w:r w:rsidR="0001514B">
        <w:t xml:space="preserve"> 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 w:rsidR="00FB7DA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952C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201</w:t>
            </w:r>
            <w:r w:rsidR="00952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</w:t>
            </w:r>
            <w:r w:rsidRPr="00A42157">
              <w:rPr>
                <w:rFonts w:ascii="Times New Roman" w:hAnsi="Times New Roman" w:cs="Times New Roman"/>
              </w:rPr>
              <w:lastRenderedPageBreak/>
              <w:t>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FB7DA3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524AF5">
              <w:rPr>
                <w:sz w:val="24"/>
                <w:szCs w:val="24"/>
              </w:rPr>
              <w:t>6921,304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E6451E">
              <w:rPr>
                <w:sz w:val="24"/>
                <w:szCs w:val="24"/>
              </w:rPr>
              <w:t>5285,497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524AF5">
              <w:rPr>
                <w:sz w:val="24"/>
                <w:szCs w:val="24"/>
              </w:rPr>
              <w:t>1635,807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 w:rsidR="00E6451E">
              <w:rPr>
                <w:sz w:val="24"/>
                <w:lang w:val="ru-RU"/>
              </w:rPr>
              <w:t>9-2021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E645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E64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 w:rsidR="00E6451E">
        <w:rPr>
          <w:sz w:val="24"/>
          <w:lang w:val="ru-RU"/>
        </w:rPr>
        <w:t>9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21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2E3989">
        <w:rPr>
          <w:bCs/>
        </w:rPr>
        <w:t>9</w:t>
      </w:r>
      <w:r>
        <w:rPr>
          <w:bCs/>
        </w:rPr>
        <w:t>-20</w:t>
      </w:r>
      <w:r w:rsidR="002E3989">
        <w:rPr>
          <w:bCs/>
        </w:rPr>
        <w:t>21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24AF5">
        <w:rPr>
          <w:bCs/>
        </w:rPr>
        <w:t>6921,304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 w:rsidR="000A6F4D">
              <w:rPr>
                <w:color w:val="0000FF"/>
              </w:rPr>
              <w:t>9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20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2E3989" w:rsidRPr="00E6354E" w:rsidRDefault="00A33B90" w:rsidP="002E3989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и </w:t>
            </w:r>
            <w:proofErr w:type="spellStart"/>
            <w:r w:rsidR="00C56AC7">
              <w:rPr>
                <w:color w:val="0000FF"/>
              </w:rPr>
              <w:t>с.Нива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2E3989">
            <w:pPr>
              <w:jc w:val="center"/>
            </w:pPr>
            <w:r>
              <w:t>201</w:t>
            </w:r>
            <w:r w:rsidR="002E3989">
              <w:t>9</w:t>
            </w:r>
            <w:r>
              <w:t>-20</w:t>
            </w:r>
            <w:r w:rsidR="002E3989">
              <w:t>21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0A6F4D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5285,497</w:t>
            </w:r>
          </w:p>
        </w:tc>
        <w:tc>
          <w:tcPr>
            <w:tcW w:w="1080" w:type="dxa"/>
          </w:tcPr>
          <w:p w:rsidR="00A33B90" w:rsidRPr="000C5DAE" w:rsidRDefault="000A6F4D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68" w:type="dxa"/>
          </w:tcPr>
          <w:p w:rsidR="00A33B90" w:rsidRPr="00322883" w:rsidRDefault="000A6F4D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A33B90" w:rsidRPr="00322883" w:rsidRDefault="000A6F4D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</w:tr>
      <w:tr w:rsidR="008D39B7" w:rsidRPr="004F6AEA" w:rsidTr="00195B86">
        <w:tc>
          <w:tcPr>
            <w:tcW w:w="958" w:type="dxa"/>
          </w:tcPr>
          <w:p w:rsidR="008D39B7" w:rsidRDefault="00C56AC7" w:rsidP="00195B8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80" w:type="dxa"/>
          </w:tcPr>
          <w:p w:rsidR="008D39B7" w:rsidRDefault="008D39B7" w:rsidP="00195B86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ул.пер.Кирова</w:t>
            </w:r>
            <w:proofErr w:type="spellEnd"/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0A6F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6F4D">
              <w:rPr>
                <w:b/>
              </w:rPr>
              <w:t>9-2021</w:t>
            </w:r>
          </w:p>
        </w:tc>
        <w:tc>
          <w:tcPr>
            <w:tcW w:w="1260" w:type="dxa"/>
          </w:tcPr>
          <w:p w:rsidR="008D39B7" w:rsidRDefault="00524AF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1635,807</w:t>
            </w:r>
          </w:p>
        </w:tc>
        <w:tc>
          <w:tcPr>
            <w:tcW w:w="1080" w:type="dxa"/>
          </w:tcPr>
          <w:p w:rsidR="008D39B7" w:rsidRDefault="00524AF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456,051</w:t>
            </w:r>
          </w:p>
        </w:tc>
        <w:tc>
          <w:tcPr>
            <w:tcW w:w="1068" w:type="dxa"/>
          </w:tcPr>
          <w:p w:rsidR="008D39B7" w:rsidRDefault="00524AF5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591,727</w:t>
            </w:r>
          </w:p>
        </w:tc>
        <w:tc>
          <w:tcPr>
            <w:tcW w:w="1080" w:type="dxa"/>
          </w:tcPr>
          <w:p w:rsidR="008D39B7" w:rsidRDefault="00524AF5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588,029</w:t>
            </w: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524AF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6921,304</w:t>
            </w:r>
          </w:p>
        </w:tc>
        <w:tc>
          <w:tcPr>
            <w:tcW w:w="1080" w:type="dxa"/>
          </w:tcPr>
          <w:p w:rsidR="00A33B90" w:rsidRPr="000C5DAE" w:rsidRDefault="00C56AC7" w:rsidP="00524AF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524AF5">
              <w:rPr>
                <w:color w:val="0000FF"/>
                <w:sz w:val="22"/>
                <w:szCs w:val="22"/>
              </w:rPr>
              <w:t>145,915</w:t>
            </w:r>
            <w:bookmarkStart w:id="0" w:name="_GoBack"/>
            <w:bookmarkEnd w:id="0"/>
          </w:p>
        </w:tc>
        <w:tc>
          <w:tcPr>
            <w:tcW w:w="1068" w:type="dxa"/>
          </w:tcPr>
          <w:p w:rsidR="00A33B90" w:rsidRDefault="00C56AC7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524AF5">
              <w:rPr>
                <w:b/>
                <w:color w:val="0000FF"/>
                <w:sz w:val="22"/>
                <w:szCs w:val="22"/>
              </w:rPr>
              <w:t>352,566</w:t>
            </w:r>
          </w:p>
          <w:p w:rsidR="00524AF5" w:rsidRPr="00322883" w:rsidRDefault="00524AF5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B90" w:rsidRPr="00322883" w:rsidRDefault="00C56AC7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524AF5">
              <w:rPr>
                <w:b/>
                <w:color w:val="0000FF"/>
                <w:sz w:val="22"/>
                <w:szCs w:val="22"/>
              </w:rPr>
              <w:t>422,823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514B"/>
    <w:rsid w:val="00080B52"/>
    <w:rsid w:val="000A6F4D"/>
    <w:rsid w:val="00101D62"/>
    <w:rsid w:val="00113D80"/>
    <w:rsid w:val="0015659C"/>
    <w:rsid w:val="002A5685"/>
    <w:rsid w:val="002E3989"/>
    <w:rsid w:val="003138AD"/>
    <w:rsid w:val="00340520"/>
    <w:rsid w:val="00384D13"/>
    <w:rsid w:val="004705A8"/>
    <w:rsid w:val="00472D2F"/>
    <w:rsid w:val="00476A0B"/>
    <w:rsid w:val="00511589"/>
    <w:rsid w:val="00524AF5"/>
    <w:rsid w:val="0053022F"/>
    <w:rsid w:val="005318C7"/>
    <w:rsid w:val="00590293"/>
    <w:rsid w:val="005A2020"/>
    <w:rsid w:val="00671115"/>
    <w:rsid w:val="007645BA"/>
    <w:rsid w:val="007A2C11"/>
    <w:rsid w:val="00841B4F"/>
    <w:rsid w:val="00845F5E"/>
    <w:rsid w:val="00890DB3"/>
    <w:rsid w:val="00895714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D45275"/>
    <w:rsid w:val="00DC2E0B"/>
    <w:rsid w:val="00E25461"/>
    <w:rsid w:val="00E45933"/>
    <w:rsid w:val="00E63194"/>
    <w:rsid w:val="00E6451E"/>
    <w:rsid w:val="00E86294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67E4-56AB-404C-A734-5437909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2018-10-26T05:48:00Z</cp:lastPrinted>
  <dcterms:created xsi:type="dcterms:W3CDTF">2015-12-29T13:30:00Z</dcterms:created>
  <dcterms:modified xsi:type="dcterms:W3CDTF">2018-12-20T12:27:00Z</dcterms:modified>
</cp:coreProperties>
</file>