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607" w:rsidRDefault="00853607" w:rsidP="00853607">
      <w:pPr>
        <w:ind w:left="360"/>
        <w:jc w:val="both"/>
        <w:rPr>
          <w:sz w:val="28"/>
          <w:szCs w:val="28"/>
        </w:rPr>
      </w:pPr>
    </w:p>
    <w:p w:rsidR="00853607" w:rsidRDefault="00AE7C57" w:rsidP="00853607">
      <w:pPr>
        <w:pStyle w:val="1"/>
        <w:spacing w:line="276" w:lineRule="auto"/>
        <w:ind w:right="-1"/>
        <w:jc w:val="center"/>
        <w:rPr>
          <w:rFonts w:ascii="Times New Roman" w:hAnsi="Times New Roman"/>
          <w:b/>
          <w:spacing w:val="0"/>
          <w:sz w:val="28"/>
          <w:szCs w:val="28"/>
        </w:rPr>
      </w:pPr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4.6pt;margin-top:10.05pt;width:57.75pt;height:1in;z-index:251658240;mso-position-horizontal-relative:text;mso-position-vertical-relative:text" o:allowoverlap="f">
            <v:imagedata r:id="rId5" o:title=""/>
            <w10:wrap type="topAndBottom"/>
          </v:shape>
          <o:OLEObject Type="Embed" ProgID="Word.Picture.8" ShapeID="_x0000_s1026" DrawAspect="Content" ObjectID="_1607405867" r:id="rId6"/>
        </w:pict>
      </w:r>
      <w:r w:rsidR="00853607">
        <w:rPr>
          <w:rFonts w:ascii="Times New Roman" w:hAnsi="Times New Roman"/>
          <w:b/>
          <w:spacing w:val="0"/>
          <w:sz w:val="28"/>
          <w:szCs w:val="28"/>
        </w:rPr>
        <w:t>РЕСПУБЛИКА КРЫМ</w:t>
      </w:r>
    </w:p>
    <w:p w:rsidR="00853607" w:rsidRDefault="00853607" w:rsidP="00853607">
      <w:pPr>
        <w:pStyle w:val="1"/>
        <w:spacing w:line="276" w:lineRule="auto"/>
        <w:ind w:right="-1"/>
        <w:jc w:val="center"/>
        <w:rPr>
          <w:rFonts w:ascii="Times New Roman" w:hAnsi="Times New Roman"/>
          <w:b/>
          <w:spacing w:val="0"/>
          <w:sz w:val="28"/>
          <w:szCs w:val="28"/>
        </w:rPr>
      </w:pPr>
      <w:r>
        <w:rPr>
          <w:rFonts w:ascii="Times New Roman" w:hAnsi="Times New Roman"/>
          <w:b/>
          <w:spacing w:val="0"/>
          <w:sz w:val="28"/>
          <w:szCs w:val="28"/>
        </w:rPr>
        <w:t>РАЗДОЛЬНЕНСКИЙ РАЙОН</w:t>
      </w:r>
    </w:p>
    <w:p w:rsidR="00853607" w:rsidRDefault="00853607" w:rsidP="00853607">
      <w:pPr>
        <w:pStyle w:val="1"/>
        <w:spacing w:line="276" w:lineRule="auto"/>
        <w:ind w:right="-1"/>
        <w:jc w:val="center"/>
        <w:rPr>
          <w:rFonts w:ascii="Times New Roman" w:hAnsi="Times New Roman"/>
          <w:b/>
          <w:spacing w:val="0"/>
          <w:sz w:val="28"/>
          <w:szCs w:val="28"/>
        </w:rPr>
      </w:pPr>
      <w:r>
        <w:rPr>
          <w:rFonts w:ascii="Times New Roman" w:hAnsi="Times New Roman"/>
          <w:b/>
          <w:spacing w:val="0"/>
          <w:sz w:val="28"/>
          <w:szCs w:val="28"/>
        </w:rPr>
        <w:t>АДМИНИСТРАЦИЯ БЕРЕЗОВСКОГО</w:t>
      </w:r>
    </w:p>
    <w:p w:rsidR="00853607" w:rsidRDefault="00853607" w:rsidP="00853607">
      <w:pPr>
        <w:pStyle w:val="1"/>
        <w:spacing w:line="276" w:lineRule="auto"/>
        <w:ind w:right="-1"/>
        <w:jc w:val="center"/>
        <w:rPr>
          <w:rFonts w:ascii="Times New Roman" w:hAnsi="Times New Roman"/>
          <w:b/>
          <w:spacing w:val="0"/>
          <w:sz w:val="28"/>
          <w:szCs w:val="28"/>
        </w:rPr>
      </w:pPr>
      <w:r>
        <w:rPr>
          <w:rFonts w:ascii="Times New Roman" w:hAnsi="Times New Roman"/>
          <w:b/>
          <w:spacing w:val="0"/>
          <w:sz w:val="28"/>
          <w:szCs w:val="28"/>
        </w:rPr>
        <w:t>СЕЛЬСКОГО ПОСЕЛЕНИЯ</w:t>
      </w:r>
    </w:p>
    <w:p w:rsidR="00853607" w:rsidRDefault="00853607" w:rsidP="00853607">
      <w:pPr>
        <w:pStyle w:val="1"/>
        <w:spacing w:line="276" w:lineRule="auto"/>
        <w:ind w:right="-1"/>
        <w:jc w:val="center"/>
        <w:rPr>
          <w:rFonts w:ascii="Times New Roman" w:hAnsi="Times New Roman"/>
          <w:b/>
          <w:spacing w:val="0"/>
          <w:sz w:val="28"/>
          <w:szCs w:val="28"/>
        </w:rPr>
      </w:pPr>
    </w:p>
    <w:p w:rsidR="00853607" w:rsidRDefault="00853607" w:rsidP="00853607">
      <w:pPr>
        <w:pStyle w:val="1"/>
        <w:spacing w:line="276" w:lineRule="auto"/>
        <w:ind w:right="-1"/>
        <w:jc w:val="center"/>
        <w:rPr>
          <w:rFonts w:ascii="Times New Roman" w:hAnsi="Times New Roman"/>
          <w:b/>
          <w:spacing w:val="0"/>
          <w:sz w:val="28"/>
          <w:szCs w:val="28"/>
        </w:rPr>
      </w:pPr>
      <w:r>
        <w:rPr>
          <w:rFonts w:ascii="Times New Roman" w:hAnsi="Times New Roman"/>
          <w:b/>
          <w:spacing w:val="0"/>
          <w:sz w:val="28"/>
          <w:szCs w:val="28"/>
        </w:rPr>
        <w:t>ПОСТАНОВЛЕНИЕ</w:t>
      </w:r>
    </w:p>
    <w:p w:rsidR="00853607" w:rsidRDefault="00853607" w:rsidP="00853607">
      <w:pPr>
        <w:pStyle w:val="1"/>
        <w:spacing w:line="276" w:lineRule="auto"/>
        <w:ind w:right="-1"/>
        <w:jc w:val="center"/>
        <w:rPr>
          <w:rFonts w:ascii="Times New Roman" w:hAnsi="Times New Roman"/>
          <w:b/>
          <w:spacing w:val="0"/>
          <w:sz w:val="28"/>
          <w:szCs w:val="28"/>
        </w:rPr>
      </w:pPr>
    </w:p>
    <w:p w:rsidR="00853607" w:rsidRDefault="00AE7C57" w:rsidP="00853607">
      <w:pPr>
        <w:pStyle w:val="1"/>
        <w:spacing w:line="276" w:lineRule="auto"/>
        <w:ind w:right="-1"/>
        <w:jc w:val="center"/>
        <w:rPr>
          <w:rFonts w:ascii="Calibri" w:hAnsi="Calibri"/>
          <w:b/>
          <w:noProof/>
          <w:sz w:val="28"/>
          <w:szCs w:val="28"/>
        </w:rPr>
      </w:pPr>
      <w:r>
        <w:rPr>
          <w:rFonts w:ascii="Times New Roman" w:hAnsi="Times New Roman"/>
          <w:spacing w:val="0"/>
          <w:sz w:val="28"/>
          <w:szCs w:val="28"/>
        </w:rPr>
        <w:t>21</w:t>
      </w:r>
      <w:r w:rsidR="0070124F">
        <w:rPr>
          <w:rFonts w:ascii="Times New Roman" w:hAnsi="Times New Roman"/>
          <w:spacing w:val="0"/>
          <w:sz w:val="28"/>
          <w:szCs w:val="28"/>
        </w:rPr>
        <w:t xml:space="preserve"> </w:t>
      </w:r>
      <w:r w:rsidR="008738C0">
        <w:rPr>
          <w:rFonts w:ascii="Times New Roman" w:hAnsi="Times New Roman"/>
          <w:spacing w:val="0"/>
          <w:sz w:val="28"/>
          <w:szCs w:val="28"/>
        </w:rPr>
        <w:t>дека</w:t>
      </w:r>
      <w:r w:rsidR="0070124F">
        <w:rPr>
          <w:rFonts w:ascii="Times New Roman" w:hAnsi="Times New Roman"/>
          <w:spacing w:val="0"/>
          <w:sz w:val="28"/>
          <w:szCs w:val="28"/>
        </w:rPr>
        <w:t>бря</w:t>
      </w:r>
      <w:r w:rsidR="00853607">
        <w:rPr>
          <w:rFonts w:ascii="Times New Roman" w:hAnsi="Times New Roman"/>
          <w:spacing w:val="0"/>
          <w:sz w:val="28"/>
          <w:szCs w:val="28"/>
        </w:rPr>
        <w:t xml:space="preserve"> 201</w:t>
      </w:r>
      <w:r w:rsidR="006A0D85">
        <w:rPr>
          <w:rFonts w:ascii="Times New Roman" w:hAnsi="Times New Roman"/>
          <w:spacing w:val="0"/>
          <w:sz w:val="28"/>
          <w:szCs w:val="28"/>
        </w:rPr>
        <w:t>8</w:t>
      </w:r>
      <w:r w:rsidR="00853607">
        <w:rPr>
          <w:rFonts w:ascii="Times New Roman" w:hAnsi="Times New Roman"/>
          <w:spacing w:val="0"/>
          <w:sz w:val="28"/>
          <w:szCs w:val="28"/>
        </w:rPr>
        <w:t xml:space="preserve"> г.   </w:t>
      </w:r>
      <w:r w:rsidR="0070124F">
        <w:rPr>
          <w:rFonts w:ascii="Times New Roman" w:hAnsi="Times New Roman"/>
          <w:spacing w:val="0"/>
          <w:sz w:val="28"/>
          <w:szCs w:val="28"/>
        </w:rPr>
        <w:t xml:space="preserve">    </w:t>
      </w:r>
      <w:r w:rsidR="00853607">
        <w:rPr>
          <w:rFonts w:ascii="Times New Roman" w:hAnsi="Times New Roman"/>
          <w:spacing w:val="0"/>
          <w:sz w:val="28"/>
          <w:szCs w:val="28"/>
        </w:rPr>
        <w:t xml:space="preserve">                 </w:t>
      </w:r>
      <w:proofErr w:type="spellStart"/>
      <w:r w:rsidR="00853607">
        <w:rPr>
          <w:rFonts w:ascii="Times New Roman" w:hAnsi="Times New Roman"/>
          <w:spacing w:val="0"/>
          <w:sz w:val="28"/>
          <w:szCs w:val="28"/>
        </w:rPr>
        <w:t>с</w:t>
      </w:r>
      <w:proofErr w:type="gramStart"/>
      <w:r w:rsidR="00853607">
        <w:rPr>
          <w:rFonts w:ascii="Times New Roman" w:hAnsi="Times New Roman"/>
          <w:spacing w:val="0"/>
          <w:sz w:val="28"/>
          <w:szCs w:val="28"/>
        </w:rPr>
        <w:t>.Б</w:t>
      </w:r>
      <w:proofErr w:type="gramEnd"/>
      <w:r w:rsidR="00853607">
        <w:rPr>
          <w:rFonts w:ascii="Times New Roman" w:hAnsi="Times New Roman"/>
          <w:spacing w:val="0"/>
          <w:sz w:val="28"/>
          <w:szCs w:val="28"/>
        </w:rPr>
        <w:t>ерезовка</w:t>
      </w:r>
      <w:proofErr w:type="spellEnd"/>
      <w:r w:rsidR="00853607">
        <w:rPr>
          <w:rFonts w:ascii="Times New Roman" w:hAnsi="Times New Roman"/>
          <w:spacing w:val="0"/>
          <w:sz w:val="28"/>
          <w:szCs w:val="28"/>
        </w:rPr>
        <w:t xml:space="preserve">                           № </w:t>
      </w:r>
      <w:r w:rsidR="0070124F">
        <w:rPr>
          <w:rFonts w:ascii="Times New Roman" w:hAnsi="Times New Roman"/>
          <w:spacing w:val="0"/>
          <w:sz w:val="28"/>
          <w:szCs w:val="28"/>
        </w:rPr>
        <w:t>3</w:t>
      </w:r>
      <w:r>
        <w:rPr>
          <w:rFonts w:ascii="Times New Roman" w:hAnsi="Times New Roman"/>
          <w:spacing w:val="0"/>
          <w:sz w:val="28"/>
          <w:szCs w:val="28"/>
        </w:rPr>
        <w:t>67</w:t>
      </w:r>
      <w:bookmarkStart w:id="0" w:name="_GoBack"/>
      <w:bookmarkEnd w:id="0"/>
    </w:p>
    <w:p w:rsidR="00853607" w:rsidRDefault="00853607" w:rsidP="00853607">
      <w:pPr>
        <w:jc w:val="center"/>
        <w:rPr>
          <w:b/>
          <w:sz w:val="28"/>
          <w:szCs w:val="28"/>
        </w:rPr>
      </w:pPr>
    </w:p>
    <w:p w:rsidR="00853607" w:rsidRDefault="00853607" w:rsidP="008536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</w:t>
      </w:r>
      <w:r w:rsidR="006A0D85">
        <w:rPr>
          <w:b/>
          <w:sz w:val="28"/>
          <w:szCs w:val="28"/>
        </w:rPr>
        <w:t xml:space="preserve"> внесении изменений в</w:t>
      </w:r>
      <w:r>
        <w:rPr>
          <w:b/>
          <w:sz w:val="28"/>
          <w:szCs w:val="28"/>
        </w:rPr>
        <w:t xml:space="preserve"> план закупок товаров, работ, услуг для обеспечения нужд Администрации Березовского сельского поселения на 201</w:t>
      </w:r>
      <w:r w:rsidR="006A0D85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финансовый год и на плановый период 201</w:t>
      </w:r>
      <w:r w:rsidR="006A0D85">
        <w:rPr>
          <w:b/>
          <w:sz w:val="28"/>
          <w:szCs w:val="28"/>
        </w:rPr>
        <w:t>9 и 2020</w:t>
      </w:r>
      <w:r>
        <w:rPr>
          <w:b/>
          <w:sz w:val="28"/>
          <w:szCs w:val="28"/>
        </w:rPr>
        <w:t xml:space="preserve"> годов и обоснования закупок товаров, работ и услуг для обеспечения нужд Администрации Березовского сельского поселения при формировании и утверждении плана закупок»</w:t>
      </w:r>
    </w:p>
    <w:p w:rsidR="00853607" w:rsidRDefault="00853607" w:rsidP="00853607">
      <w:pPr>
        <w:jc w:val="center"/>
        <w:rPr>
          <w:b/>
          <w:sz w:val="28"/>
          <w:szCs w:val="28"/>
        </w:rPr>
      </w:pPr>
    </w:p>
    <w:p w:rsidR="00853607" w:rsidRDefault="00853607" w:rsidP="00853607">
      <w:pPr>
        <w:jc w:val="center"/>
        <w:rPr>
          <w:b/>
          <w:sz w:val="28"/>
          <w:szCs w:val="28"/>
        </w:rPr>
      </w:pPr>
    </w:p>
    <w:p w:rsidR="00853607" w:rsidRDefault="00853607" w:rsidP="008536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со статьей 17 Федерального закона № 44-ФЗ от 05.04.2013 «О контрактной системе закупок товаров, работ, услуг для обеспечения государственных и муниципальных нужд», п</w:t>
      </w:r>
      <w:r>
        <w:rPr>
          <w:sz w:val="28"/>
          <w:szCs w:val="28"/>
          <w:shd w:val="clear" w:color="auto" w:fill="FFFFFF"/>
        </w:rPr>
        <w:t xml:space="preserve">остановлением Правительства РФ от 21 ноября 2013 г. № 1043 «О требованиях к формированию, </w:t>
      </w:r>
      <w:proofErr w:type="gramStart"/>
      <w:r>
        <w:rPr>
          <w:sz w:val="28"/>
          <w:szCs w:val="28"/>
          <w:shd w:val="clear" w:color="auto" w:fill="FFFFFF"/>
        </w:rPr>
        <w:t>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 (с изменениями и дополнениями), постановлением Правительства РФ от 5 июня 2015 г. № 555 «Об установлении порядка обоснования закупок товаров, работ и услуг для обеспечения государственных и муниципальных нужд и форм такого обоснования», руководствуясь</w:t>
      </w:r>
      <w:proofErr w:type="gramEnd"/>
      <w:r>
        <w:rPr>
          <w:sz w:val="28"/>
          <w:szCs w:val="28"/>
          <w:shd w:val="clear" w:color="auto" w:fill="FFFFFF"/>
        </w:rPr>
        <w:t xml:space="preserve"> Уставом сельского поселения, </w:t>
      </w:r>
      <w:r>
        <w:rPr>
          <w:sz w:val="28"/>
          <w:szCs w:val="28"/>
        </w:rPr>
        <w:t>Администрация  Березовского сельского поселения</w:t>
      </w:r>
    </w:p>
    <w:p w:rsidR="00853607" w:rsidRDefault="00853607" w:rsidP="00853607">
      <w:pPr>
        <w:jc w:val="both"/>
        <w:rPr>
          <w:b/>
          <w:sz w:val="28"/>
          <w:szCs w:val="28"/>
        </w:rPr>
      </w:pPr>
    </w:p>
    <w:p w:rsidR="00853607" w:rsidRDefault="00853607" w:rsidP="0085360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ПОСТАНОВЛЯЕТ:</w:t>
      </w:r>
    </w:p>
    <w:p w:rsidR="00853607" w:rsidRDefault="00853607" w:rsidP="00853607">
      <w:pPr>
        <w:jc w:val="both"/>
        <w:rPr>
          <w:b/>
          <w:sz w:val="28"/>
          <w:szCs w:val="28"/>
        </w:rPr>
      </w:pPr>
    </w:p>
    <w:p w:rsidR="00853607" w:rsidRDefault="00853607" w:rsidP="008536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план закупок товаров, работ, услуг для обеспечения нужд Администрации Березовского сельского поселения на 201</w:t>
      </w:r>
      <w:r w:rsidR="006A0D85">
        <w:rPr>
          <w:sz w:val="28"/>
          <w:szCs w:val="28"/>
        </w:rPr>
        <w:t xml:space="preserve">8 </w:t>
      </w:r>
      <w:r>
        <w:rPr>
          <w:sz w:val="28"/>
          <w:szCs w:val="28"/>
        </w:rPr>
        <w:t>финансовый год и на плановый период 201</w:t>
      </w:r>
      <w:r w:rsidR="006A0D85">
        <w:rPr>
          <w:sz w:val="28"/>
          <w:szCs w:val="28"/>
        </w:rPr>
        <w:t>9</w:t>
      </w:r>
      <w:r>
        <w:rPr>
          <w:sz w:val="28"/>
          <w:szCs w:val="28"/>
        </w:rPr>
        <w:t xml:space="preserve"> и 20</w:t>
      </w:r>
      <w:r w:rsidR="006A0D85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 изменения, изложить в новой редакции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(приложение № 1).</w:t>
      </w:r>
    </w:p>
    <w:p w:rsidR="00853607" w:rsidRDefault="00853607" w:rsidP="008536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Внести в обоснование закупок товаров, работ и услуг для обеспечения нужд Администрации Березовского сельского поселения при формировании и утверждении плана закупок следующие изменения, (приложение № 2).</w:t>
      </w:r>
    </w:p>
    <w:p w:rsidR="00853607" w:rsidRDefault="00853607" w:rsidP="008536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Контрактному управляющему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утвержденный план закупок в единой информационной системе в течение трех рабочих дней со дня его утверждения.</w:t>
      </w:r>
    </w:p>
    <w:p w:rsidR="00853607" w:rsidRDefault="00853607" w:rsidP="008536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853607" w:rsidRDefault="00853607" w:rsidP="008536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его подписания.</w:t>
      </w:r>
    </w:p>
    <w:p w:rsidR="00853607" w:rsidRDefault="00853607" w:rsidP="00853607">
      <w:pPr>
        <w:ind w:firstLine="709"/>
        <w:jc w:val="both"/>
        <w:rPr>
          <w:sz w:val="28"/>
          <w:szCs w:val="28"/>
        </w:rPr>
      </w:pPr>
    </w:p>
    <w:p w:rsidR="00853607" w:rsidRDefault="00853607" w:rsidP="00853607">
      <w:pPr>
        <w:ind w:firstLine="709"/>
        <w:jc w:val="both"/>
        <w:rPr>
          <w:sz w:val="28"/>
          <w:szCs w:val="28"/>
        </w:rPr>
      </w:pPr>
    </w:p>
    <w:p w:rsidR="00853607" w:rsidRDefault="00853607" w:rsidP="00853607">
      <w:pPr>
        <w:ind w:firstLine="709"/>
        <w:jc w:val="both"/>
        <w:rPr>
          <w:sz w:val="28"/>
          <w:szCs w:val="28"/>
        </w:rPr>
      </w:pPr>
    </w:p>
    <w:p w:rsidR="00853607" w:rsidRDefault="00853607" w:rsidP="00853607">
      <w:pPr>
        <w:ind w:firstLine="709"/>
        <w:jc w:val="both"/>
        <w:rPr>
          <w:sz w:val="28"/>
          <w:szCs w:val="28"/>
        </w:rPr>
      </w:pPr>
    </w:p>
    <w:p w:rsidR="00853607" w:rsidRDefault="00853607" w:rsidP="00853607">
      <w:pPr>
        <w:ind w:firstLine="709"/>
        <w:jc w:val="both"/>
        <w:rPr>
          <w:sz w:val="28"/>
          <w:szCs w:val="28"/>
        </w:rPr>
      </w:pPr>
    </w:p>
    <w:p w:rsidR="00853607" w:rsidRDefault="00853607" w:rsidP="00853607">
      <w:pPr>
        <w:ind w:firstLine="709"/>
        <w:jc w:val="both"/>
        <w:rPr>
          <w:sz w:val="28"/>
          <w:szCs w:val="28"/>
        </w:rPr>
      </w:pPr>
    </w:p>
    <w:p w:rsidR="00853607" w:rsidRDefault="00853607" w:rsidP="00853607">
      <w:pPr>
        <w:ind w:firstLine="709"/>
        <w:jc w:val="both"/>
        <w:rPr>
          <w:sz w:val="28"/>
          <w:szCs w:val="28"/>
        </w:rPr>
      </w:pPr>
    </w:p>
    <w:p w:rsidR="00853607" w:rsidRDefault="00853607" w:rsidP="00853607">
      <w:pPr>
        <w:ind w:firstLine="709"/>
        <w:jc w:val="both"/>
        <w:rPr>
          <w:sz w:val="28"/>
          <w:szCs w:val="28"/>
        </w:rPr>
      </w:pPr>
    </w:p>
    <w:p w:rsidR="00853607" w:rsidRDefault="00853607" w:rsidP="00853607">
      <w:pPr>
        <w:ind w:firstLine="709"/>
        <w:jc w:val="both"/>
        <w:rPr>
          <w:sz w:val="28"/>
          <w:szCs w:val="28"/>
        </w:rPr>
      </w:pPr>
    </w:p>
    <w:p w:rsidR="00853607" w:rsidRDefault="00853607" w:rsidP="00853607">
      <w:pPr>
        <w:ind w:firstLine="709"/>
        <w:jc w:val="both"/>
        <w:rPr>
          <w:b/>
          <w:sz w:val="28"/>
          <w:szCs w:val="28"/>
        </w:rPr>
      </w:pPr>
    </w:p>
    <w:p w:rsidR="00853607" w:rsidRDefault="00853607" w:rsidP="0085360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сельского совета-</w:t>
      </w:r>
    </w:p>
    <w:p w:rsidR="00853607" w:rsidRDefault="006A0D85" w:rsidP="00853607">
      <w:pPr>
        <w:ind w:left="360"/>
        <w:jc w:val="both"/>
        <w:rPr>
          <w:b/>
        </w:rPr>
      </w:pPr>
      <w:r>
        <w:rPr>
          <w:sz w:val="28"/>
          <w:szCs w:val="28"/>
        </w:rPr>
        <w:t>г</w:t>
      </w:r>
      <w:r w:rsidR="00853607">
        <w:rPr>
          <w:sz w:val="28"/>
          <w:szCs w:val="28"/>
        </w:rPr>
        <w:t>лава</w:t>
      </w:r>
      <w:r>
        <w:rPr>
          <w:sz w:val="28"/>
          <w:szCs w:val="28"/>
        </w:rPr>
        <w:t xml:space="preserve"> </w:t>
      </w:r>
      <w:r w:rsidR="00853607">
        <w:rPr>
          <w:sz w:val="28"/>
          <w:szCs w:val="28"/>
        </w:rPr>
        <w:t xml:space="preserve">администрации                                                                          </w:t>
      </w:r>
      <w:proofErr w:type="spellStart"/>
      <w:r w:rsidR="00853607">
        <w:rPr>
          <w:sz w:val="28"/>
          <w:szCs w:val="28"/>
        </w:rPr>
        <w:t>А.Б.Назар</w:t>
      </w:r>
      <w:proofErr w:type="spellEnd"/>
    </w:p>
    <w:p w:rsidR="00853607" w:rsidRDefault="00853607" w:rsidP="00853607">
      <w:pPr>
        <w:ind w:left="360"/>
        <w:jc w:val="both"/>
        <w:rPr>
          <w:b/>
        </w:rPr>
      </w:pPr>
    </w:p>
    <w:p w:rsidR="00853607" w:rsidRDefault="00853607" w:rsidP="00853607">
      <w:pPr>
        <w:ind w:left="360"/>
        <w:jc w:val="both"/>
        <w:rPr>
          <w:b/>
        </w:rPr>
      </w:pPr>
    </w:p>
    <w:p w:rsidR="00853607" w:rsidRDefault="00853607" w:rsidP="00853607">
      <w:pPr>
        <w:ind w:left="360"/>
        <w:jc w:val="both"/>
        <w:rPr>
          <w:b/>
        </w:rPr>
      </w:pPr>
    </w:p>
    <w:p w:rsidR="00853607" w:rsidRDefault="00853607" w:rsidP="00853607">
      <w:pPr>
        <w:ind w:left="360"/>
        <w:jc w:val="both"/>
        <w:rPr>
          <w:b/>
        </w:rPr>
      </w:pPr>
    </w:p>
    <w:p w:rsidR="00853607" w:rsidRDefault="00853607" w:rsidP="00853607">
      <w:pPr>
        <w:ind w:left="360"/>
        <w:jc w:val="both"/>
        <w:rPr>
          <w:b/>
        </w:rPr>
      </w:pPr>
    </w:p>
    <w:p w:rsidR="00853607" w:rsidRDefault="00853607" w:rsidP="00853607">
      <w:pPr>
        <w:ind w:left="360"/>
        <w:jc w:val="both"/>
        <w:rPr>
          <w:b/>
        </w:rPr>
      </w:pPr>
    </w:p>
    <w:p w:rsidR="00853607" w:rsidRDefault="00853607" w:rsidP="00853607">
      <w:pPr>
        <w:ind w:left="360"/>
        <w:jc w:val="both"/>
        <w:rPr>
          <w:b/>
        </w:rPr>
      </w:pPr>
    </w:p>
    <w:p w:rsidR="00853607" w:rsidRDefault="00853607" w:rsidP="00853607">
      <w:pPr>
        <w:ind w:left="360"/>
        <w:jc w:val="both"/>
        <w:rPr>
          <w:b/>
        </w:rPr>
      </w:pPr>
    </w:p>
    <w:p w:rsidR="00853607" w:rsidRDefault="00853607" w:rsidP="00853607">
      <w:pPr>
        <w:ind w:left="360"/>
        <w:jc w:val="both"/>
        <w:rPr>
          <w:b/>
        </w:rPr>
      </w:pPr>
    </w:p>
    <w:p w:rsidR="00853607" w:rsidRDefault="00853607" w:rsidP="00853607">
      <w:pPr>
        <w:ind w:left="360"/>
        <w:jc w:val="both"/>
        <w:rPr>
          <w:b/>
        </w:rPr>
      </w:pPr>
    </w:p>
    <w:p w:rsidR="00C019DF" w:rsidRDefault="00C019DF"/>
    <w:sectPr w:rsidR="00C01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A57"/>
    <w:rsid w:val="006A0D85"/>
    <w:rsid w:val="0070124F"/>
    <w:rsid w:val="007B2A57"/>
    <w:rsid w:val="00853607"/>
    <w:rsid w:val="008738C0"/>
    <w:rsid w:val="0087675C"/>
    <w:rsid w:val="00956552"/>
    <w:rsid w:val="00AE7C57"/>
    <w:rsid w:val="00C019DF"/>
    <w:rsid w:val="00D9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0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853607"/>
    <w:rPr>
      <w:spacing w:val="10"/>
      <w:shd w:val="clear" w:color="auto" w:fill="FFFFFF"/>
    </w:rPr>
  </w:style>
  <w:style w:type="paragraph" w:customStyle="1" w:styleId="1">
    <w:name w:val="Основной текст1"/>
    <w:basedOn w:val="a"/>
    <w:link w:val="a3"/>
    <w:rsid w:val="00853607"/>
    <w:pPr>
      <w:widowControl w:val="0"/>
      <w:shd w:val="clear" w:color="auto" w:fill="FFFFFF"/>
      <w:spacing w:line="274" w:lineRule="exact"/>
      <w:jc w:val="right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A0D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D85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0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853607"/>
    <w:rPr>
      <w:spacing w:val="10"/>
      <w:shd w:val="clear" w:color="auto" w:fill="FFFFFF"/>
    </w:rPr>
  </w:style>
  <w:style w:type="paragraph" w:customStyle="1" w:styleId="1">
    <w:name w:val="Основной текст1"/>
    <w:basedOn w:val="a"/>
    <w:link w:val="a3"/>
    <w:rsid w:val="00853607"/>
    <w:pPr>
      <w:widowControl w:val="0"/>
      <w:shd w:val="clear" w:color="auto" w:fill="FFFFFF"/>
      <w:spacing w:line="274" w:lineRule="exact"/>
      <w:jc w:val="right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A0D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D85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2018-12-27T05:49:00Z</cp:lastPrinted>
  <dcterms:created xsi:type="dcterms:W3CDTF">2018-03-16T12:29:00Z</dcterms:created>
  <dcterms:modified xsi:type="dcterms:W3CDTF">2018-12-27T05:51:00Z</dcterms:modified>
</cp:coreProperties>
</file>