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2C42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02337604" r:id="rId7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  <w:bookmarkStart w:id="0" w:name="_GoBack"/>
      <w:bookmarkEnd w:id="0"/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520B7D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</w:t>
      </w:r>
      <w:r w:rsidR="0060740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09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="0060740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октября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2018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. Березовка        </w:t>
      </w:r>
      <w:r w:rsidR="0060740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           № 302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№237 от 15 ноября 2017г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520B7D" w:rsidRDefault="00520B7D" w:rsidP="0060740D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64E6E">
        <w:rPr>
          <w:rFonts w:ascii="Times New Roman" w:hAnsi="Times New Roman"/>
          <w:sz w:val="28"/>
          <w:szCs w:val="28"/>
        </w:rPr>
        <w:t xml:space="preserve"> на 201</w:t>
      </w:r>
      <w:r w:rsidR="0060740D">
        <w:rPr>
          <w:rFonts w:ascii="Times New Roman" w:hAnsi="Times New Roman"/>
          <w:sz w:val="28"/>
          <w:szCs w:val="28"/>
        </w:rPr>
        <w:t>9</w:t>
      </w:r>
      <w:r w:rsidR="00664E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0740D" w:rsidRDefault="0060740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60740D">
        <w:rPr>
          <w:rFonts w:ascii="Times New Roman" w:hAnsi="Times New Roman"/>
          <w:sz w:val="28"/>
          <w:szCs w:val="28"/>
        </w:rPr>
        <w:t>300000000</w:t>
      </w:r>
      <w:r>
        <w:rPr>
          <w:rFonts w:ascii="Times New Roman" w:hAnsi="Times New Roman"/>
          <w:sz w:val="28"/>
          <w:szCs w:val="28"/>
        </w:rPr>
        <w:t xml:space="preserve"> – расходы на </w:t>
      </w:r>
      <w:r w:rsidR="0060740D">
        <w:rPr>
          <w:rFonts w:ascii="Times New Roman" w:hAnsi="Times New Roman"/>
          <w:sz w:val="28"/>
          <w:szCs w:val="28"/>
        </w:rPr>
        <w:t>подготовку и проведение выборов депутатов сельских поселений в 2019 году</w:t>
      </w:r>
    </w:p>
    <w:p w:rsidR="0060740D" w:rsidRDefault="0060740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9300000190 – расходы на обеспечение функций муниципальных органов в рамках непрограммного направления </w:t>
      </w:r>
      <w:proofErr w:type="spellStart"/>
      <w:r>
        <w:rPr>
          <w:rFonts w:ascii="Times New Roman" w:hAnsi="Times New Roman"/>
          <w:sz w:val="28"/>
          <w:szCs w:val="28"/>
        </w:rPr>
        <w:t>расходов</w:t>
      </w:r>
      <w:proofErr w:type="gramStart"/>
      <w:r>
        <w:rPr>
          <w:rFonts w:ascii="Times New Roman" w:hAnsi="Times New Roman"/>
          <w:sz w:val="28"/>
          <w:szCs w:val="28"/>
        </w:rPr>
        <w:t>»Р</w:t>
      </w:r>
      <w:proofErr w:type="gramEnd"/>
      <w:r>
        <w:rPr>
          <w:rFonts w:ascii="Times New Roman" w:hAnsi="Times New Roman"/>
          <w:sz w:val="28"/>
          <w:szCs w:val="28"/>
        </w:rPr>
        <w:t>асходы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полготовку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проведение выборов депутатов сельских поселений в 2019году 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Березовского сельского поселения Кононенко Л.В.</w:t>
      </w: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принятия. </w:t>
      </w:r>
    </w:p>
    <w:p w:rsidR="0060740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250DA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607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</w:t>
      </w:r>
    </w:p>
    <w:sectPr w:rsidR="0025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250DAD"/>
    <w:rsid w:val="002C42A4"/>
    <w:rsid w:val="00520B7D"/>
    <w:rsid w:val="0060740D"/>
    <w:rsid w:val="00664E6E"/>
    <w:rsid w:val="0089386C"/>
    <w:rsid w:val="00B6216C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0ADF-6FFB-48B3-AC79-D9BDE7CC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2018-10-29T13:49:00Z</cp:lastPrinted>
  <dcterms:created xsi:type="dcterms:W3CDTF">2018-05-18T05:38:00Z</dcterms:created>
  <dcterms:modified xsi:type="dcterms:W3CDTF">2018-10-29T14:00:00Z</dcterms:modified>
</cp:coreProperties>
</file>