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BF" w:rsidRPr="007901ED" w:rsidRDefault="00575EBF" w:rsidP="007901ED">
      <w:pPr>
        <w:ind w:right="-1"/>
        <w:rPr>
          <w:rFonts w:ascii="Times New Roman" w:hAnsi="Times New Roman"/>
          <w:b/>
          <w:sz w:val="28"/>
          <w:szCs w:val="28"/>
        </w:rPr>
      </w:pPr>
      <w:r w:rsidRPr="007901ED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 w:rsidR="00BA2B00"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</w:t>
      </w:r>
      <w:proofErr w:type="gramEnd"/>
      <w:r w:rsidRPr="00DB3C0F">
        <w:rPr>
          <w:rFonts w:ascii="Times New Roman" w:hAnsi="Times New Roman"/>
          <w:b/>
          <w:color w:val="000000"/>
          <w:sz w:val="28"/>
        </w:rPr>
        <w:t xml:space="preserve">  СЕЛЬСКОГО ПОСЕЛЕНИЯ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DB3C0F" w:rsidRPr="00495F17" w:rsidRDefault="00DB3C0F" w:rsidP="00495F17">
      <w:pPr>
        <w:pStyle w:val="a8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D3311A" w:rsidRPr="00495F17" w:rsidRDefault="007901ED" w:rsidP="00495F17">
      <w:pPr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13</w:t>
      </w:r>
      <w:r>
        <w:rPr>
          <w:rFonts w:ascii="Times New Roman" w:hAnsi="Times New Roman"/>
          <w:color w:val="000000"/>
          <w:sz w:val="28"/>
        </w:rPr>
        <w:t>.09</w:t>
      </w:r>
      <w:r w:rsidR="00495F17">
        <w:rPr>
          <w:rFonts w:ascii="Times New Roman" w:hAnsi="Times New Roman"/>
          <w:color w:val="000000"/>
          <w:sz w:val="28"/>
        </w:rPr>
        <w:t>.</w:t>
      </w:r>
      <w:r w:rsidR="00DB3C0F" w:rsidRPr="00BA2B00">
        <w:rPr>
          <w:rFonts w:ascii="Times New Roman" w:hAnsi="Times New Roman"/>
          <w:color w:val="000000"/>
          <w:sz w:val="28"/>
        </w:rPr>
        <w:t xml:space="preserve">2018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>г.</w:t>
      </w:r>
      <w:r w:rsidR="00DB3C0F" w:rsidRPr="00BA2B00">
        <w:rPr>
          <w:rFonts w:ascii="Times New Roman" w:hAnsi="Times New Roman"/>
          <w:color w:val="000000"/>
          <w:sz w:val="20"/>
        </w:rPr>
        <w:t xml:space="preserve">                        </w:t>
      </w:r>
      <w:r w:rsidR="00BA2B00">
        <w:rPr>
          <w:rFonts w:ascii="Times New Roman" w:hAnsi="Times New Roman"/>
          <w:color w:val="000000"/>
          <w:sz w:val="20"/>
          <w:lang w:val="ru-RU"/>
        </w:rPr>
        <w:t xml:space="preserve">                           </w:t>
      </w:r>
      <w:r w:rsidR="00495F17">
        <w:rPr>
          <w:rFonts w:ascii="Times New Roman" w:hAnsi="Times New Roman"/>
          <w:color w:val="000000"/>
          <w:sz w:val="20"/>
          <w:lang w:val="ru-RU"/>
        </w:rPr>
        <w:t xml:space="preserve">   </w:t>
      </w:r>
      <w:r w:rsidR="00BA2B00">
        <w:rPr>
          <w:rFonts w:ascii="Times New Roman" w:hAnsi="Times New Roman"/>
          <w:color w:val="000000"/>
          <w:sz w:val="20"/>
          <w:lang w:val="ru-RU"/>
        </w:rPr>
        <w:t xml:space="preserve">  </w:t>
      </w:r>
      <w:r w:rsidR="00DB3C0F" w:rsidRPr="00BA2B00">
        <w:rPr>
          <w:rFonts w:ascii="Times New Roman" w:hAnsi="Times New Roman"/>
          <w:color w:val="000000"/>
          <w:sz w:val="20"/>
        </w:rPr>
        <w:t xml:space="preserve">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BA2B00">
        <w:rPr>
          <w:rFonts w:ascii="Times New Roman" w:hAnsi="Times New Roman"/>
          <w:color w:val="000000"/>
          <w:sz w:val="28"/>
          <w:szCs w:val="28"/>
          <w:lang w:val="ru-RU"/>
        </w:rPr>
        <w:t>Березовка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A2B00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                             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246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56D4C" w:rsidRPr="00DB3C0F" w:rsidRDefault="00495F17" w:rsidP="00D3311A">
      <w:pPr>
        <w:pStyle w:val="ConsPlusTitle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  </w:t>
      </w:r>
      <w:r w:rsidR="00D3311A" w:rsidRPr="00DB3C0F">
        <w:rPr>
          <w:rFonts w:ascii="Times New Roman" w:hAnsi="Times New Roman" w:cs="Times New Roman"/>
          <w:i/>
          <w:sz w:val="28"/>
          <w:lang w:val="ru-RU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 w:cs="Times New Roman"/>
          <w:i/>
          <w:sz w:val="28"/>
          <w:lang w:val="ru-RU"/>
        </w:rPr>
        <w:t>А</w:t>
      </w:r>
      <w:r w:rsidR="00D3311A" w:rsidRPr="00DB3C0F">
        <w:rPr>
          <w:rFonts w:ascii="Times New Roman" w:hAnsi="Times New Roman" w:cs="Times New Roman"/>
          <w:i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i/>
          <w:sz w:val="28"/>
          <w:lang w:val="ru-RU"/>
        </w:rPr>
        <w:t>Берез</w:t>
      </w:r>
      <w:r w:rsidR="00DB3C0F">
        <w:rPr>
          <w:rFonts w:ascii="Times New Roman" w:hAnsi="Times New Roman" w:cs="Times New Roman"/>
          <w:i/>
          <w:sz w:val="28"/>
          <w:lang w:val="ru-RU"/>
        </w:rPr>
        <w:t>овского</w:t>
      </w:r>
      <w:r w:rsidR="00D3311A" w:rsidRPr="00DB3C0F">
        <w:rPr>
          <w:rFonts w:ascii="Times New Roman" w:hAnsi="Times New Roman" w:cs="Times New Roman"/>
          <w:i/>
          <w:sz w:val="28"/>
          <w:lang w:val="ru-RU"/>
        </w:rPr>
        <w:t xml:space="preserve"> сельского поселения</w:t>
      </w:r>
    </w:p>
    <w:p w:rsidR="00D3311A" w:rsidRPr="00D3311A" w:rsidRDefault="00D3311A" w:rsidP="00D3311A">
      <w:pPr>
        <w:pStyle w:val="ConsPlusTitle"/>
        <w:jc w:val="both"/>
        <w:rPr>
          <w:rFonts w:ascii="Times New Roman" w:hAnsi="Times New Roman" w:cs="Times New Roman"/>
          <w:sz w:val="28"/>
          <w:lang w:val="ru-RU"/>
        </w:rPr>
      </w:pPr>
    </w:p>
    <w:p w:rsidR="0053111C" w:rsidRDefault="00DB3C0F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/>
          <w:sz w:val="28"/>
        </w:rPr>
        <w:t xml:space="preserve">В </w:t>
      </w:r>
      <w:proofErr w:type="spellStart"/>
      <w:r w:rsidRPr="002A77A5">
        <w:rPr>
          <w:rFonts w:ascii="Times New Roman" w:hAnsi="Times New Roman"/>
          <w:sz w:val="28"/>
        </w:rPr>
        <w:t>соответствии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proofErr w:type="spellStart"/>
      <w:r w:rsidRPr="002A77A5">
        <w:rPr>
          <w:rFonts w:ascii="Times New Roman" w:hAnsi="Times New Roman"/>
          <w:sz w:val="28"/>
        </w:rPr>
        <w:t>со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hyperlink r:id="rId8" w:history="1">
        <w:proofErr w:type="spellStart"/>
        <w:r w:rsidRPr="002A77A5">
          <w:rPr>
            <w:rFonts w:ascii="Times New Roman" w:hAnsi="Times New Roman"/>
            <w:sz w:val="28"/>
          </w:rPr>
          <w:t>статьей</w:t>
        </w:r>
        <w:proofErr w:type="spellEnd"/>
        <w:r w:rsidRPr="002A77A5">
          <w:rPr>
            <w:rFonts w:ascii="Times New Roman" w:hAnsi="Times New Roman"/>
            <w:sz w:val="28"/>
          </w:rPr>
          <w:t xml:space="preserve"> 13</w:t>
        </w:r>
      </w:hyperlink>
      <w:r w:rsidRPr="002A77A5">
        <w:rPr>
          <w:rFonts w:ascii="Times New Roman" w:hAnsi="Times New Roman"/>
          <w:sz w:val="28"/>
        </w:rPr>
        <w:t xml:space="preserve"> Федерального </w:t>
      </w:r>
      <w:proofErr w:type="spellStart"/>
      <w:r w:rsidRPr="002A77A5">
        <w:rPr>
          <w:rFonts w:ascii="Times New Roman" w:hAnsi="Times New Roman"/>
          <w:sz w:val="28"/>
        </w:rPr>
        <w:t>закона</w:t>
      </w:r>
      <w:proofErr w:type="spellEnd"/>
      <w:r w:rsidRPr="002A77A5">
        <w:rPr>
          <w:rFonts w:ascii="Times New Roman" w:hAnsi="Times New Roman"/>
          <w:sz w:val="28"/>
        </w:rPr>
        <w:t xml:space="preserve"> от 24</w:t>
      </w:r>
      <w:r>
        <w:rPr>
          <w:rFonts w:ascii="Times New Roman" w:hAnsi="Times New Roman"/>
          <w:sz w:val="28"/>
        </w:rPr>
        <w:t>.07.2007 </w:t>
      </w:r>
      <w:proofErr w:type="spellStart"/>
      <w:r>
        <w:rPr>
          <w:rFonts w:ascii="Times New Roman" w:hAnsi="Times New Roman"/>
          <w:sz w:val="28"/>
        </w:rPr>
        <w:t>года</w:t>
      </w:r>
      <w:proofErr w:type="spellEnd"/>
      <w:r>
        <w:rPr>
          <w:rFonts w:ascii="Times New Roman" w:hAnsi="Times New Roman"/>
          <w:sz w:val="28"/>
        </w:rPr>
        <w:t xml:space="preserve"> № </w:t>
      </w:r>
      <w:r w:rsidRPr="002A77A5">
        <w:rPr>
          <w:rFonts w:ascii="Times New Roman" w:hAnsi="Times New Roman"/>
          <w:sz w:val="28"/>
        </w:rPr>
        <w:t xml:space="preserve">209-ФЗ </w:t>
      </w:r>
      <w:r>
        <w:rPr>
          <w:rFonts w:ascii="Times New Roman" w:hAnsi="Times New Roman"/>
          <w:sz w:val="28"/>
        </w:rPr>
        <w:t>«</w:t>
      </w:r>
      <w:r w:rsidRPr="002A77A5">
        <w:rPr>
          <w:rFonts w:ascii="Times New Roman" w:hAnsi="Times New Roman"/>
          <w:sz w:val="28"/>
        </w:rPr>
        <w:t xml:space="preserve">О </w:t>
      </w:r>
      <w:proofErr w:type="spellStart"/>
      <w:r w:rsidRPr="002A77A5">
        <w:rPr>
          <w:rFonts w:ascii="Times New Roman" w:hAnsi="Times New Roman"/>
          <w:sz w:val="28"/>
        </w:rPr>
        <w:t>развитии</w:t>
      </w:r>
      <w:proofErr w:type="spellEnd"/>
      <w:r w:rsidRPr="002A77A5">
        <w:rPr>
          <w:rFonts w:ascii="Times New Roman" w:hAnsi="Times New Roman"/>
          <w:sz w:val="28"/>
        </w:rPr>
        <w:t xml:space="preserve"> малого и </w:t>
      </w:r>
      <w:proofErr w:type="spellStart"/>
      <w:r w:rsidRPr="002A77A5">
        <w:rPr>
          <w:rFonts w:ascii="Times New Roman" w:hAnsi="Times New Roman"/>
          <w:sz w:val="28"/>
        </w:rPr>
        <w:t>среднего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proofErr w:type="spellStart"/>
      <w:r w:rsidRPr="002A77A5">
        <w:rPr>
          <w:rFonts w:ascii="Times New Roman" w:hAnsi="Times New Roman"/>
          <w:sz w:val="28"/>
        </w:rPr>
        <w:t>предпринимательства</w:t>
      </w:r>
      <w:proofErr w:type="spellEnd"/>
      <w:r w:rsidRPr="002A77A5">
        <w:rPr>
          <w:rFonts w:ascii="Times New Roman" w:hAnsi="Times New Roman"/>
          <w:sz w:val="28"/>
        </w:rPr>
        <w:t xml:space="preserve"> в </w:t>
      </w:r>
      <w:proofErr w:type="spellStart"/>
      <w:r w:rsidRPr="002A77A5">
        <w:rPr>
          <w:rFonts w:ascii="Times New Roman" w:hAnsi="Times New Roman"/>
          <w:sz w:val="28"/>
        </w:rPr>
        <w:t>Российской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proofErr w:type="spellStart"/>
      <w:r w:rsidRPr="002A77A5">
        <w:rPr>
          <w:rFonts w:ascii="Times New Roman" w:hAnsi="Times New Roman"/>
          <w:sz w:val="28"/>
        </w:rPr>
        <w:t>Федерации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статьей</w:t>
      </w:r>
      <w:proofErr w:type="spellEnd"/>
      <w:r>
        <w:rPr>
          <w:rFonts w:ascii="Times New Roman" w:hAnsi="Times New Roman"/>
          <w:sz w:val="28"/>
        </w:rPr>
        <w:t xml:space="preserve"> 7 </w:t>
      </w:r>
      <w:proofErr w:type="spellStart"/>
      <w:r>
        <w:rPr>
          <w:rFonts w:ascii="Times New Roman" w:hAnsi="Times New Roman"/>
          <w:sz w:val="28"/>
        </w:rPr>
        <w:t>Закона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Республики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Крым</w:t>
      </w:r>
      <w:proofErr w:type="spellEnd"/>
      <w:r>
        <w:rPr>
          <w:rFonts w:ascii="Times New Roman" w:hAnsi="Times New Roman"/>
          <w:sz w:val="28"/>
        </w:rPr>
        <w:t xml:space="preserve"> от 17.07.2014 </w:t>
      </w:r>
      <w:proofErr w:type="spellStart"/>
      <w:r>
        <w:rPr>
          <w:rFonts w:ascii="Times New Roman" w:hAnsi="Times New Roman"/>
          <w:sz w:val="28"/>
        </w:rPr>
        <w:t>года</w:t>
      </w:r>
      <w:proofErr w:type="spellEnd"/>
      <w:r>
        <w:rPr>
          <w:rFonts w:ascii="Times New Roman" w:hAnsi="Times New Roman"/>
          <w:sz w:val="28"/>
        </w:rPr>
        <w:t xml:space="preserve"> № 30-ЗРК «О </w:t>
      </w:r>
      <w:proofErr w:type="spellStart"/>
      <w:r>
        <w:rPr>
          <w:rFonts w:ascii="Times New Roman" w:hAnsi="Times New Roman"/>
          <w:sz w:val="28"/>
        </w:rPr>
        <w:t>развитии</w:t>
      </w:r>
      <w:proofErr w:type="spellEnd"/>
      <w:r>
        <w:rPr>
          <w:rFonts w:ascii="Times New Roman" w:hAnsi="Times New Roman"/>
          <w:sz w:val="28"/>
        </w:rPr>
        <w:t xml:space="preserve"> малого и </w:t>
      </w:r>
      <w:proofErr w:type="spellStart"/>
      <w:r>
        <w:rPr>
          <w:rFonts w:ascii="Times New Roman" w:hAnsi="Times New Roman"/>
          <w:sz w:val="28"/>
        </w:rPr>
        <w:t>среднего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предпринимательства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Республике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Крым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 w:rsidRPr="00D3311A">
        <w:rPr>
          <w:rFonts w:ascii="Times New Roman" w:hAnsi="Times New Roman"/>
          <w:sz w:val="28"/>
          <w:szCs w:val="28"/>
        </w:rPr>
        <w:t>руководствуясь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Pr="00D3311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11A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</w:t>
      </w:r>
      <w:r w:rsidR="00BA2B00">
        <w:rPr>
          <w:rFonts w:ascii="Times New Roman" w:hAnsi="Times New Roman"/>
          <w:sz w:val="28"/>
          <w:szCs w:val="28"/>
          <w:lang w:val="ru-RU"/>
        </w:rPr>
        <w:t>Берез</w:t>
      </w:r>
      <w:proofErr w:type="spellStart"/>
      <w:r>
        <w:rPr>
          <w:rFonts w:ascii="Times New Roman" w:hAnsi="Times New Roman"/>
          <w:sz w:val="28"/>
          <w:szCs w:val="28"/>
        </w:rPr>
        <w:t>овское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11A">
        <w:rPr>
          <w:rFonts w:ascii="Times New Roman" w:hAnsi="Times New Roman"/>
          <w:sz w:val="28"/>
          <w:szCs w:val="28"/>
        </w:rPr>
        <w:t>сельское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11A">
        <w:rPr>
          <w:rFonts w:ascii="Times New Roman" w:hAnsi="Times New Roman"/>
          <w:sz w:val="28"/>
          <w:szCs w:val="28"/>
        </w:rPr>
        <w:t>поселение</w:t>
      </w:r>
      <w:proofErr w:type="spellEnd"/>
    </w:p>
    <w:p w:rsidR="00DB3C0F" w:rsidRDefault="00495F17" w:rsidP="00495F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ПОСТАНОВЛЯЮ:</w:t>
      </w:r>
    </w:p>
    <w:p w:rsidR="00495F17" w:rsidRPr="0053111C" w:rsidRDefault="00495F17" w:rsidP="00495F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3C0F" w:rsidRDefault="00495F17" w:rsidP="00DB3C0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="00256D4C"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 w:cs="Times New Roman"/>
          <w:sz w:val="28"/>
          <w:lang w:val="ru-RU"/>
        </w:rPr>
        <w:t>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DB3C0F">
        <w:rPr>
          <w:rFonts w:ascii="Times New Roman" w:hAnsi="Times New Roman" w:cs="Times New Roman"/>
          <w:sz w:val="28"/>
          <w:lang w:val="ru-RU"/>
        </w:rPr>
        <w:t>овского</w:t>
      </w:r>
      <w:r w:rsidR="0053111C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256D4C"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495F17" w:rsidRPr="002A77A5" w:rsidRDefault="00495F17" w:rsidP="00DB3C0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A11E39" w:rsidRDefault="00495F17" w:rsidP="00495F17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2. Настоящее постановление вступает в силу </w:t>
      </w:r>
      <w:r w:rsidR="002A77A5">
        <w:rPr>
          <w:rFonts w:ascii="Times New Roman" w:hAnsi="Times New Roman" w:cs="Times New Roman"/>
          <w:sz w:val="28"/>
          <w:lang w:val="ru-RU"/>
        </w:rPr>
        <w:t>со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дня его официального опубликования </w:t>
      </w:r>
      <w:r w:rsidR="0053111C" w:rsidRPr="0053111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3111C" w:rsidRPr="0053111C">
        <w:rPr>
          <w:rFonts w:ascii="Times New Roman" w:hAnsi="Times New Roman" w:cs="Times New Roman"/>
          <w:sz w:val="28"/>
          <w:szCs w:val="28"/>
        </w:rPr>
        <w:t>подлежит</w:t>
      </w:r>
      <w:proofErr w:type="spellEnd"/>
      <w:r w:rsidR="0053111C"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1C" w:rsidRPr="0053111C">
        <w:rPr>
          <w:rFonts w:ascii="Times New Roman" w:hAnsi="Times New Roman" w:cs="Times New Roman"/>
          <w:sz w:val="28"/>
          <w:szCs w:val="28"/>
        </w:rPr>
        <w:t>официальному</w:t>
      </w:r>
      <w:proofErr w:type="spellEnd"/>
      <w:r w:rsidR="0053111C"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1C" w:rsidRPr="0053111C">
        <w:rPr>
          <w:rFonts w:ascii="Times New Roman" w:hAnsi="Times New Roman" w:cs="Times New Roman"/>
          <w:sz w:val="28"/>
          <w:szCs w:val="28"/>
        </w:rPr>
        <w:t>обнародованию</w:t>
      </w:r>
      <w:proofErr w:type="spellEnd"/>
      <w:r w:rsidR="0053111C"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color w:val="000000"/>
          <w:sz w:val="28"/>
          <w:szCs w:val="28"/>
        </w:rPr>
        <w:t>путем</w:t>
      </w:r>
      <w:proofErr w:type="spellEnd"/>
      <w:r w:rsidR="00DB3C0F" w:rsidRPr="00DB3C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color w:val="000000"/>
          <w:sz w:val="28"/>
          <w:szCs w:val="28"/>
        </w:rPr>
        <w:t>размещения</w:t>
      </w:r>
      <w:proofErr w:type="spellEnd"/>
      <w:r w:rsidR="00DB3C0F" w:rsidRPr="00DB3C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C0F" w:rsidRPr="00DB3C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3C0F" w:rsidRPr="00DB3C0F">
        <w:rPr>
          <w:rFonts w:ascii="Times New Roman" w:hAnsi="Times New Roman"/>
          <w:sz w:val="28"/>
          <w:szCs w:val="28"/>
        </w:rPr>
        <w:t xml:space="preserve">стенде 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r w:rsidR="00BA2B00">
        <w:rPr>
          <w:rFonts w:ascii="Times New Roman" w:hAnsi="Times New Roman"/>
          <w:sz w:val="28"/>
          <w:szCs w:val="28"/>
          <w:lang w:val="ru-RU"/>
        </w:rPr>
        <w:t>Берез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овского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расположенном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по адресу: с. </w:t>
      </w:r>
      <w:r w:rsidR="00BA2B00">
        <w:rPr>
          <w:rFonts w:ascii="Times New Roman" w:hAnsi="Times New Roman"/>
          <w:sz w:val="28"/>
          <w:szCs w:val="28"/>
          <w:lang w:val="ru-RU"/>
        </w:rPr>
        <w:t>Березовка</w:t>
      </w:r>
      <w:r w:rsidR="00DB3C0F" w:rsidRPr="00DB3C0F">
        <w:rPr>
          <w:rFonts w:ascii="Times New Roman" w:hAnsi="Times New Roman"/>
          <w:sz w:val="28"/>
          <w:szCs w:val="28"/>
        </w:rPr>
        <w:t>, ул.</w:t>
      </w:r>
      <w:r w:rsidR="00BA2B00">
        <w:rPr>
          <w:rFonts w:ascii="Times New Roman" w:hAnsi="Times New Roman"/>
          <w:sz w:val="28"/>
          <w:szCs w:val="28"/>
          <w:lang w:val="ru-RU"/>
        </w:rPr>
        <w:t xml:space="preserve"> Гагарина,</w:t>
      </w:r>
      <w:r w:rsidR="00DB3C0F" w:rsidRPr="00DB3C0F">
        <w:rPr>
          <w:rFonts w:ascii="Times New Roman" w:hAnsi="Times New Roman"/>
          <w:sz w:val="28"/>
          <w:szCs w:val="28"/>
        </w:rPr>
        <w:t xml:space="preserve"> 5</w:t>
      </w:r>
      <w:r w:rsidR="00BA2B00">
        <w:rPr>
          <w:rFonts w:ascii="Times New Roman" w:hAnsi="Times New Roman"/>
          <w:sz w:val="28"/>
          <w:szCs w:val="28"/>
          <w:lang w:val="ru-RU"/>
        </w:rPr>
        <w:t>2</w:t>
      </w:r>
      <w:r w:rsidR="00DB3C0F" w:rsidRPr="00DB3C0F">
        <w:rPr>
          <w:rFonts w:ascii="Times New Roman" w:hAnsi="Times New Roman"/>
          <w:sz w:val="28"/>
          <w:szCs w:val="28"/>
        </w:rPr>
        <w:t xml:space="preserve"> и  на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сайте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в сети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Интернет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r w:rsidR="00BA2B00" w:rsidRPr="00BA2B0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9" w:history="1">
        <w:r w:rsidR="00BA2B00" w:rsidRPr="00BA2B00">
          <w:rPr>
            <w:rStyle w:val="a9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BA2B00" w:rsidRPr="00BA2B0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BA2B00" w:rsidRPr="00BA2B00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95F17" w:rsidRPr="00495F17" w:rsidRDefault="00495F17" w:rsidP="00495F17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</w:p>
    <w:p w:rsidR="00256D4C" w:rsidRPr="002A77A5" w:rsidRDefault="00495F17" w:rsidP="00A11E39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 w:rsidR="0053111C"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BA2B00" w:rsidRDefault="00BA2B00" w:rsidP="00495F17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7901ED" w:rsidRDefault="007901ED" w:rsidP="00A11E3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A11E39" w:rsidRPr="00DB3C0F" w:rsidRDefault="00A11E39" w:rsidP="00A11E3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BA2B00">
        <w:rPr>
          <w:rFonts w:ascii="Times New Roman" w:hAnsi="Times New Roman"/>
          <w:sz w:val="28"/>
          <w:szCs w:val="28"/>
        </w:rPr>
        <w:t>Березов</w:t>
      </w:r>
      <w:r w:rsidRPr="00DB3C0F">
        <w:rPr>
          <w:rFonts w:ascii="Times New Roman" w:hAnsi="Times New Roman"/>
          <w:sz w:val="28"/>
          <w:szCs w:val="28"/>
        </w:rPr>
        <w:t xml:space="preserve">ского сельского </w:t>
      </w:r>
    </w:p>
    <w:p w:rsidR="00BA2B00" w:rsidRDefault="00A11E39" w:rsidP="00BA2B00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совета</w:t>
      </w:r>
      <w:r w:rsidR="00BA2B00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- глава Администрации</w:t>
      </w:r>
    </w:p>
    <w:p w:rsidR="00620DE8" w:rsidRDefault="00BA2B00" w:rsidP="0012640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A11E39" w:rsidRPr="00BA2B00">
        <w:rPr>
          <w:rFonts w:ascii="Times New Roman" w:hAnsi="Times New Roman"/>
          <w:sz w:val="28"/>
          <w:szCs w:val="28"/>
        </w:rPr>
        <w:t xml:space="preserve">овского сельского поселения                     </w:t>
      </w:r>
      <w:r w:rsidR="00495F17">
        <w:rPr>
          <w:rFonts w:ascii="Times New Roman" w:hAnsi="Times New Roman"/>
          <w:sz w:val="28"/>
          <w:szCs w:val="28"/>
        </w:rPr>
        <w:t xml:space="preserve">    </w:t>
      </w:r>
      <w:r w:rsidR="00A11E39" w:rsidRPr="00BA2B0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А.Б. Назар</w:t>
      </w:r>
    </w:p>
    <w:p w:rsidR="007901ED" w:rsidRDefault="007901ED" w:rsidP="007901ED">
      <w:pPr>
        <w:rPr>
          <w:rFonts w:ascii="Times New Roman" w:hAnsi="Times New Roman"/>
          <w:sz w:val="28"/>
          <w:szCs w:val="28"/>
        </w:rPr>
      </w:pPr>
    </w:p>
    <w:p w:rsidR="007901ED" w:rsidRDefault="007901ED" w:rsidP="007901ED">
      <w:pPr>
        <w:rPr>
          <w:rFonts w:ascii="Times New Roman" w:hAnsi="Times New Roman"/>
          <w:sz w:val="28"/>
          <w:szCs w:val="28"/>
        </w:rPr>
      </w:pPr>
    </w:p>
    <w:p w:rsidR="007901ED" w:rsidRPr="007901ED" w:rsidRDefault="007901ED" w:rsidP="007901ED">
      <w:pPr>
        <w:rPr>
          <w:rFonts w:ascii="Times New Roman" w:hAnsi="Times New Roman"/>
          <w:sz w:val="28"/>
          <w:szCs w:val="28"/>
        </w:rPr>
      </w:pP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от </w:t>
      </w:r>
      <w:r w:rsidR="007901ED">
        <w:rPr>
          <w:rFonts w:ascii="Times New Roman" w:hAnsi="Times New Roman" w:cs="Times New Roman"/>
          <w:sz w:val="28"/>
          <w:lang w:val="ru-RU"/>
        </w:rPr>
        <w:t>13</w:t>
      </w:r>
      <w:r w:rsidR="00126406">
        <w:rPr>
          <w:rFonts w:ascii="Times New Roman" w:hAnsi="Times New Roman" w:cs="Times New Roman"/>
          <w:sz w:val="28"/>
          <w:lang w:val="ru-RU"/>
        </w:rPr>
        <w:t>.0</w:t>
      </w:r>
      <w:r w:rsidR="007901ED">
        <w:rPr>
          <w:rFonts w:ascii="Times New Roman" w:hAnsi="Times New Roman" w:cs="Times New Roman"/>
          <w:sz w:val="28"/>
          <w:lang w:val="ru-RU"/>
        </w:rPr>
        <w:t>9</w:t>
      </w:r>
      <w:r w:rsidR="00126406">
        <w:rPr>
          <w:rFonts w:ascii="Times New Roman" w:hAnsi="Times New Roman" w:cs="Times New Roman"/>
          <w:sz w:val="28"/>
          <w:lang w:val="ru-RU"/>
        </w:rPr>
        <w:t xml:space="preserve">.2018 г.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="00126406">
        <w:rPr>
          <w:rFonts w:ascii="Times New Roman" w:hAnsi="Times New Roman" w:cs="Times New Roman"/>
          <w:sz w:val="28"/>
          <w:lang w:val="ru-RU"/>
        </w:rPr>
        <w:t xml:space="preserve"> </w:t>
      </w:r>
      <w:r w:rsidR="007901ED">
        <w:rPr>
          <w:rFonts w:ascii="Times New Roman" w:hAnsi="Times New Roman" w:cs="Times New Roman"/>
          <w:sz w:val="28"/>
          <w:lang w:val="ru-RU"/>
        </w:rPr>
        <w:t>246</w:t>
      </w:r>
      <w:bookmarkStart w:id="0" w:name="_GoBack"/>
      <w:bookmarkEnd w:id="0"/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0"/>
      <w:bookmarkEnd w:id="1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620DE8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СОЗДАНИЯ КООРДИНАЦИОННЫХ ИЛИ СОВЕЩАТЕЛЬНЫХ ОРГАНОВ В ОБЛАСТИ</w:t>
      </w:r>
      <w:r w:rsidR="00126406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РАЗВИТИЯ МАЛОГО И СРЕДНЕГО ПРЕДПРИНИМАТЕЛЬСТВА</w:t>
      </w:r>
      <w:r w:rsidR="00A11E39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ПРИ АДМИНИСТРАЦИИ </w:t>
      </w:r>
    </w:p>
    <w:p w:rsidR="00256D4C" w:rsidRPr="002A77A5" w:rsidRDefault="00BA2B0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 СЕЛЬСКОГО ПОСЕЛЕНИЯ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Порядок) разработан в соответствии с Федеральным </w:t>
      </w:r>
      <w:hyperlink r:id="rId10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A11E39">
        <w:rPr>
          <w:rFonts w:ascii="Times New Roman" w:hAnsi="Times New Roman" w:cs="Times New Roman"/>
          <w:sz w:val="28"/>
          <w:lang w:val="ru-RU"/>
        </w:rPr>
        <w:t>.07.</w:t>
      </w:r>
      <w:r w:rsidR="002A77A5">
        <w:rPr>
          <w:rFonts w:ascii="Times New Roman" w:hAnsi="Times New Roman" w:cs="Times New Roman"/>
          <w:sz w:val="28"/>
          <w:lang w:val="ru-RU"/>
        </w:rPr>
        <w:t>2007 года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</w:t>
      </w:r>
      <w:r w:rsidR="00A11E39">
        <w:rPr>
          <w:rFonts w:ascii="Times New Roman" w:hAnsi="Times New Roman" w:cs="Times New Roman"/>
          <w:sz w:val="28"/>
          <w:lang w:val="ru-RU"/>
        </w:rPr>
        <w:t>.07.</w:t>
      </w:r>
      <w:r w:rsidR="00C8242C">
        <w:rPr>
          <w:rFonts w:ascii="Times New Roman" w:hAnsi="Times New Roman" w:cs="Times New Roman"/>
          <w:sz w:val="28"/>
          <w:lang w:val="ru-RU"/>
        </w:rPr>
        <w:t>2014 года № 30-ЗРК «О развитии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20DE8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1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сельское поселение Раздольненского района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620DE8" w:rsidRP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сельское поселени</w:t>
      </w:r>
      <w:r w:rsidR="00CD702F">
        <w:rPr>
          <w:rFonts w:ascii="Times New Roman" w:hAnsi="Times New Roman" w:cs="Times New Roman"/>
          <w:sz w:val="28"/>
          <w:lang w:val="ru-RU"/>
        </w:rPr>
        <w:t>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CD702F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D702F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gramStart"/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овское 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</w:t>
      </w:r>
      <w:proofErr w:type="gramEnd"/>
      <w:r w:rsidR="00CD702F">
        <w:rPr>
          <w:rFonts w:ascii="Times New Roman" w:hAnsi="Times New Roman" w:cs="Times New Roman"/>
          <w:sz w:val="28"/>
          <w:lang w:val="ru-RU"/>
        </w:rPr>
        <w:t xml:space="preserve">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при определении приоритетов в области развития малого и среднего предпринимательства;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3"/>
      <w:bookmarkEnd w:id="2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1)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 xml:space="preserve">го </w:t>
      </w:r>
      <w:r w:rsidR="00CD702F">
        <w:rPr>
          <w:rFonts w:ascii="Times New Roman" w:hAnsi="Times New Roman" w:cs="Times New Roman"/>
          <w:sz w:val="28"/>
          <w:lang w:val="ru-RU"/>
        </w:rPr>
        <w:t>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5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6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7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4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дминистрацию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Березо</w:t>
      </w:r>
      <w:r w:rsidR="00A11E39">
        <w:rPr>
          <w:rFonts w:ascii="Times New Roman" w:hAnsi="Times New Roman" w:cs="Times New Roman"/>
          <w:sz w:val="28"/>
          <w:lang w:val="ru-RU"/>
        </w:rPr>
        <w:t>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0D070E">
        <w:rPr>
          <w:rFonts w:ascii="Times New Roman" w:hAnsi="Times New Roman" w:cs="Times New Roman"/>
          <w:sz w:val="28"/>
          <w:lang w:val="ru-RU"/>
        </w:rPr>
        <w:t>Березо</w:t>
      </w:r>
      <w:r w:rsidR="00A11E39">
        <w:rPr>
          <w:rFonts w:ascii="Times New Roman" w:hAnsi="Times New Roman" w:cs="Times New Roman"/>
          <w:sz w:val="28"/>
          <w:lang w:val="ru-RU"/>
        </w:rPr>
        <w:t xml:space="preserve">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A11E39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>
        <w:rPr>
          <w:rFonts w:ascii="Times New Roman" w:hAnsi="Times New Roman" w:cs="Times New Roman"/>
          <w:sz w:val="28"/>
          <w:lang w:val="ru-RU"/>
        </w:rPr>
        <w:t>го поселения</w:t>
      </w:r>
      <w:r w:rsidR="00256D4C"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7" w:name="P68"/>
      <w:bookmarkEnd w:id="7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</w:t>
      </w:r>
      <w:r w:rsidR="00605A1E">
        <w:rPr>
          <w:rFonts w:ascii="Times New Roman" w:hAnsi="Times New Roman" w:cs="Times New Roman"/>
          <w:sz w:val="28"/>
          <w:lang w:val="ru-RU"/>
        </w:rPr>
        <w:lastRenderedPageBreak/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Березо</w:t>
      </w:r>
      <w:r w:rsidR="00605A1E">
        <w:rPr>
          <w:rFonts w:ascii="Times New Roman" w:hAnsi="Times New Roman" w:cs="Times New Roman"/>
          <w:sz w:val="28"/>
          <w:lang w:val="ru-RU"/>
        </w:rPr>
        <w:t xml:space="preserve">вского сельского </w:t>
      </w:r>
      <w:proofErr w:type="gramStart"/>
      <w:r w:rsidR="00605A1E">
        <w:rPr>
          <w:rFonts w:ascii="Times New Roman" w:hAnsi="Times New Roman" w:cs="Times New Roman"/>
          <w:sz w:val="28"/>
          <w:lang w:val="ru-RU"/>
        </w:rPr>
        <w:t xml:space="preserve">поселения 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исходя</w:t>
      </w:r>
      <w:proofErr w:type="gramEnd"/>
      <w:r w:rsidRPr="002A77A5">
        <w:rPr>
          <w:rFonts w:ascii="Times New Roman" w:hAnsi="Times New Roman" w:cs="Times New Roman"/>
          <w:sz w:val="28"/>
          <w:lang w:val="ru-RU"/>
        </w:rPr>
        <w:t xml:space="preserve"> из времени поступления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>овского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547EE5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не позднее пяти рабочих дней со дня принятия соответствующего решения.</w:t>
      </w:r>
    </w:p>
    <w:p w:rsidR="000D070E" w:rsidRPr="000D070E" w:rsidRDefault="00256D4C" w:rsidP="000D070E">
      <w:pPr>
        <w:spacing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2A77A5">
        <w:rPr>
          <w:rFonts w:ascii="Times New Roman" w:hAnsi="Times New Roman" w:cs="Times New Roman"/>
          <w:sz w:val="28"/>
          <w:lang w:val="ru-RU"/>
        </w:rPr>
        <w:t>11. Решение о создании Координационного или совещательного органа при</w:t>
      </w:r>
      <w:r w:rsidR="00605A1E">
        <w:rPr>
          <w:rFonts w:ascii="Times New Roman" w:hAnsi="Times New Roman" w:cs="Times New Roman"/>
          <w:sz w:val="28"/>
          <w:lang w:val="ru-RU"/>
        </w:rPr>
        <w:t>нимается в форме постановления А</w:t>
      </w:r>
      <w:r w:rsidRPr="002A77A5">
        <w:rPr>
          <w:rFonts w:ascii="Times New Roman" w:hAnsi="Times New Roman" w:cs="Times New Roman"/>
          <w:sz w:val="28"/>
          <w:lang w:val="ru-RU"/>
        </w:rPr>
        <w:t>дминистрации</w:t>
      </w:r>
      <w:r w:rsidR="00547EE5">
        <w:rPr>
          <w:rFonts w:ascii="Times New Roman" w:hAnsi="Times New Roman" w:cs="Times New Roman"/>
          <w:sz w:val="28"/>
          <w:lang w:val="ru-RU"/>
        </w:rPr>
        <w:t xml:space="preserve">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>овского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, подлежит официальному опубликованию</w:t>
      </w:r>
      <w:r w:rsidR="00547EE5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="00547EE5" w:rsidRPr="0053111C">
        <w:rPr>
          <w:rFonts w:ascii="Times New Roman" w:hAnsi="Times New Roman" w:cs="Times New Roman"/>
          <w:sz w:val="28"/>
          <w:szCs w:val="28"/>
        </w:rPr>
        <w:t>обнародованию</w:t>
      </w:r>
      <w:proofErr w:type="spellEnd"/>
      <w:r w:rsidR="00547EE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7EE5" w:rsidRPr="0053111C">
        <w:rPr>
          <w:rFonts w:ascii="Times New Roman" w:hAnsi="Times New Roman" w:cs="Times New Roman"/>
          <w:sz w:val="28"/>
          <w:szCs w:val="28"/>
        </w:rPr>
        <w:t xml:space="preserve"> </w:t>
      </w:r>
      <w:r w:rsidR="00605A1E" w:rsidRPr="00DB3C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A1E" w:rsidRPr="00DB3C0F">
        <w:rPr>
          <w:rFonts w:ascii="Times New Roman" w:hAnsi="Times New Roman"/>
          <w:sz w:val="28"/>
          <w:szCs w:val="28"/>
        </w:rPr>
        <w:t xml:space="preserve">стенде 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r w:rsidR="000D070E">
        <w:rPr>
          <w:rFonts w:ascii="Times New Roman" w:hAnsi="Times New Roman"/>
          <w:sz w:val="28"/>
          <w:szCs w:val="28"/>
          <w:lang w:val="ru-RU"/>
        </w:rPr>
        <w:t>Берез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овского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расположенном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по адресу: с. </w:t>
      </w:r>
      <w:r w:rsidR="000D070E">
        <w:rPr>
          <w:rFonts w:ascii="Times New Roman" w:hAnsi="Times New Roman"/>
          <w:sz w:val="28"/>
          <w:szCs w:val="28"/>
          <w:lang w:val="ru-RU"/>
        </w:rPr>
        <w:t>Березовка</w:t>
      </w:r>
      <w:r w:rsidR="00605A1E" w:rsidRPr="00DB3C0F">
        <w:rPr>
          <w:rFonts w:ascii="Times New Roman" w:hAnsi="Times New Roman"/>
          <w:sz w:val="28"/>
          <w:szCs w:val="28"/>
        </w:rPr>
        <w:t xml:space="preserve">, ул. </w:t>
      </w:r>
      <w:r w:rsidR="000D070E">
        <w:rPr>
          <w:rFonts w:ascii="Times New Roman" w:hAnsi="Times New Roman"/>
          <w:sz w:val="28"/>
          <w:szCs w:val="28"/>
          <w:lang w:val="ru-RU"/>
        </w:rPr>
        <w:t>Гагарина,</w:t>
      </w:r>
      <w:r w:rsidR="00605A1E" w:rsidRPr="00DB3C0F">
        <w:rPr>
          <w:rFonts w:ascii="Times New Roman" w:hAnsi="Times New Roman"/>
          <w:sz w:val="28"/>
          <w:szCs w:val="28"/>
        </w:rPr>
        <w:t xml:space="preserve"> 5</w:t>
      </w:r>
      <w:r w:rsidR="000D070E">
        <w:rPr>
          <w:rFonts w:ascii="Times New Roman" w:hAnsi="Times New Roman"/>
          <w:sz w:val="28"/>
          <w:szCs w:val="28"/>
          <w:lang w:val="ru-RU"/>
        </w:rPr>
        <w:t>2</w:t>
      </w:r>
      <w:r w:rsidR="00605A1E" w:rsidRPr="00DB3C0F">
        <w:rPr>
          <w:rFonts w:ascii="Times New Roman" w:hAnsi="Times New Roman"/>
          <w:sz w:val="28"/>
          <w:szCs w:val="28"/>
        </w:rPr>
        <w:t xml:space="preserve"> и  на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сайте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в сети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Интернет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r w:rsidR="000D070E" w:rsidRPr="000D070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12" w:history="1">
        <w:r w:rsidR="000D070E" w:rsidRPr="000D070E">
          <w:rPr>
            <w:rStyle w:val="a9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0D070E" w:rsidRPr="000D070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0D070E" w:rsidRPr="000D070E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547EE5" w:rsidRPr="000D070E" w:rsidRDefault="00547EE5" w:rsidP="000D07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sectPr w:rsidR="00547EE5" w:rsidRPr="000D070E" w:rsidSect="00DB3C0F">
      <w:headerReference w:type="default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B1" w:rsidRDefault="003B64B1" w:rsidP="002A77A5">
      <w:pPr>
        <w:spacing w:after="0" w:line="240" w:lineRule="auto"/>
      </w:pPr>
      <w:r>
        <w:separator/>
      </w:r>
    </w:p>
  </w:endnote>
  <w:endnote w:type="continuationSeparator" w:id="0">
    <w:p w:rsidR="003B64B1" w:rsidRDefault="003B64B1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2F" w:rsidRDefault="00CD702F">
    <w:pPr>
      <w:pStyle w:val="a5"/>
      <w:jc w:val="center"/>
    </w:pPr>
  </w:p>
  <w:p w:rsidR="00CD702F" w:rsidRDefault="00CD70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B1" w:rsidRDefault="003B64B1" w:rsidP="002A77A5">
      <w:pPr>
        <w:spacing w:after="0" w:line="240" w:lineRule="auto"/>
      </w:pPr>
      <w:r>
        <w:separator/>
      </w:r>
    </w:p>
  </w:footnote>
  <w:footnote w:type="continuationSeparator" w:id="0">
    <w:p w:rsidR="003B64B1" w:rsidRDefault="003B64B1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2F" w:rsidRDefault="00CD70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4C"/>
    <w:rsid w:val="000935AD"/>
    <w:rsid w:val="000D070E"/>
    <w:rsid w:val="00126406"/>
    <w:rsid w:val="00184756"/>
    <w:rsid w:val="00190EF3"/>
    <w:rsid w:val="0019326A"/>
    <w:rsid w:val="00256D4C"/>
    <w:rsid w:val="002A77A5"/>
    <w:rsid w:val="002D56E4"/>
    <w:rsid w:val="00327D44"/>
    <w:rsid w:val="0039555A"/>
    <w:rsid w:val="003B64B1"/>
    <w:rsid w:val="00495F17"/>
    <w:rsid w:val="004C3548"/>
    <w:rsid w:val="00511F3D"/>
    <w:rsid w:val="0053111C"/>
    <w:rsid w:val="00547EE5"/>
    <w:rsid w:val="00575EBF"/>
    <w:rsid w:val="00605A1E"/>
    <w:rsid w:val="00620DE8"/>
    <w:rsid w:val="00654116"/>
    <w:rsid w:val="006F2AD5"/>
    <w:rsid w:val="007901ED"/>
    <w:rsid w:val="00924FAD"/>
    <w:rsid w:val="00954EB7"/>
    <w:rsid w:val="00993F9E"/>
    <w:rsid w:val="00A11E39"/>
    <w:rsid w:val="00B06AB5"/>
    <w:rsid w:val="00BA2B00"/>
    <w:rsid w:val="00C8242C"/>
    <w:rsid w:val="00CD702F"/>
    <w:rsid w:val="00D14B2B"/>
    <w:rsid w:val="00D3311A"/>
    <w:rsid w:val="00DB3C0F"/>
    <w:rsid w:val="00E1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0210C-19B8-4B7E-BCDB-4CACDC5A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No Spacing"/>
    <w:uiPriority w:val="1"/>
    <w:qFormat/>
    <w:rsid w:val="00D3311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D3311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311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erezovkassove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AAC43613DF0CF3BF4BAE817777B89C257E0BDBBAA6A0F361D33AFF1Ff6T4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AC43613DF0CF3BF4BAE817777B89C257E0BDBBAA6A0F361D33AFF1F64C60690391FAA2FCFC729fE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ezovkassove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2018-09-13T07:04:00Z</cp:lastPrinted>
  <dcterms:created xsi:type="dcterms:W3CDTF">2016-09-07T09:19:00Z</dcterms:created>
  <dcterms:modified xsi:type="dcterms:W3CDTF">2018-09-13T07:04:00Z</dcterms:modified>
</cp:coreProperties>
</file>