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7C" w:rsidRDefault="00422A7C" w:rsidP="00422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МУНИЦИПАЛЬНОЙ УСЛУГИ  </w:t>
      </w:r>
    </w:p>
    <w:p w:rsidR="00422A7C" w:rsidRDefault="00422A7C" w:rsidP="00422A7C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Включение в список детей-сирот и детей, оставшихся без попечения родителей, и лиц из их числа, подлежащих обеспечению жилыми помещениями на территории </w:t>
      </w:r>
      <w:r w:rsidR="005E0872">
        <w:rPr>
          <w:rFonts w:ascii="Times New Roman" w:eastAsia="Times New Roman" w:hAnsi="Times New Roman" w:cs="Times New Roman"/>
          <w:sz w:val="28"/>
          <w:szCs w:val="28"/>
        </w:rPr>
        <w:t>Берез</w:t>
      </w:r>
      <w:r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</w:t>
      </w:r>
    </w:p>
    <w:p w:rsidR="00422A7C" w:rsidRDefault="00422A7C" w:rsidP="00422A7C">
      <w:pPr>
        <w:pStyle w:val="ConsPlusTitle"/>
        <w:jc w:val="center"/>
        <w:rPr>
          <w:i/>
          <w:color w:val="7030A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5591"/>
        <w:gridCol w:w="8159"/>
      </w:tblGrid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требований к стандарту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 w:rsidP="005E0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Включение в список детей-сирот и детей, оставшихся без попечения родителей, и лиц из их числа, подлежащих обеспечению жилыми помещениями на территории </w:t>
            </w:r>
            <w:r w:rsidR="005E0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овского сельского поселения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 w:rsidP="005E0872">
            <w:pPr>
              <w:widowControl w:val="0"/>
              <w:autoSpaceDE w:val="0"/>
              <w:autoSpaceDN w:val="0"/>
              <w:adjustRightInd w:val="0"/>
              <w:spacing w:after="0" w:line="327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5E0872">
              <w:rPr>
                <w:rFonts w:ascii="Times New Roman" w:hAnsi="Times New Roman" w:cs="Times New Roman"/>
                <w:b/>
                <w:sz w:val="24"/>
                <w:szCs w:val="24"/>
              </w:rPr>
              <w:t>Берез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овского сельского поселения Раздольненского района Республики Крым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Список детей-сирот, детей, оставшихся без попечения родителей, и лиц из их числа, подлежащих обеспечению жилыми помещениями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Отказ во включение в Список детей-сирот, детей, оставшихся без попечения родителей, и лиц из их числа, подлежащих обеспечению жилыми помещениями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о включении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 детей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-сирот и детей, оставшихся без попечения родителей, а также лиц из числа детей-сирот и детей, оставшихся без попечения родителей, для получения жилого помещения (решение об отказе в принятии документов, о приостановлении исполнения муниципальной услуги) принимается в течение 30 дней со дня поступления заявления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основания для предоставления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Конституция Российской Федерации;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-Семейный кодекс Российской Федерации;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-Гражданский кодекс Российской Федерации;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-Жилищный кодекс Российской Федерации;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-Федеральный закон от 27.07.2010 № 210-ФЗ «Об организации предоставления государственных и муниципальных услуг»;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-Федеральный закон от 24.07.1998 № 124-ФЗ «Об основных гарантиях прав ребенка в Российской Федерации»;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-Федеральный закон от 21.12.1996 №159-ФЗ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-Федеральный закон от 24.04.2008 № 48-ФЗ «Об опеке и попечительстве»;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-Федеральный закон от 24.1.1995 года № 181-ФЗ «О социальной защите инвалидов в Российской Федерации»;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-Постановление Правительства Российской Федерации от 11.11.2005 года № 679-п «О Порядке разработки и утверждения административных регламентов исполнения государственных функций (предоставления государственных услуг)»;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-Закон Республики Крым от 18.12.2014 № 46-ЗРК/2014 «Об обеспечении жилыми помещениями детей-сирот, детей, оставшихся без попечения родителей, и лиц из их числа в Республике Крым»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5E0872" w:rsidRPr="005E0872" w:rsidRDefault="00422A7C" w:rsidP="005E0872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bCs/>
              </w:rPr>
            </w:pPr>
            <w:r w:rsidRPr="005E0872">
              <w:rPr>
                <w:b/>
              </w:rPr>
              <w:t>-</w:t>
            </w:r>
            <w:r w:rsidR="005E0872" w:rsidRPr="005E0872">
              <w:rPr>
                <w:b/>
              </w:rPr>
              <w:t xml:space="preserve"> Решением 39 заседания Березовского сельского совета 1 созыва от 30.11.2016 года № 337 «Об утверждении Порядка организации и осуществления Администрацией Березовского сельского поселения отдельных государственных полномочий по обеспечению жилыми помещениями детей-сирот и детей, оставшихся без </w:t>
            </w:r>
            <w:proofErr w:type="gramStart"/>
            <w:r w:rsidR="005E0872" w:rsidRPr="005E0872">
              <w:rPr>
                <w:b/>
              </w:rPr>
              <w:t>попечения  родителей</w:t>
            </w:r>
            <w:proofErr w:type="gramEnd"/>
            <w:r w:rsidR="005E0872" w:rsidRPr="005E0872">
              <w:rPr>
                <w:b/>
              </w:rPr>
              <w:t>, и лиц из их числа»</w:t>
            </w:r>
          </w:p>
          <w:p w:rsidR="00422A7C" w:rsidRDefault="005E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-Устав муниципального образования</w:t>
            </w:r>
            <w:r w:rsidR="00FA0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Березовское сельское поселение</w:t>
            </w:r>
            <w:bookmarkStart w:id="0" w:name="_GoBack"/>
            <w:bookmarkEnd w:id="0"/>
            <w:r w:rsidR="004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Административный регламент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 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получения муниципальной услуги заявитель оформляет заявление на предоставление муниципальной услуги ручным или машинописным способом. 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указанном заявлении должны содержаться фамилия, имя, отчество лица, нуждающегося в предоставлении жилого помещения, сведения о месте его рождения, прежнем месте жительства, гражданстве, а также о наличии права на ранее занимаемое жилое помещение (права нанимателя по договору социального найма или члена его семьи либо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права собственника жилого помещения). Отсутствие указанных сведений также отражается в заявлении.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заявлению прилагаются:</w:t>
            </w:r>
          </w:p>
          <w:p w:rsidR="00422A7C" w:rsidRDefault="00422A7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1) копия паспорта либо свидетельства о рождении (при отсутствии паспорта) лица, нуждающегося в обеспечении жилым помещением;</w:t>
            </w:r>
          </w:p>
          <w:p w:rsidR="00422A7C" w:rsidRDefault="00422A7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2) документы, подтверждающие личность и полномочия законного представителя (в случае подачи заявления законным представителем ребенка);</w:t>
            </w:r>
          </w:p>
          <w:p w:rsidR="00422A7C" w:rsidRDefault="00422A7C">
            <w:pPr>
              <w:spacing w:after="0"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документы, подтверждающие утрату гражданином в несовершеннолетнем возрасте родительского попечения: акт об оставлении ребенка; заявление родителей (матери ребенка) о согласии на его усыновление; решение суда о лишении родителей (родителя) родительских прав либо ограничении родителей (родителя) в родительских правах в отношении гражданина; свидетельства (свидетельство) о смерти родителей (родителя); решение суда о признании родителей (родителя) безвестно отсутствующими (отсутствующим); решение суда о признании родителей (родителя) недееспособными (недееспособным); справка органа записи актов гражданского состояния, подтверждающая, что сведения об отце внесены в запись акта о рождении ребенка по заявлению матери ребенка, и иные документы; </w:t>
            </w:r>
          </w:p>
          <w:p w:rsidR="00422A7C" w:rsidRDefault="00422A7C">
            <w:pPr>
              <w:spacing w:after="0"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акт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(попечительство); </w:t>
            </w:r>
          </w:p>
          <w:p w:rsidR="00422A7C" w:rsidRDefault="00422A7C">
            <w:pPr>
              <w:spacing w:after="0"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документы с последнего места жительства гражданина: выписка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домовой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(поквартирной) книги (ф-9), финансово-лицевой счет (по последнему месту его регистрации и по всем адресам перерегистрации, начиная с адреса сохраненного за ним жилого помещения). Документы принимаются в течение 3 месяцев с даты выдачи; </w:t>
            </w:r>
          </w:p>
          <w:p w:rsidR="00422A7C" w:rsidRDefault="00422A7C">
            <w:pPr>
              <w:spacing w:after="0"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справка организации для детей-сирот и детей, оставшихся без попечения родителей, о том, что гражданин находится (находился) под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надзором и заканчивает пребывание в указанной организации, а также о его пребывании в иных организациях для детей-сирот и детей, оставшихся без попечения родителей, на полном государственном обеспечении с момента утраты родительского попечения (при наличии); </w:t>
            </w:r>
          </w:p>
          <w:p w:rsidR="00422A7C" w:rsidRDefault="00422A7C">
            <w:pPr>
              <w:spacing w:after="0"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7) акт обследования жилищно-бытовых условий в жилом помещении, нанимателем или членом семьи нанимателя по договору социального найма либо собственником которого является гражданин (при наличии); </w:t>
            </w:r>
          </w:p>
          <w:p w:rsidR="00422A7C" w:rsidRDefault="00422A7C">
            <w:pPr>
              <w:spacing w:after="0"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8) справка с места учебы, работы, службы гражданина или отбывания им наказания (при наличии). Документ принимается в течение 1 месяца с даты выдачи; </w:t>
            </w:r>
          </w:p>
          <w:p w:rsidR="00422A7C" w:rsidRDefault="00422A7C">
            <w:pPr>
              <w:spacing w:after="0"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9) 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 (при наличии); </w:t>
            </w:r>
          </w:p>
          <w:p w:rsidR="00422A7C" w:rsidRDefault="00422A7C">
            <w:pPr>
              <w:widowControl w:val="0"/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10) документы, подтверждающие состав семьи: свидетельства о рождении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детей,  свидетельство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о заключении (расторжении) брака, решение об усыновлении (удочерении), решение суда о признании членом семьи);</w:t>
            </w:r>
          </w:p>
          <w:p w:rsidR="00422A7C" w:rsidRDefault="00422A7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     11)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домовой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(поквартирной) книги или иной документ, содержащие сведения о проживающих совместно с детьми-сиротами и детьми, оставшимися без попечения родителей, совершеннолетних и несовершеннолетних лицах, в случае если общая площадь жилого помещения, приходящаяся на одно лицо, проживающее в данном жилом помещении, менее учетной нормы площади жилого помещения. </w:t>
            </w:r>
          </w:p>
          <w:p w:rsidR="00422A7C" w:rsidRDefault="00422A7C">
            <w:pPr>
              <w:widowControl w:val="0"/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 случае если имеется необходимость установления факта невозможности проживания в ранее занимаемом жилом помещении, то к заявлению прилагаются также следующие документы: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1) вступившее в законную силу решение суда об отказе в принудительном обмене жилого помещения, предоставленного по договору социального найма, в случае проживания в нем лиц, лишенных родительских прав, в отношении лица, относящегося к категории детей-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сирот и детей, оставшихся без попечения родителей, невозможность проживания которого в занимаемом (ранее занимаемом) жилом помещении устанавливается.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 вправе не предоставлять документы (их надлежащим образом заверенные копии),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В таком случае уполномоченный орган самостоятельно запрашивает документы (их копии или содержащиеся в них сведения).</w:t>
            </w:r>
          </w:p>
          <w:p w:rsidR="00422A7C" w:rsidRDefault="00422A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соответствующих документов в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рамках межведомственного взаимодействия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Администрацией  запрашиваются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следующие документы (сведения):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в управлении ФМС по Республике Крым в Раздольненском районе, реализующем государственную политику в сфере миграции, иных уполномоченных органах - о регистрации по месту жительства, месту пребывания, а также о проверке обстоятельств, свидетельствующих о наличии либо отсутствии гражданства Российской Федерации;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2) </w:t>
            </w:r>
            <w:bookmarkStart w:id="1" w:name="OLE_LINK1"/>
            <w:bookmarkStart w:id="2" w:name="OLE_LINK2"/>
            <w:bookmarkStart w:id="3" w:name="OLE_LINK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Государственном комитете по государственной регистрации и кадастру Республики Крым в Раздольненском районе</w:t>
            </w:r>
            <w:bookmarkEnd w:id="1"/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осуществляющем функции по организации единой системы государственного кадастрового учета недвижимости, государственной регистрации прав на недвижимое имущество и сделок с ним, - о наличии прав на жилое помещение и сделок с ним;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в уполномоченных органах по прежнему месту жительства в другом субъекте Российской Федерации - о предоставлении жилого помещения по основаниям, предусмотренным Федеральным законом "О дополнительных гарантиях по социальной поддержке детей-сирот и детей, оставшихся без попечения родителей", либо о включении детей-сирот и детей, оставшихся без попечения родителей, в соответствующий список в другом субъекте Российской Федерации.</w:t>
            </w:r>
          </w:p>
          <w:p w:rsidR="00422A7C" w:rsidRDefault="00422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4) в государственном или муниципальном учреждении здравоохранения- справка о том, что лицо, проживающее в жилом помещении, нанимателем или членом семьи нанимателя по договору социального найма, либо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он является, страдает тяжелой формой хронических заболеваний, хроническим алкоголизмом или наркоманией, при которых совместное проживание с ним в одном жилом помещении невозможно (при наличии); </w:t>
            </w:r>
          </w:p>
          <w:p w:rsidR="00422A7C" w:rsidRDefault="00422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5) в межведомственной комиссии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реконструкции»-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заключение о признании жилого помещения непригодным для постоянного проживания»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обращении заявителя не указана фамилия гражданина, направившего обращение, и почтовый адрес, по которому должен быть направлен ответ.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обращении содержаться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гражданину, направившему обращение, сообщается о недопустимости злоупотребления правом).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Текст обращения не поддается прочтению (ответ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прочтению).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заявлением о предоставлении муниципальной услуги обратилось ненадлежащее лицо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Основанием для приостановления или отказа в предоставлении муниципальной услуги является: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-с заявлением обратилось ненадлежащее лицо;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  <w:t>-непредставление или предоставление заявителем в неполном объеме документов, наличие которых необходимо для получения муниципальной услуги;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-отсутствие оснований для включения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 детей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-сирот и детей, оставшихся без попечения родителей, и лиц из числа данной категории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подлежащих обеспечению жилыми помещениями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случае устранения нарушений, послуживших отказом для предоставления муниципальной услуги, заявитель вправе обратиться повторно за предоставлением муниципальной услуги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с заявителя при предоставлении муниципальной услуги и способы ее взимания в случаях, предусмотренных федеральными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законами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принимаемыми в соответствии с ними иными нормативными  правовыми актами РФ, нормативными  правовыми актами субъектов РФ, муниципальными нормативными  правовыми актами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C" w:rsidRDefault="00422A7C">
            <w:pPr>
              <w:pStyle w:val="1"/>
              <w:numPr>
                <w:ilvl w:val="0"/>
                <w:numId w:val="0"/>
              </w:numPr>
              <w:tabs>
                <w:tab w:val="left" w:pos="0"/>
                <w:tab w:val="left" w:pos="1701"/>
                <w:tab w:val="left" w:pos="2127"/>
              </w:tabs>
              <w:spacing w:line="240" w:lineRule="auto"/>
              <w:ind w:right="-2" w:firstLine="851"/>
              <w:rPr>
                <w:b/>
                <w:sz w:val="24"/>
                <w:szCs w:val="24"/>
              </w:rPr>
            </w:pPr>
          </w:p>
          <w:p w:rsidR="00422A7C" w:rsidRDefault="00422A7C">
            <w:pPr>
              <w:pStyle w:val="1"/>
              <w:numPr>
                <w:ilvl w:val="0"/>
                <w:numId w:val="0"/>
              </w:numPr>
              <w:tabs>
                <w:tab w:val="left" w:pos="0"/>
                <w:tab w:val="left" w:pos="1701"/>
                <w:tab w:val="left" w:pos="2127"/>
              </w:tabs>
              <w:spacing w:line="240" w:lineRule="auto"/>
              <w:ind w:right="-2" w:firstLine="851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</w:t>
            </w:r>
            <w:proofErr w:type="gramStart"/>
            <w:r>
              <w:rPr>
                <w:b/>
                <w:sz w:val="24"/>
                <w:szCs w:val="24"/>
              </w:rPr>
              <w:t>услуга  предоставляется</w:t>
            </w:r>
            <w:proofErr w:type="gramEnd"/>
            <w:r>
              <w:rPr>
                <w:b/>
                <w:sz w:val="24"/>
                <w:szCs w:val="24"/>
              </w:rPr>
              <w:t xml:space="preserve">  бесплатно</w:t>
            </w:r>
            <w:r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</w:p>
          <w:p w:rsidR="00422A7C" w:rsidRDefault="00422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государственной услуги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срок ожидания в очереди при подаче заявления и документов, необходимых для предоставления муниципальной услуги, составляет 15 минут.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Максимальный срок ожидания в очереди при получении результата предоставления муниципальной услуги составляет 15 минут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регистрации заявления о предоставлении муниципальной услуги не должен превышать 15 минут с момента поступления заявления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предоставляются муниципальные услуги, местам для заполнения запросов о 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информационным стендам  с образцами их заполнения и перечнем документов , необходимых для предоставления каждой муниципальной услуги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Заявителю или его представителю должен быть обеспечен свободный доступ к местам предоставления муниципальной услуги.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Помещения, в которых предоставляется муниципальная услуга, включают места для ожидания, места для информирования заявителей, а также места приема заявителей.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 для ожидания должны соответствовать комфортным условиям для заявителей и оптимальным условиям работы должностных лиц.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 для приема заявителей должны быть снабжены стулом, иметь место для письма и раскладки документов.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должностного лица должно быть оборудовано персональным компьютером с возможностью доступа к информационным базам данных, печатающим устройством.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информационных стендах размещается следующая информация: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-извлечения из текста административного регламента с приложениями;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-перечень документов, необходимых для получения муниципальной услуги;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-порядок обжалования решений, действий или бездействия должностных лиц, предоставляющих муниципальную услугу.</w:t>
            </w:r>
          </w:p>
          <w:p w:rsidR="00422A7C" w:rsidRDefault="0042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доступности для инвалидов в соответствии с законодательством Российской Федерации о социальной защите инвалидов:</w:t>
            </w:r>
          </w:p>
          <w:p w:rsidR="00422A7C" w:rsidRDefault="0042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возможность самостоятельного передвижения по территории, на которой расположен объект, предоставляющий муниципальную услугу,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с помощью специалистов, предоставляющих услуги, вспомогательных технологий; </w:t>
            </w:r>
          </w:p>
          <w:p w:rsidR="00422A7C" w:rsidRDefault="0042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сопровождение инвалидов, имеющих стойкие расстройства функции зрения и самостоятельного передвижения, а также при пользовании услугами, предоставляемыми им; </w:t>
            </w:r>
          </w:p>
          <w:p w:rsidR="00422A7C" w:rsidRDefault="0042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оказание помощи в преодолении барьеров, мешающих получении инвалидами услуг наравне с другими лицами; </w:t>
            </w:r>
          </w:p>
          <w:p w:rsidR="00422A7C" w:rsidRDefault="0042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содействие инвалиду при входе в здание и выходе из него; </w:t>
            </w:r>
          </w:p>
          <w:p w:rsidR="00422A7C" w:rsidRDefault="0042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муниципальных услуг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-открытость деятельности органа, предоставляющего муниципальную услугу;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-доступность обращения за предоставлением муниципальной услуги;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-соотношение количества полученных обжалований деятельности органа, уполномоченного на предоставление муниципальной услуги,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отказов в принятии документов, необходимых для предоставления муниципальной услуги, по причине отсутствия, предоставления неполного перечня или несоответствия предоставленных документов по форме и содержанию нормам действующего законодательства.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Показателями качества предоставления муниципальной услуги являются: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-получение муниципальной услуги своевременно и в соответствии со стандартом предоставления муниципальной услуги;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-получение полной, актуальной и достоверной информации о порядке предоставления муниципальной услуги;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-соотношение количества полученных обжалований деятельности органа, уполномоченного на предоставление муниципальной услуги,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принятых заявлений о предоставлении муниципальной услуги.</w:t>
            </w:r>
          </w:p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Информация о предоставлении муниципальной услуги должна быть доступна для инвалидов</w:t>
            </w:r>
          </w:p>
        </w:tc>
      </w:tr>
      <w:tr w:rsidR="00422A7C" w:rsidTr="00422A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требования, в том числе учитывающие особенности предоставления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многофункциональных центрах  и особенности предоставления муниципальных услуг в электронной форме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7C" w:rsidRDefault="00422A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Предоставление муниципальной услуги в «МФЦ» осуществляется при наличии соглашения о взаимодействии между Администрацией </w:t>
            </w:r>
            <w:r w:rsidR="005E0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Берез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овского сельского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 МФЦ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(далее – соглашение о взаимодействии).</w:t>
            </w:r>
          </w:p>
          <w:p w:rsidR="00422A7C" w:rsidRDefault="00422A7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Предоставление муниципальной услуги в МФЦ осуществляется в соответствии с Федеральным законом от 27.07.2010 № 210-ФЗ “Об организации предоставления государственных и муниципальных услуг”, иными нормативно-правовыми актами РФ, нормативными правовыми актами субъекта РФ, муниципальными правовыми актами по принципу “одного окна”,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Администрацией </w:t>
            </w:r>
            <w:r w:rsidR="005E0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Берез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      </w:r>
          </w:p>
          <w:p w:rsidR="00422A7C" w:rsidRDefault="00422A7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</w:t>
            </w:r>
          </w:p>
        </w:tc>
      </w:tr>
    </w:tbl>
    <w:p w:rsidR="00422A7C" w:rsidRDefault="00422A7C" w:rsidP="00422A7C">
      <w:pPr>
        <w:jc w:val="center"/>
        <w:rPr>
          <w:sz w:val="24"/>
          <w:szCs w:val="24"/>
        </w:rPr>
      </w:pPr>
    </w:p>
    <w:p w:rsidR="00E57F6B" w:rsidRDefault="00E57F6B"/>
    <w:sectPr w:rsidR="00E57F6B" w:rsidSect="00422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265B"/>
    <w:multiLevelType w:val="multilevel"/>
    <w:tmpl w:val="45A2CA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B2"/>
    <w:rsid w:val="00422A7C"/>
    <w:rsid w:val="005E0872"/>
    <w:rsid w:val="00AB57B2"/>
    <w:rsid w:val="00E57F6B"/>
    <w:rsid w:val="00F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9D84-EC61-4F18-8F35-850636A9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2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Абзац Уровень 1"/>
    <w:basedOn w:val="a"/>
    <w:rsid w:val="00422A7C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422A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E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2797</Words>
  <Characters>15949</Characters>
  <Application>Microsoft Office Word</Application>
  <DocSecurity>0</DocSecurity>
  <Lines>132</Lines>
  <Paragraphs>37</Paragraphs>
  <ScaleCrop>false</ScaleCrop>
  <Company/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2017-07-10T12:29:00Z</dcterms:created>
  <dcterms:modified xsi:type="dcterms:W3CDTF">2017-07-11T11:03:00Z</dcterms:modified>
</cp:coreProperties>
</file>