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D" w:rsidRDefault="00216DFD" w:rsidP="00216DFD"/>
    <w:p w:rsidR="00216DFD" w:rsidRDefault="00216DFD" w:rsidP="00216DF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FD" w:rsidRDefault="00216DFD" w:rsidP="00216DF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РЕСПУБЛИКА КРЫМ</w:t>
      </w:r>
    </w:p>
    <w:p w:rsidR="00216DFD" w:rsidRDefault="00216DFD" w:rsidP="00216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216DFD" w:rsidRDefault="00216DFD" w:rsidP="00216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СЕЛЬСКИЙ СОВЕТ</w:t>
      </w:r>
    </w:p>
    <w:p w:rsidR="00216DFD" w:rsidRDefault="00216DFD" w:rsidP="00216DF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40(внеочередное)  заседание 1 созыва</w:t>
      </w:r>
    </w:p>
    <w:p w:rsidR="00216DFD" w:rsidRDefault="00216DFD" w:rsidP="00216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6DFD" w:rsidRDefault="00216DFD" w:rsidP="00216DF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РЕШЕНИЕ</w:t>
      </w:r>
    </w:p>
    <w:p w:rsidR="00216DFD" w:rsidRDefault="00216DFD" w:rsidP="00216DFD">
      <w:pPr>
        <w:pStyle w:val="a5"/>
        <w:rPr>
          <w:rFonts w:ascii="Times New Roman" w:hAnsi="Times New Roman"/>
          <w:b/>
          <w:sz w:val="28"/>
          <w:szCs w:val="28"/>
        </w:rPr>
      </w:pPr>
    </w:p>
    <w:p w:rsidR="00216DFD" w:rsidRDefault="00216DFD" w:rsidP="00216DF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09 декабря  2016 г.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№ 359 </w:t>
      </w:r>
    </w:p>
    <w:p w:rsidR="00216DFD" w:rsidRDefault="00216DFD" w:rsidP="00216DFD">
      <w:pPr>
        <w:pStyle w:val="a5"/>
        <w:rPr>
          <w:rFonts w:ascii="Times New Roman" w:hAnsi="Times New Roman"/>
          <w:sz w:val="28"/>
          <w:szCs w:val="28"/>
        </w:rPr>
      </w:pPr>
    </w:p>
    <w:p w:rsidR="00216DFD" w:rsidRDefault="00216DFD" w:rsidP="00216DFD">
      <w:pPr>
        <w:pStyle w:val="a3"/>
        <w:ind w:left="0"/>
        <w:jc w:val="left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О внесении изменений в решение 14 сессии 1 созыва Березовского сельского совета «Об утверждении муниципальной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программ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ы»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Благоустройство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» от 08.05.2015г.№ 112  Березовского сельского поселения  на 2015-2017 годы»</w:t>
      </w:r>
    </w:p>
    <w:p w:rsidR="00216DFD" w:rsidRDefault="00216DFD" w:rsidP="00216DFD">
      <w:pPr>
        <w:pStyle w:val="a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целях эффективности муниципального управления, обеспечения открытости и прозрачности деятельности органов местного самоуправления, 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 Федеральным законом от 06.10.2003 г. № 131-ФЗ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Федерации»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ставом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поселения, Постановлением Администрации Березовского сельского поселения  от 27.02. 2015 года №13 «О Порядке  разработки, реализации и оценки эффективности муниципальных долгосрочных целевых программ»,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Березовский сельский совет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РЕШИЛ: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216DFD" w:rsidRDefault="00216DFD" w:rsidP="00216DFD">
      <w:pPr>
        <w:pStyle w:val="a3"/>
        <w:ind w:left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Внести изменения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решение 14 сессии 1 созыва Березовского сельского совета «Об утверждении муниципальной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ы»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Благоустройство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от 08.05.2015г.№ 112  Березовского сельского поселения  на 2015-2017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годы»и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16DFD" w:rsidRDefault="00216DFD" w:rsidP="00216DF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муниципальную целевую  программу «Благоустройство  Березовского сельского поселения  на 2016-2018 годы» в новой редакции (Приложение№1)</w:t>
      </w:r>
    </w:p>
    <w:p w:rsidR="00216DFD" w:rsidRDefault="00216DFD" w:rsidP="0021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Завсектором администрации Березовского сельского поселения </w:t>
      </w:r>
      <w:proofErr w:type="spellStart"/>
      <w:r>
        <w:rPr>
          <w:sz w:val="28"/>
          <w:szCs w:val="28"/>
        </w:rPr>
        <w:t>Селимшаевой</w:t>
      </w:r>
      <w:proofErr w:type="spellEnd"/>
      <w:r>
        <w:rPr>
          <w:sz w:val="28"/>
          <w:szCs w:val="28"/>
        </w:rPr>
        <w:t xml:space="preserve"> З. предусмотреть ассигнования  в бюджете Березовского сельского поселения  на 2017 год и плановый 2018 год   на реализацию муниципальной  программы «Благоустройство  Березовского сельского поселения  на 2016-2018 годы».</w:t>
      </w:r>
    </w:p>
    <w:p w:rsidR="00216DFD" w:rsidRDefault="00216DFD" w:rsidP="00216DFD">
      <w:pPr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в ходе реализации муниципальной целевой  программы «Благоустройство  Березовского сельского поселения  на 2016-2018годы» мероприятия и объемы их финансирования подлежат ежегодной корректировке с учетом возможностей средств местного  бюджета.</w:t>
      </w:r>
    </w:p>
    <w:p w:rsidR="00216DFD" w:rsidRDefault="00216DFD" w:rsidP="00216DF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Опубликовать настоящее решение на сайте Администрации 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</w:t>
      </w:r>
    </w:p>
    <w:p w:rsidR="00216DFD" w:rsidRDefault="00216DFD" w:rsidP="00216DFD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оставляю за собой.</w:t>
      </w:r>
    </w:p>
    <w:p w:rsidR="00216DFD" w:rsidRDefault="00216DFD" w:rsidP="00216DFD">
      <w:pPr>
        <w:jc w:val="both"/>
        <w:rPr>
          <w:sz w:val="28"/>
          <w:szCs w:val="28"/>
        </w:rPr>
      </w:pPr>
    </w:p>
    <w:p w:rsidR="00216DFD" w:rsidRDefault="00216DFD" w:rsidP="00216DFD">
      <w:pPr>
        <w:pStyle w:val="a3"/>
        <w:tabs>
          <w:tab w:val="left" w:pos="9356"/>
        </w:tabs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Председатель сельского совета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А.Б.Назар</w:t>
      </w:r>
      <w:proofErr w:type="spellEnd"/>
    </w:p>
    <w:p w:rsidR="00216DFD" w:rsidRDefault="00216DFD" w:rsidP="00216DFD">
      <w:pPr>
        <w:pStyle w:val="a3"/>
        <w:tabs>
          <w:tab w:val="left" w:pos="9356"/>
        </w:tabs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6DFD" w:rsidRDefault="00216DFD" w:rsidP="00216DFD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16DFD" w:rsidRDefault="00216DFD" w:rsidP="00216DFD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Приложение </w:t>
      </w:r>
    </w:p>
    <w:p w:rsidR="00216DFD" w:rsidRDefault="00216DFD" w:rsidP="00216DFD">
      <w:pPr>
        <w:jc w:val="right"/>
      </w:pPr>
      <w:r>
        <w:t>к решению 40(внеочередного) заседания 1 созыва</w:t>
      </w:r>
    </w:p>
    <w:p w:rsidR="00216DFD" w:rsidRDefault="00216DFD" w:rsidP="00216DFD">
      <w:pPr>
        <w:jc w:val="right"/>
      </w:pPr>
      <w:r>
        <w:t xml:space="preserve">                                                                                          Березовского сельского совета </w:t>
      </w:r>
    </w:p>
    <w:p w:rsidR="00216DFD" w:rsidRDefault="00216DFD" w:rsidP="00216DFD">
      <w:pPr>
        <w:jc w:val="right"/>
      </w:pPr>
      <w:r>
        <w:t xml:space="preserve">                                                                                                  от  09 .12.2016 г.  № 359    </w:t>
      </w:r>
    </w:p>
    <w:p w:rsidR="00216DFD" w:rsidRDefault="00216DFD" w:rsidP="00216DFD">
      <w:r>
        <w:t xml:space="preserve">                                                                       </w:t>
      </w:r>
    </w:p>
    <w:p w:rsidR="00216DFD" w:rsidRDefault="00216DFD" w:rsidP="00216DFD"/>
    <w:p w:rsidR="00216DFD" w:rsidRDefault="00216DFD" w:rsidP="00216DFD">
      <w:pPr>
        <w:jc w:val="center"/>
        <w:rPr>
          <w:b/>
        </w:rPr>
      </w:pPr>
      <w:r>
        <w:rPr>
          <w:b/>
        </w:rPr>
        <w:t xml:space="preserve">Муниципальная  целевая программа </w:t>
      </w:r>
    </w:p>
    <w:p w:rsidR="00216DFD" w:rsidRDefault="00216DFD" w:rsidP="00216DFD">
      <w:pPr>
        <w:jc w:val="center"/>
        <w:rPr>
          <w:b/>
        </w:rPr>
      </w:pPr>
      <w:r>
        <w:rPr>
          <w:b/>
        </w:rPr>
        <w:t>«Благоустройство Березовского сельского поселения  на 2016-2018 годы»</w:t>
      </w:r>
    </w:p>
    <w:p w:rsidR="00216DFD" w:rsidRDefault="00216DFD" w:rsidP="00216DFD">
      <w:pPr>
        <w:spacing w:before="105" w:after="105"/>
        <w:jc w:val="center"/>
        <w:rPr>
          <w:b/>
        </w:rPr>
      </w:pPr>
      <w:r>
        <w:rPr>
          <w:b/>
        </w:rPr>
        <w:t xml:space="preserve">ПАСПОРТ </w:t>
      </w:r>
    </w:p>
    <w:p w:rsidR="00216DFD" w:rsidRDefault="00216DFD" w:rsidP="00216DFD">
      <w:pPr>
        <w:jc w:val="center"/>
      </w:pPr>
      <w:r>
        <w:t xml:space="preserve">Муниципальной  целевой программы </w:t>
      </w:r>
    </w:p>
    <w:p w:rsidR="00216DFD" w:rsidRDefault="00216DFD" w:rsidP="00216DFD">
      <w:pPr>
        <w:jc w:val="center"/>
        <w:rPr>
          <w:b/>
        </w:rPr>
      </w:pPr>
      <w:r>
        <w:t>«Благоустройство Березовского сельского поселения  на 2016-2018 годы»</w:t>
      </w:r>
    </w:p>
    <w:p w:rsidR="00216DFD" w:rsidRDefault="00216DFD" w:rsidP="00216DFD">
      <w:pPr>
        <w:jc w:val="center"/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123"/>
      </w:tblGrid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Наименование 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both"/>
            </w:pPr>
            <w:r>
              <w:t>- Муниципальная целевая программа «Благоустройство Березовского сельского поселения  на 2016-2018 годы» (далее – «Программа»).</w:t>
            </w:r>
          </w:p>
          <w:p w:rsidR="00216DFD" w:rsidRDefault="00216DFD"/>
        </w:tc>
      </w:tr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Ответственный исполнитель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r>
              <w:t>- Администрация  Березовского сельского поселения</w:t>
            </w:r>
          </w:p>
          <w:p w:rsidR="00216DFD" w:rsidRDefault="00216DFD"/>
          <w:p w:rsidR="00216DFD" w:rsidRDefault="00216DFD"/>
        </w:tc>
      </w:tr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Участники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r>
              <w:t xml:space="preserve"> - Администрация  Березовского сельского поселения</w:t>
            </w:r>
          </w:p>
          <w:p w:rsidR="00216DFD" w:rsidRDefault="00216DFD"/>
          <w:p w:rsidR="00216DFD" w:rsidRDefault="00216DFD"/>
        </w:tc>
      </w:tr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D" w:rsidRDefault="00216DFD">
            <w:r>
              <w:t>Подпрограммы программы</w:t>
            </w:r>
          </w:p>
          <w:p w:rsidR="00216DFD" w:rsidRDefault="00216DFD"/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both"/>
            </w:pPr>
            <w:r>
              <w:t>Программа не содержит подпрограмм.</w:t>
            </w:r>
          </w:p>
          <w:p w:rsidR="00216DFD" w:rsidRDefault="00216DFD">
            <w:pPr>
              <w:jc w:val="both"/>
            </w:pPr>
          </w:p>
        </w:tc>
      </w:tr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Цели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both"/>
            </w:pPr>
            <w:r>
              <w:t>- Совершенствование системы комплексного благоустройства муниципального образования «Березовское сельское поселение», создание комфортных условий проживания и отдыха населения.</w:t>
            </w:r>
          </w:p>
          <w:p w:rsidR="00216DFD" w:rsidRDefault="00216DFD"/>
        </w:tc>
      </w:tr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Задачи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both"/>
            </w:pPr>
            <w:r>
              <w:t>1.Организация взаимодействия между предприятиями, организациями и учреждениями при решении вопросов благоустройства Березовского сельского поселения.</w:t>
            </w:r>
          </w:p>
          <w:p w:rsidR="00216DFD" w:rsidRDefault="00216DFD">
            <w:pPr>
              <w:jc w:val="both"/>
            </w:pPr>
            <w:r>
              <w:t>2.Привлечение жителей к участию в решении проблем благоустройства территории Березовского сельского поселения.</w:t>
            </w:r>
          </w:p>
          <w:p w:rsidR="00216DFD" w:rsidRDefault="00216DFD">
            <w:pPr>
              <w:jc w:val="both"/>
            </w:pPr>
            <w:r>
              <w:t>3.Формирование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216DFD" w:rsidRDefault="00216DFD">
            <w:pPr>
              <w:jc w:val="both"/>
            </w:pPr>
            <w:r>
              <w:t>4.Создание комфортных и безопасных условий проживания населения.</w:t>
            </w:r>
          </w:p>
          <w:p w:rsidR="00216DFD" w:rsidRDefault="00216DFD">
            <w:pPr>
              <w:jc w:val="both"/>
            </w:pPr>
            <w:r>
              <w:t>5. Повышения качества предоставляемых коммунальных услуг.</w:t>
            </w:r>
          </w:p>
          <w:p w:rsidR="00216DFD" w:rsidRDefault="00216DFD">
            <w:pPr>
              <w:jc w:val="both"/>
            </w:pPr>
            <w:r>
              <w:t>6. 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216DFD" w:rsidRDefault="00216DFD">
            <w:pPr>
              <w:jc w:val="both"/>
            </w:pPr>
          </w:p>
        </w:tc>
      </w:tr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Целевые индикаторы и показатели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both"/>
            </w:pPr>
            <w:r>
              <w:t>Раздел 1. Содержание проблемы и обоснование необходимости ее решения программными методами.</w:t>
            </w:r>
          </w:p>
          <w:p w:rsidR="00216DFD" w:rsidRDefault="00216DFD">
            <w:pPr>
              <w:jc w:val="both"/>
            </w:pPr>
            <w:r>
              <w:t>Раздел 2. Основные цели и задачи, сроки и этапы реализации, целевые  показатели Программы.</w:t>
            </w:r>
          </w:p>
          <w:p w:rsidR="00216DFD" w:rsidRDefault="00216DFD">
            <w:pPr>
              <w:jc w:val="both"/>
            </w:pPr>
            <w: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216DFD" w:rsidRDefault="00216DFD">
            <w:pPr>
              <w:jc w:val="both"/>
            </w:pPr>
            <w:r>
              <w:t>Раздел   4. Нормативное обеспечение Программы.</w:t>
            </w:r>
          </w:p>
          <w:p w:rsidR="00216DFD" w:rsidRDefault="00216DFD">
            <w:pPr>
              <w:jc w:val="both"/>
            </w:pPr>
            <w:r>
              <w:t xml:space="preserve">Раздел 5.Механизм реализации, организация управления и </w:t>
            </w:r>
            <w:proofErr w:type="gramStart"/>
            <w:r>
              <w:t>контроль за</w:t>
            </w:r>
            <w:proofErr w:type="gramEnd"/>
            <w:r>
              <w:t xml:space="preserve"> ходом  реализации Программы.</w:t>
            </w:r>
          </w:p>
          <w:p w:rsidR="00216DFD" w:rsidRDefault="00216DFD">
            <w:pPr>
              <w:jc w:val="both"/>
            </w:pPr>
            <w:r>
              <w:t>Раздел 6. Оценка эффективности Программы.</w:t>
            </w:r>
          </w:p>
          <w:p w:rsidR="00216DFD" w:rsidRDefault="00216DFD">
            <w:pPr>
              <w:jc w:val="both"/>
            </w:pPr>
            <w:r>
              <w:t>Приложение 1. «Перечень программных мероприятий».</w:t>
            </w:r>
          </w:p>
          <w:p w:rsidR="00216DFD" w:rsidRDefault="00216DFD">
            <w:pPr>
              <w:jc w:val="both"/>
            </w:pPr>
            <w:r>
              <w:lastRenderedPageBreak/>
              <w:t>Программа не содержит подпрограмм.</w:t>
            </w:r>
          </w:p>
          <w:p w:rsidR="00216DFD" w:rsidRDefault="00216DFD">
            <w:pPr>
              <w:jc w:val="both"/>
            </w:pPr>
          </w:p>
          <w:p w:rsidR="00216DFD" w:rsidRDefault="00216DFD">
            <w:pPr>
              <w:jc w:val="both"/>
            </w:pPr>
            <w:r>
              <w:t>Основные направления и мероприятия Программы:</w:t>
            </w:r>
          </w:p>
          <w:p w:rsidR="00216DFD" w:rsidRDefault="00216DFD">
            <w:pPr>
              <w:jc w:val="both"/>
            </w:pPr>
            <w:r>
              <w:t>- мероприятия по санитарной очистке территории сельского поселения;</w:t>
            </w:r>
          </w:p>
          <w:p w:rsidR="00216DFD" w:rsidRDefault="00216DFD">
            <w:pPr>
              <w:jc w:val="both"/>
            </w:pPr>
            <w:r>
              <w:t xml:space="preserve">- мероприятия по озеленению территории сельского поселения; </w:t>
            </w:r>
          </w:p>
          <w:p w:rsidR="00216DFD" w:rsidRDefault="00216DFD">
            <w:pPr>
              <w:jc w:val="both"/>
            </w:pPr>
            <w:r>
              <w:t xml:space="preserve">- мероприятия по благоустройству кладбища; </w:t>
            </w:r>
          </w:p>
          <w:p w:rsidR="00216DFD" w:rsidRDefault="00216DFD">
            <w:pPr>
              <w:jc w:val="both"/>
            </w:pPr>
            <w:r>
              <w:t>- мероприятия по организации работ по благоустройству территории;</w:t>
            </w:r>
          </w:p>
          <w:p w:rsidR="00216DFD" w:rsidRDefault="00216DF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- мероприятия по ликвидации несанкционированных свалок;</w:t>
            </w:r>
          </w:p>
          <w:p w:rsidR="00216DFD" w:rsidRDefault="00216DFD">
            <w:pPr>
              <w:jc w:val="both"/>
            </w:pPr>
            <w:r>
              <w:t>- мероприятия по организации освещения территории населенного пункта.</w:t>
            </w:r>
          </w:p>
        </w:tc>
      </w:tr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D" w:rsidRDefault="00216DFD">
            <w:r>
              <w:lastRenderedPageBreak/>
              <w:t>Этапы и сроки реализации программы</w:t>
            </w:r>
          </w:p>
          <w:p w:rsidR="00216DFD" w:rsidRDefault="00216DFD"/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2016 -2018 годы</w:t>
            </w:r>
          </w:p>
        </w:tc>
      </w:tr>
      <w:tr w:rsidR="00216DFD" w:rsidTr="00216DFD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Объем и источники финансирования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r>
              <w:t>- Общий объем финансирования программы – 585,0</w:t>
            </w:r>
            <w:r>
              <w:rPr>
                <w:color w:val="000000"/>
              </w:rPr>
              <w:t>тыс</w:t>
            </w:r>
            <w:r>
              <w:t>. руб.</w:t>
            </w:r>
          </w:p>
          <w:p w:rsidR="00216DFD" w:rsidRDefault="00216DFD">
            <w:r>
              <w:t>По годам:</w:t>
            </w:r>
          </w:p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>2016 год – 942,240  тыс. рублей.</w:t>
            </w:r>
          </w:p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>2017 год – 15,0 тыс. рублей.</w:t>
            </w:r>
          </w:p>
          <w:p w:rsidR="00216DFD" w:rsidRDefault="00216DFD">
            <w:r>
              <w:t xml:space="preserve">2018 год – 45,0 </w:t>
            </w:r>
            <w:r>
              <w:rPr>
                <w:color w:val="000000"/>
              </w:rPr>
              <w:t>тыс. рублей.</w:t>
            </w:r>
          </w:p>
          <w:p w:rsidR="00216DFD" w:rsidRDefault="00216DFD">
            <w:pPr>
              <w:rPr>
                <w:highlight w:val="green"/>
              </w:rPr>
            </w:pPr>
          </w:p>
        </w:tc>
      </w:tr>
    </w:tbl>
    <w:p w:rsidR="00216DFD" w:rsidRDefault="00216DFD" w:rsidP="00216DFD">
      <w:pPr>
        <w:jc w:val="center"/>
      </w:pPr>
    </w:p>
    <w:p w:rsidR="00216DFD" w:rsidRDefault="00216DFD" w:rsidP="00216DFD">
      <w:pPr>
        <w:jc w:val="center"/>
        <w:rPr>
          <w:b/>
        </w:rPr>
      </w:pPr>
      <w:r>
        <w:rPr>
          <w:b/>
        </w:rPr>
        <w:t xml:space="preserve">Раздел 1. Содержание проблемы и обоснование необходимости </w:t>
      </w:r>
    </w:p>
    <w:p w:rsidR="00216DFD" w:rsidRDefault="00216DFD" w:rsidP="00216DFD">
      <w:pPr>
        <w:jc w:val="center"/>
        <w:rPr>
          <w:b/>
        </w:rPr>
      </w:pPr>
      <w:r>
        <w:rPr>
          <w:b/>
        </w:rPr>
        <w:t xml:space="preserve">её решения программными мероприятиями </w:t>
      </w:r>
    </w:p>
    <w:p w:rsidR="00216DFD" w:rsidRDefault="00216DFD" w:rsidP="00216DFD">
      <w:pPr>
        <w:jc w:val="center"/>
      </w:pPr>
    </w:p>
    <w:p w:rsidR="00216DFD" w:rsidRPr="00216DFD" w:rsidRDefault="00216DFD" w:rsidP="00216DFD">
      <w:pPr>
        <w:jc w:val="both"/>
      </w:pPr>
      <w: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муниципального образования «Березовское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Березовского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                    </w:t>
      </w:r>
    </w:p>
    <w:p w:rsidR="00216DFD" w:rsidRPr="00216DFD" w:rsidRDefault="00216DFD" w:rsidP="00216DFD">
      <w:pPr>
        <w:jc w:val="center"/>
        <w:rPr>
          <w:b/>
        </w:rPr>
      </w:pPr>
    </w:p>
    <w:p w:rsidR="00216DFD" w:rsidRDefault="00216DFD" w:rsidP="00216DFD">
      <w:pPr>
        <w:jc w:val="center"/>
        <w:rPr>
          <w:b/>
        </w:rPr>
      </w:pPr>
      <w:r>
        <w:rPr>
          <w:b/>
        </w:rPr>
        <w:t xml:space="preserve">Раздел 2. Основные цели и задачи, сроки и этапы реализации, </w:t>
      </w:r>
    </w:p>
    <w:p w:rsidR="00216DFD" w:rsidRDefault="00216DFD" w:rsidP="00216DFD">
      <w:pPr>
        <w:jc w:val="center"/>
        <w:rPr>
          <w:b/>
        </w:rPr>
      </w:pPr>
      <w:r>
        <w:rPr>
          <w:b/>
        </w:rPr>
        <w:t>целевые индикаторы и показатели Программы</w:t>
      </w:r>
    </w:p>
    <w:p w:rsidR="00216DFD" w:rsidRDefault="00216DFD" w:rsidP="00216DFD">
      <w:pPr>
        <w:jc w:val="center"/>
        <w:rPr>
          <w:b/>
        </w:rPr>
      </w:pPr>
    </w:p>
    <w:p w:rsidR="00216DFD" w:rsidRDefault="00216DFD" w:rsidP="00216DFD">
      <w:pPr>
        <w:jc w:val="both"/>
      </w:pPr>
      <w:r>
        <w:t xml:space="preserve">       </w:t>
      </w:r>
      <w:proofErr w:type="gramStart"/>
      <w: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  <w:proofErr w:type="gramEnd"/>
    </w:p>
    <w:p w:rsidR="00216DFD" w:rsidRDefault="00216DFD" w:rsidP="00216DFD">
      <w:pPr>
        <w:jc w:val="both"/>
      </w:pPr>
      <w:r>
        <w:t xml:space="preserve">         Задачи Программы:</w:t>
      </w:r>
    </w:p>
    <w:p w:rsidR="00216DFD" w:rsidRDefault="00216DFD" w:rsidP="00216DFD">
      <w:pPr>
        <w:jc w:val="both"/>
      </w:pPr>
      <w:r>
        <w:t xml:space="preserve">        -организация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216DFD" w:rsidRDefault="00216DFD" w:rsidP="00216DFD">
      <w:pPr>
        <w:jc w:val="both"/>
      </w:pPr>
      <w:r>
        <w:t xml:space="preserve">        - привлечение жителей к участию в решении проблем благоустройства населенного пункта,</w:t>
      </w:r>
    </w:p>
    <w:p w:rsidR="00216DFD" w:rsidRDefault="00216DFD" w:rsidP="00216DFD">
      <w:pPr>
        <w:jc w:val="both"/>
      </w:pPr>
      <w:r>
        <w:rPr>
          <w:b/>
        </w:rPr>
        <w:t xml:space="preserve">         </w:t>
      </w:r>
      <w:r>
        <w:t>Сроки реализации Программы - 2016 – 2018 годы.</w:t>
      </w:r>
    </w:p>
    <w:p w:rsidR="00216DFD" w:rsidRPr="00216DFD" w:rsidRDefault="00216DFD" w:rsidP="00216DFD">
      <w:pPr>
        <w:rPr>
          <w:b/>
        </w:rPr>
        <w:sectPr w:rsidR="00216DFD" w:rsidRPr="00216DFD">
          <w:pgSz w:w="11906" w:h="16838"/>
          <w:pgMar w:top="425" w:right="851" w:bottom="567" w:left="1701" w:header="709" w:footer="709" w:gutter="0"/>
          <w:cols w:space="720"/>
        </w:sectPr>
      </w:pPr>
    </w:p>
    <w:p w:rsidR="00216DFD" w:rsidRPr="00216DFD" w:rsidRDefault="00216DFD" w:rsidP="00216DFD">
      <w:pPr>
        <w:jc w:val="both"/>
        <w:rPr>
          <w:b/>
        </w:rPr>
      </w:pPr>
    </w:p>
    <w:p w:rsidR="00216DFD" w:rsidRDefault="00216DFD" w:rsidP="00216DFD">
      <w:pPr>
        <w:ind w:left="5245" w:right="-676"/>
        <w:rPr>
          <w:rFonts w:cs="Courier New"/>
          <w:bCs/>
          <w:spacing w:val="5"/>
          <w:kern w:val="28"/>
        </w:rPr>
      </w:pPr>
      <w:r>
        <w:rPr>
          <w:rFonts w:cs="Courier New"/>
          <w:bCs/>
          <w:spacing w:val="5"/>
          <w:kern w:val="28"/>
        </w:rPr>
        <w:t xml:space="preserve">                                                                                 </w:t>
      </w:r>
    </w:p>
    <w:p w:rsidR="00216DFD" w:rsidRDefault="00216DFD" w:rsidP="0021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2915" w:type="dxa"/>
        <w:jc w:val="center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950"/>
        <w:gridCol w:w="1534"/>
        <w:gridCol w:w="1400"/>
        <w:gridCol w:w="1260"/>
        <w:gridCol w:w="1537"/>
        <w:gridCol w:w="1548"/>
      </w:tblGrid>
      <w:tr w:rsidR="00216DFD" w:rsidTr="00216DFD">
        <w:trPr>
          <w:gridAfter w:val="4"/>
          <w:wAfter w:w="5745" w:type="dxa"/>
          <w:trHeight w:val="276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6DFD" w:rsidRDefault="00216DFD"/>
          <w:p w:rsidR="00216DFD" w:rsidRDefault="00216DFD"/>
          <w:p w:rsidR="00216DFD" w:rsidRDefault="00216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Показатель (индикатор) </w:t>
            </w:r>
          </w:p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(наименование)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216DFD" w:rsidTr="00216DFD">
        <w:trPr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отчетный год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текущий год 2017г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первый год планового периода 2018г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Второй год планового периода 2018г</w:t>
            </w: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rPr>
                <w:b/>
              </w:rPr>
            </w:pPr>
            <w:r>
              <w:rPr>
                <w:rStyle w:val="a6"/>
                <w:b w:val="0"/>
              </w:rPr>
              <w:t>Уличное освещение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05,0</w:t>
            </w: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детской площадки и организация детского парка.</w:t>
            </w:r>
          </w:p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423,440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16DFD" w:rsidRDefault="00216DFD">
            <w:pPr>
              <w:jc w:val="center"/>
            </w:pPr>
          </w:p>
          <w:p w:rsidR="00216DFD" w:rsidRDefault="00216DFD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jc w:val="center"/>
            </w:pPr>
            <w: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jc w:val="center"/>
            </w:pPr>
            <w:r>
              <w:t>0,0</w:t>
            </w: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установление светофора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Ограждение детских площадок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с.Нива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163,680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>Ограждение  памятников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>Ограждение пешеходных переходов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инвентаря для уборки территории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59,984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</w:tr>
      <w:tr w:rsidR="00216DFD" w:rsidTr="00216DF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фонарей для уличного освещения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181,883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</w:p>
        </w:tc>
      </w:tr>
    </w:tbl>
    <w:p w:rsidR="00216DFD" w:rsidRDefault="00216DFD" w:rsidP="00216DFD">
      <w:pPr>
        <w:rPr>
          <w:highlight w:val="green"/>
        </w:rPr>
        <w:sectPr w:rsidR="00216DFD">
          <w:pgSz w:w="16838" w:h="11906" w:orient="landscape"/>
          <w:pgMar w:top="851" w:right="567" w:bottom="1701" w:left="425" w:header="709" w:footer="709" w:gutter="0"/>
          <w:cols w:space="720"/>
        </w:sectPr>
      </w:pPr>
    </w:p>
    <w:p w:rsidR="00216DFD" w:rsidRDefault="00216DFD" w:rsidP="00216DFD">
      <w:pPr>
        <w:jc w:val="center"/>
        <w:rPr>
          <w:b/>
        </w:rPr>
      </w:pPr>
      <w:r>
        <w:rPr>
          <w:b/>
        </w:rPr>
        <w:lastRenderedPageBreak/>
        <w:t xml:space="preserve">Раздел 3.  Для обеспечения Программы предлагается регулярно проводить следующие мероприятия: </w:t>
      </w:r>
    </w:p>
    <w:p w:rsidR="00216DFD" w:rsidRDefault="00216DFD" w:rsidP="00216DFD">
      <w:pPr>
        <w:jc w:val="center"/>
        <w:rPr>
          <w:b/>
        </w:rPr>
      </w:pPr>
    </w:p>
    <w:p w:rsidR="00216DFD" w:rsidRDefault="00216DFD" w:rsidP="0021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:rsidR="00216DFD" w:rsidRDefault="00216DFD" w:rsidP="00216DFD"/>
    <w:tbl>
      <w:tblPr>
        <w:tblW w:w="145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3"/>
        <w:gridCol w:w="2095"/>
        <w:gridCol w:w="2002"/>
        <w:gridCol w:w="2040"/>
        <w:gridCol w:w="2393"/>
        <w:gridCol w:w="2281"/>
      </w:tblGrid>
      <w:tr w:rsidR="00216DFD" w:rsidTr="00216DF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основного мероприятия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 (краткое описание)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Последствия </w:t>
            </w:r>
            <w:proofErr w:type="spellStart"/>
            <w:r>
              <w:rPr>
                <w:b/>
              </w:rPr>
              <w:t>нереализации</w:t>
            </w:r>
            <w:proofErr w:type="spellEnd"/>
          </w:p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216DFD" w:rsidTr="00216D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</w:rPr>
            </w:pPr>
          </w:p>
        </w:tc>
      </w:tr>
      <w:tr w:rsidR="00216DFD" w:rsidTr="00216D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/>
        </w:tc>
        <w:tc>
          <w:tcPr>
            <w:tcW w:w="1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jc w:val="center"/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 Отдельные мероприятия</w:t>
            </w:r>
          </w:p>
        </w:tc>
      </w:tr>
      <w:tr w:rsidR="00216DFD" w:rsidTr="00216D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Организация  уличного  освещения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Администрация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В течение 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r>
              <w:t>Ухудшение безопасных условий проживания населения</w:t>
            </w:r>
          </w:p>
        </w:tc>
      </w:tr>
    </w:tbl>
    <w:p w:rsidR="00216DFD" w:rsidRDefault="00216DFD" w:rsidP="00216DFD">
      <w:pPr>
        <w:jc w:val="center"/>
        <w:rPr>
          <w:highlight w:val="yellow"/>
        </w:rPr>
      </w:pPr>
    </w:p>
    <w:p w:rsidR="00216DFD" w:rsidRDefault="00216DFD" w:rsidP="00216DFD">
      <w:pPr>
        <w:rPr>
          <w:highlight w:val="yellow"/>
        </w:rPr>
        <w:sectPr w:rsidR="00216DFD">
          <w:pgSz w:w="16838" w:h="11906" w:orient="landscape"/>
          <w:pgMar w:top="1701" w:right="425" w:bottom="851" w:left="1134" w:header="709" w:footer="709" w:gutter="0"/>
          <w:cols w:space="720"/>
        </w:sectPr>
      </w:pPr>
    </w:p>
    <w:p w:rsidR="00216DFD" w:rsidRDefault="00216DFD" w:rsidP="0021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4. </w:t>
      </w:r>
      <w:proofErr w:type="gramStart"/>
      <w:r>
        <w:rPr>
          <w:b/>
          <w:sz w:val="28"/>
          <w:szCs w:val="28"/>
        </w:rPr>
        <w:t>Нормативное</w:t>
      </w:r>
      <w:proofErr w:type="gramEnd"/>
      <w:r>
        <w:rPr>
          <w:b/>
          <w:sz w:val="28"/>
          <w:szCs w:val="28"/>
        </w:rPr>
        <w:t xml:space="preserve"> обеспечения Программы</w:t>
      </w:r>
    </w:p>
    <w:p w:rsidR="00216DFD" w:rsidRDefault="00216DFD" w:rsidP="00216DFD">
      <w:pPr>
        <w:jc w:val="center"/>
      </w:pPr>
    </w:p>
    <w:p w:rsidR="00216DFD" w:rsidRDefault="00216DFD" w:rsidP="00216DFD">
      <w:pPr>
        <w:jc w:val="both"/>
      </w:pPr>
      <w:r>
        <w:rPr>
          <w:b/>
        </w:rPr>
        <w:t xml:space="preserve">         </w:t>
      </w:r>
      <w: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216DFD" w:rsidRDefault="00216DFD" w:rsidP="00216DFD">
      <w:pPr>
        <w:jc w:val="both"/>
      </w:pPr>
      <w:r>
        <w:t xml:space="preserve">         Направление исполнения, порядок предоставления и расходования финансовых сре</w:t>
      </w:r>
      <w:proofErr w:type="gramStart"/>
      <w:r>
        <w:t>дств дл</w:t>
      </w:r>
      <w:proofErr w:type="gramEnd"/>
      <w:r>
        <w:t>я выполнения мероприятий Программы утверждаются нормативными правовыми актами Администрации Березовского сельского поселения.</w:t>
      </w:r>
    </w:p>
    <w:p w:rsidR="00216DFD" w:rsidRDefault="00216DFD" w:rsidP="00216DFD">
      <w:pPr>
        <w:jc w:val="both"/>
      </w:pPr>
    </w:p>
    <w:p w:rsidR="00216DFD" w:rsidRDefault="00216DFD" w:rsidP="00216DFD">
      <w:pPr>
        <w:shd w:val="clear" w:color="auto" w:fill="FFFFFF"/>
        <w:ind w:left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>
        <w:rPr>
          <w:b/>
          <w:color w:val="000000"/>
          <w:spacing w:val="-5"/>
          <w:sz w:val="28"/>
          <w:szCs w:val="28"/>
        </w:rPr>
        <w:t>Механизм реализации, организация управления и контроль</w:t>
      </w:r>
    </w:p>
    <w:p w:rsidR="00216DFD" w:rsidRDefault="00216DFD" w:rsidP="00216DFD">
      <w:pPr>
        <w:shd w:val="clear" w:color="auto" w:fill="FFFFFF"/>
        <w:ind w:left="58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за ходом реализации Программы</w:t>
      </w:r>
    </w:p>
    <w:p w:rsidR="00216DFD" w:rsidRDefault="00216DFD" w:rsidP="00216DFD">
      <w:pPr>
        <w:jc w:val="center"/>
        <w:rPr>
          <w:b/>
        </w:rPr>
      </w:pPr>
    </w:p>
    <w:p w:rsidR="00216DFD" w:rsidRDefault="00216DFD" w:rsidP="00216DFD">
      <w:pPr>
        <w:jc w:val="both"/>
      </w:pPr>
      <w:r>
        <w:rPr>
          <w:b/>
        </w:rPr>
        <w:t xml:space="preserve">         </w:t>
      </w:r>
      <w:r>
        <w:t>Реализация Программы осуществляется на основе:</w:t>
      </w:r>
    </w:p>
    <w:p w:rsidR="00216DFD" w:rsidRDefault="00216DFD" w:rsidP="00216DFD">
      <w:pPr>
        <w:jc w:val="both"/>
      </w:pPr>
      <w:r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>
        <w:rPr>
          <w:color w:val="000000"/>
          <w:sz w:val="23"/>
          <w:szCs w:val="23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>
        <w:rPr>
          <w:rStyle w:val="apple-converted-space"/>
          <w:rFonts w:ascii="PT Serif" w:hAnsi="PT Serif"/>
          <w:color w:val="373737"/>
          <w:sz w:val="23"/>
          <w:szCs w:val="23"/>
          <w:shd w:val="clear" w:color="auto" w:fill="FFFFFF"/>
        </w:rPr>
        <w:t> </w:t>
      </w:r>
    </w:p>
    <w:p w:rsidR="00216DFD" w:rsidRDefault="00216DFD" w:rsidP="00216DFD">
      <w:pPr>
        <w:jc w:val="both"/>
      </w:pPr>
      <w:r>
        <w:t>- условий, порядка, правил, утвержденных федеральными, областными и муниципальными нормативными правовыми актами.</w:t>
      </w:r>
    </w:p>
    <w:p w:rsidR="00216DFD" w:rsidRDefault="00216DFD" w:rsidP="00216DFD">
      <w:pPr>
        <w:shd w:val="clear" w:color="auto" w:fill="FFFFFF"/>
        <w:ind w:left="10" w:right="10" w:firstLine="480"/>
        <w:jc w:val="both"/>
      </w:pPr>
      <w:r>
        <w:t xml:space="preserve">  Отчеты о ходе работы по реализации Программы по результатам за год и весь период действия Программы Администрация Березовского сельского поселения утвержденным постановлением Администрации Березовского сельского поселения от 27.02.2015г № 13 «О Порядке разработки, реализации и оценки эффективности муниципальных программ.</w:t>
      </w:r>
    </w:p>
    <w:p w:rsidR="00216DFD" w:rsidRDefault="00216DFD" w:rsidP="00216DFD">
      <w:pPr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Березовского сельского поселения.</w:t>
      </w:r>
    </w:p>
    <w:p w:rsidR="00216DFD" w:rsidRDefault="00216DFD" w:rsidP="0021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Оценка эффективности Программы</w:t>
      </w:r>
    </w:p>
    <w:p w:rsidR="00216DFD" w:rsidRDefault="00216DFD" w:rsidP="00216DFD">
      <w:pPr>
        <w:jc w:val="center"/>
      </w:pPr>
    </w:p>
    <w:p w:rsidR="00216DFD" w:rsidRDefault="00216DFD" w:rsidP="00216DFD">
      <w:r>
        <w:t xml:space="preserve">  В результате реализации Программы ожидается:</w:t>
      </w:r>
    </w:p>
    <w:p w:rsidR="00216DFD" w:rsidRDefault="00216DFD" w:rsidP="00216DFD">
      <w:r>
        <w:t xml:space="preserve">        - улучшение состояния территории муниципального образования «Березовское сельское поселение»;</w:t>
      </w:r>
    </w:p>
    <w:p w:rsidR="00216DFD" w:rsidRDefault="00216DFD" w:rsidP="00216DFD">
      <w:r>
        <w:t xml:space="preserve">         - привить жителям Березовского сельского поселения любовь и уважение к своему населенному пункту, к соблюдению чистоты и порядка на территории муниципального образования «Березовское сельское поселение»;</w:t>
      </w:r>
    </w:p>
    <w:p w:rsidR="00216DFD" w:rsidRDefault="00216DFD" w:rsidP="00216DFD">
      <w:r>
        <w:t xml:space="preserve">        - создать условия, обеспечивающие комфортные условия для работы и отдыха населения на территории муниципального образования Березовского сельского поселения.</w:t>
      </w:r>
    </w:p>
    <w:p w:rsidR="00216DFD" w:rsidRDefault="00216DFD" w:rsidP="00216DFD">
      <w:pPr>
        <w:pStyle w:val="a3"/>
        <w:ind w:firstLine="72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целях обеспечения населения качественными услугами жилищно-коммунального хозяйства необходимо осуществить ремонт водонапорных башен,    водопроводных сетей.</w:t>
      </w:r>
    </w:p>
    <w:p w:rsidR="00216DFD" w:rsidRDefault="00216DFD" w:rsidP="00216DFD">
      <w:r>
        <w:t xml:space="preserve">         Эффективность Программы оценивается по следующим показателям:</w:t>
      </w:r>
    </w:p>
    <w:p w:rsidR="00216DFD" w:rsidRDefault="00216DFD" w:rsidP="00216DFD">
      <w:r>
        <w:t xml:space="preserve">          - процент соответствия объектов внешнего благоустройства (озеленение, наружного освещения) ГОСТу;</w:t>
      </w:r>
    </w:p>
    <w:p w:rsidR="00216DFD" w:rsidRDefault="00216DFD" w:rsidP="00216DFD">
      <w:r>
        <w:t xml:space="preserve">         - процент привлечения населения муниципального образования к работам по благоустройству;</w:t>
      </w:r>
    </w:p>
    <w:p w:rsidR="00216DFD" w:rsidRDefault="00216DFD" w:rsidP="00216DFD">
      <w:r>
        <w:t xml:space="preserve">         - процент привлечения предприятий и организаций поселения к работам по благоустройству;</w:t>
      </w:r>
    </w:p>
    <w:p w:rsidR="00216DFD" w:rsidRDefault="00216DFD" w:rsidP="00216DFD">
      <w:r>
        <w:t xml:space="preserve">     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p w:rsidR="00216DFD" w:rsidRDefault="00216DFD" w:rsidP="00216DFD">
      <w:pPr>
        <w:jc w:val="both"/>
      </w:pPr>
    </w:p>
    <w:p w:rsidR="00216DFD" w:rsidRDefault="00216DFD" w:rsidP="00216DFD"/>
    <w:p w:rsidR="00216DFD" w:rsidRDefault="00216DFD" w:rsidP="00216DFD">
      <w:r>
        <w:t xml:space="preserve">                  </w:t>
      </w:r>
    </w:p>
    <w:p w:rsidR="00216DFD" w:rsidRDefault="00216DFD" w:rsidP="00216DFD">
      <w:pPr>
        <w:sectPr w:rsidR="00216DFD">
          <w:pgSz w:w="11906" w:h="16838"/>
          <w:pgMar w:top="425" w:right="851" w:bottom="1134" w:left="1701" w:header="709" w:footer="709" w:gutter="0"/>
          <w:cols w:space="720"/>
        </w:sectPr>
      </w:pPr>
    </w:p>
    <w:p w:rsidR="00216DFD" w:rsidRDefault="00216DFD" w:rsidP="00216D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целей </w:t>
      </w:r>
    </w:p>
    <w:p w:rsidR="00216DFD" w:rsidRDefault="00216DFD" w:rsidP="00216D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муниципальной программы по источникам финансирования</w:t>
      </w:r>
    </w:p>
    <w:tbl>
      <w:tblPr>
        <w:tblW w:w="15645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47"/>
        <w:gridCol w:w="996"/>
        <w:gridCol w:w="2884"/>
        <w:gridCol w:w="2591"/>
        <w:gridCol w:w="1343"/>
        <w:gridCol w:w="1460"/>
        <w:gridCol w:w="1507"/>
        <w:gridCol w:w="1535"/>
        <w:gridCol w:w="1304"/>
      </w:tblGrid>
      <w:tr w:rsidR="00216DFD" w:rsidTr="00216DFD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</w:t>
            </w:r>
          </w:p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по годам реализации муниципальной программы (тыс. рублей)</w:t>
            </w: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очередной год 2017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год планового периода 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второй год планового периода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16DFD" w:rsidTr="00216DFD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jc w:val="center"/>
            </w:pPr>
            <w:proofErr w:type="gramStart"/>
            <w:r>
              <w:t>Муниципальная</w:t>
            </w:r>
            <w:proofErr w:type="gramEnd"/>
            <w:r>
              <w:t xml:space="preserve"> программ</w:t>
            </w:r>
          </w:p>
          <w:p w:rsidR="00216DFD" w:rsidRDefault="002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 Березовского сельского поселения  на 2016-2018 годы»</w:t>
            </w:r>
          </w:p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Мероприятие 1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Организация уличного освещения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отдельным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jc w:val="center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t>45,0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trHeight w:val="425"/>
          <w:jc w:val="center"/>
        </w:trPr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trHeight w:val="425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  <w:tr w:rsidR="00216DFD" w:rsidTr="00216DFD">
        <w:trPr>
          <w:trHeight w:val="425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FD" w:rsidRDefault="00216DFD"/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D" w:rsidRDefault="00216DF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</w:tr>
    </w:tbl>
    <w:p w:rsidR="00E151BF" w:rsidRDefault="00E151BF">
      <w:bookmarkStart w:id="0" w:name="_GoBack"/>
      <w:bookmarkEnd w:id="0"/>
    </w:p>
    <w:sectPr w:rsidR="00E151BF" w:rsidSect="00216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D"/>
    <w:rsid w:val="00212F4D"/>
    <w:rsid w:val="00216DFD"/>
    <w:rsid w:val="00E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DFD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216DF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216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6DFD"/>
  </w:style>
  <w:style w:type="character" w:styleId="a6">
    <w:name w:val="Strong"/>
    <w:basedOn w:val="a0"/>
    <w:qFormat/>
    <w:rsid w:val="00216D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6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DFD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216DF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216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6DFD"/>
  </w:style>
  <w:style w:type="character" w:styleId="a6">
    <w:name w:val="Strong"/>
    <w:basedOn w:val="a0"/>
    <w:qFormat/>
    <w:rsid w:val="00216D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6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2017-04-27T06:05:00Z</dcterms:created>
  <dcterms:modified xsi:type="dcterms:W3CDTF">2017-04-27T06:12:00Z</dcterms:modified>
</cp:coreProperties>
</file>