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4C55" w:rsidRDefault="000F4C55" w:rsidP="009339B6">
      <w:pPr>
        <w:tabs>
          <w:tab w:val="left" w:pos="708"/>
        </w:tabs>
        <w:autoSpaceDE w:val="0"/>
        <w:autoSpaceDN w:val="0"/>
        <w:adjustRightInd w:val="0"/>
        <w:spacing w:after="200" w:line="100" w:lineRule="atLeast"/>
        <w:contextualSpacing/>
        <w:jc w:val="center"/>
        <w:rPr>
          <w:rFonts w:eastAsia="Calibri"/>
          <w:b/>
          <w:kern w:val="0"/>
          <w:sz w:val="28"/>
          <w:szCs w:val="28"/>
        </w:rPr>
      </w:pPr>
      <w:r w:rsidRPr="000F4C55">
        <w:rPr>
          <w:rFonts w:eastAsia="Calibri"/>
          <w:b/>
          <w:kern w:val="0"/>
          <w:sz w:val="28"/>
          <w:szCs w:val="28"/>
        </w:rPr>
        <w:t xml:space="preserve"> </w:t>
      </w:r>
    </w:p>
    <w:p w:rsidR="009339B6" w:rsidRPr="009339B6" w:rsidRDefault="009339B6" w:rsidP="009339B6">
      <w:pPr>
        <w:tabs>
          <w:tab w:val="left" w:pos="708"/>
        </w:tabs>
        <w:autoSpaceDE w:val="0"/>
        <w:autoSpaceDN w:val="0"/>
        <w:adjustRightInd w:val="0"/>
        <w:spacing w:after="200" w:line="100" w:lineRule="atLeast"/>
        <w:contextualSpacing/>
        <w:jc w:val="center"/>
        <w:rPr>
          <w:rFonts w:eastAsia="Calibri"/>
          <w:b/>
          <w:kern w:val="0"/>
          <w:sz w:val="28"/>
          <w:szCs w:val="28"/>
        </w:rPr>
      </w:pPr>
    </w:p>
    <w:p w:rsidR="009339B6" w:rsidRPr="00B870B1" w:rsidRDefault="009339B6" w:rsidP="009339B6">
      <w:pPr>
        <w:widowControl/>
        <w:numPr>
          <w:ilvl w:val="0"/>
          <w:numId w:val="2"/>
        </w:numPr>
        <w:suppressAutoHyphens w:val="0"/>
        <w:contextualSpacing/>
        <w:jc w:val="center"/>
        <w:rPr>
          <w:rFonts w:eastAsia="Calibri"/>
          <w:b/>
          <w:color w:val="000000"/>
          <w:sz w:val="28"/>
          <w:szCs w:val="28"/>
        </w:rPr>
      </w:pPr>
      <w:r>
        <w:rPr>
          <w:rFonts w:eastAsia="Calibri"/>
          <w:noProof/>
        </w:rPr>
        <w:drawing>
          <wp:inline distT="0" distB="0" distL="0" distR="0">
            <wp:extent cx="721995" cy="79883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98830"/>
                    </a:xfrm>
                    <a:prstGeom prst="rect">
                      <a:avLst/>
                    </a:prstGeom>
                    <a:noFill/>
                    <a:ln>
                      <a:noFill/>
                    </a:ln>
                  </pic:spPr>
                </pic:pic>
              </a:graphicData>
            </a:graphic>
          </wp:inline>
        </w:drawing>
      </w:r>
    </w:p>
    <w:p w:rsidR="009339B6" w:rsidRPr="00B870B1" w:rsidRDefault="009339B6" w:rsidP="009339B6">
      <w:pPr>
        <w:widowControl/>
        <w:numPr>
          <w:ilvl w:val="0"/>
          <w:numId w:val="2"/>
        </w:numPr>
        <w:suppressAutoHyphens w:val="0"/>
        <w:contextualSpacing/>
        <w:jc w:val="center"/>
        <w:rPr>
          <w:rFonts w:eastAsia="Calibri"/>
          <w:sz w:val="28"/>
          <w:szCs w:val="28"/>
          <w:lang w:val="uk-UA"/>
        </w:rPr>
      </w:pPr>
      <w:r w:rsidRPr="00B870B1">
        <w:rPr>
          <w:rFonts w:eastAsia="Calibri"/>
          <w:sz w:val="28"/>
          <w:szCs w:val="28"/>
        </w:rPr>
        <w:t>АДМИНИСТРАЦИЯ БЕРЕЗОВСКОГО</w:t>
      </w:r>
      <w:r w:rsidRPr="00B870B1">
        <w:rPr>
          <w:rFonts w:eastAsia="Calibri"/>
          <w:sz w:val="28"/>
          <w:szCs w:val="28"/>
          <w:lang w:val="uk-UA"/>
        </w:rPr>
        <w:t xml:space="preserve"> СЕЛЬСКОГО ПОСЕЛЕНИЯ</w:t>
      </w:r>
    </w:p>
    <w:p w:rsidR="009339B6" w:rsidRPr="00B870B1" w:rsidRDefault="009339B6" w:rsidP="009339B6">
      <w:pPr>
        <w:widowControl/>
        <w:numPr>
          <w:ilvl w:val="0"/>
          <w:numId w:val="2"/>
        </w:numPr>
        <w:suppressAutoHyphens w:val="0"/>
        <w:contextualSpacing/>
        <w:jc w:val="center"/>
        <w:rPr>
          <w:rFonts w:eastAsia="Calibri"/>
          <w:sz w:val="28"/>
          <w:szCs w:val="28"/>
          <w:lang w:eastAsia="en-US"/>
        </w:rPr>
      </w:pPr>
      <w:r w:rsidRPr="00B870B1">
        <w:rPr>
          <w:rFonts w:eastAsia="Calibri"/>
          <w:sz w:val="28"/>
          <w:szCs w:val="28"/>
          <w:lang w:eastAsia="en-US"/>
        </w:rPr>
        <w:t>РАЗДОЛЬНЕНСКОГО РАЙОНА</w:t>
      </w:r>
    </w:p>
    <w:p w:rsidR="009339B6" w:rsidRDefault="009339B6" w:rsidP="009339B6">
      <w:pPr>
        <w:widowControl/>
        <w:numPr>
          <w:ilvl w:val="0"/>
          <w:numId w:val="2"/>
        </w:numPr>
        <w:suppressAutoHyphens w:val="0"/>
        <w:contextualSpacing/>
        <w:jc w:val="center"/>
        <w:rPr>
          <w:rFonts w:eastAsia="Calibri"/>
          <w:sz w:val="28"/>
          <w:szCs w:val="28"/>
          <w:lang w:eastAsia="en-US"/>
        </w:rPr>
      </w:pPr>
      <w:r w:rsidRPr="00B870B1">
        <w:rPr>
          <w:rFonts w:eastAsia="Calibri"/>
          <w:sz w:val="28"/>
          <w:szCs w:val="28"/>
          <w:lang w:eastAsia="en-US"/>
        </w:rPr>
        <w:t>РЕСПУБЛИКИ КРЫМ</w:t>
      </w:r>
    </w:p>
    <w:p w:rsidR="009339B6" w:rsidRPr="00B870B1" w:rsidRDefault="009339B6" w:rsidP="009339B6">
      <w:pPr>
        <w:widowControl/>
        <w:numPr>
          <w:ilvl w:val="0"/>
          <w:numId w:val="2"/>
        </w:numPr>
        <w:suppressAutoHyphens w:val="0"/>
        <w:contextualSpacing/>
        <w:jc w:val="center"/>
        <w:rPr>
          <w:rFonts w:eastAsia="Calibri"/>
          <w:sz w:val="28"/>
          <w:szCs w:val="28"/>
          <w:lang w:eastAsia="en-US"/>
        </w:rPr>
      </w:pPr>
    </w:p>
    <w:p w:rsidR="009339B6" w:rsidRPr="00B870B1" w:rsidRDefault="009339B6" w:rsidP="009339B6">
      <w:pPr>
        <w:widowControl/>
        <w:numPr>
          <w:ilvl w:val="0"/>
          <w:numId w:val="2"/>
        </w:numPr>
        <w:suppressAutoHyphens w:val="0"/>
        <w:contextualSpacing/>
        <w:jc w:val="center"/>
        <w:rPr>
          <w:rFonts w:eastAsia="Calibri"/>
          <w:b/>
          <w:sz w:val="28"/>
          <w:szCs w:val="28"/>
        </w:rPr>
      </w:pPr>
      <w:r w:rsidRPr="00B870B1">
        <w:rPr>
          <w:rFonts w:eastAsia="Calibri"/>
          <w:b/>
          <w:sz w:val="28"/>
          <w:szCs w:val="28"/>
        </w:rPr>
        <w:t>ПОСТАНОВЛЕНИЕ</w:t>
      </w:r>
    </w:p>
    <w:p w:rsidR="009339B6" w:rsidRPr="00B870B1" w:rsidRDefault="002E5524" w:rsidP="009339B6">
      <w:pPr>
        <w:widowControl/>
        <w:numPr>
          <w:ilvl w:val="0"/>
          <w:numId w:val="2"/>
        </w:numPr>
        <w:suppressAutoHyphens w:val="0"/>
        <w:contextualSpacing/>
        <w:rPr>
          <w:rFonts w:eastAsia="Arial Unicode MS"/>
          <w:color w:val="000000"/>
          <w:sz w:val="28"/>
          <w:szCs w:val="28"/>
        </w:rPr>
      </w:pPr>
      <w:r>
        <w:rPr>
          <w:rFonts w:eastAsia="Arial Unicode MS"/>
          <w:color w:val="000000"/>
          <w:sz w:val="28"/>
          <w:szCs w:val="28"/>
        </w:rPr>
        <w:t xml:space="preserve">11 мая </w:t>
      </w:r>
      <w:r w:rsidR="009339B6" w:rsidRPr="00B870B1">
        <w:rPr>
          <w:rFonts w:eastAsia="Arial Unicode MS"/>
          <w:color w:val="000000"/>
          <w:sz w:val="28"/>
          <w:szCs w:val="28"/>
        </w:rPr>
        <w:t xml:space="preserve">2021 г.                        </w:t>
      </w:r>
      <w:r w:rsidR="009339B6" w:rsidRPr="00B870B1">
        <w:rPr>
          <w:rFonts w:eastAsia="Arial Unicode MS"/>
          <w:color w:val="000000"/>
          <w:sz w:val="28"/>
          <w:szCs w:val="28"/>
        </w:rPr>
        <w:tab/>
        <w:t xml:space="preserve">  </w:t>
      </w:r>
      <w:r w:rsidR="009339B6" w:rsidRPr="00B870B1">
        <w:rPr>
          <w:rFonts w:eastAsia="Arial Unicode MS"/>
          <w:color w:val="000000"/>
          <w:sz w:val="28"/>
          <w:szCs w:val="28"/>
        </w:rPr>
        <w:tab/>
      </w:r>
      <w:r w:rsidR="009339B6" w:rsidRPr="00B870B1">
        <w:rPr>
          <w:rFonts w:eastAsia="Arial Unicode MS"/>
          <w:color w:val="000000"/>
          <w:sz w:val="28"/>
          <w:szCs w:val="28"/>
        </w:rPr>
        <w:tab/>
        <w:t xml:space="preserve">                                       </w:t>
      </w:r>
      <w:r w:rsidR="009339B6" w:rsidRPr="00B870B1">
        <w:rPr>
          <w:rFonts w:eastAsia="Arial Unicode MS"/>
          <w:color w:val="000000"/>
          <w:sz w:val="28"/>
          <w:szCs w:val="28"/>
        </w:rPr>
        <w:tab/>
      </w:r>
      <w:r w:rsidR="009339B6" w:rsidRPr="00B870B1">
        <w:rPr>
          <w:rFonts w:eastAsia="Arial Unicode MS"/>
          <w:color w:val="000000"/>
          <w:sz w:val="28"/>
          <w:szCs w:val="28"/>
        </w:rPr>
        <w:tab/>
      </w:r>
      <w:r w:rsidR="009339B6">
        <w:rPr>
          <w:rFonts w:eastAsia="Arial Unicode MS"/>
          <w:color w:val="000000"/>
          <w:sz w:val="28"/>
          <w:szCs w:val="28"/>
        </w:rPr>
        <w:tab/>
      </w:r>
      <w:r w:rsidR="009339B6" w:rsidRPr="00B870B1">
        <w:rPr>
          <w:rFonts w:eastAsia="Arial Unicode MS"/>
          <w:color w:val="000000"/>
          <w:sz w:val="28"/>
          <w:szCs w:val="28"/>
        </w:rPr>
        <w:t xml:space="preserve">№ </w:t>
      </w:r>
      <w:r>
        <w:rPr>
          <w:rFonts w:eastAsia="Arial Unicode MS"/>
          <w:color w:val="000000"/>
          <w:sz w:val="28"/>
          <w:szCs w:val="28"/>
        </w:rPr>
        <w:t>134</w:t>
      </w:r>
    </w:p>
    <w:p w:rsidR="007740CE" w:rsidRPr="007740CE" w:rsidRDefault="007740CE" w:rsidP="007740CE">
      <w:pPr>
        <w:widowControl/>
        <w:autoSpaceDE w:val="0"/>
        <w:rPr>
          <w:sz w:val="28"/>
          <w:szCs w:val="28"/>
          <w:lang w:eastAsia="en-US"/>
        </w:rPr>
      </w:pPr>
    </w:p>
    <w:p w:rsidR="007740CE" w:rsidRPr="001066AD" w:rsidRDefault="006418FB" w:rsidP="007740CE">
      <w:pPr>
        <w:widowControl/>
        <w:autoSpaceDE w:val="0"/>
        <w:autoSpaceDN w:val="0"/>
        <w:adjustRightInd w:val="0"/>
        <w:jc w:val="both"/>
        <w:rPr>
          <w:b/>
          <w:i/>
          <w:sz w:val="28"/>
          <w:szCs w:val="28"/>
          <w:lang w:eastAsia="en-US"/>
        </w:rPr>
      </w:pPr>
      <w:r w:rsidRPr="006418FB">
        <w:rPr>
          <w:b/>
          <w:i/>
          <w:sz w:val="28"/>
          <w:szCs w:val="28"/>
          <w:lang w:eastAsia="en-US"/>
        </w:rPr>
        <w:t xml:space="preserve">Об утверждении административного регламента предоставления муниципальной услуги </w:t>
      </w:r>
      <w:r>
        <w:rPr>
          <w:b/>
          <w:i/>
          <w:sz w:val="28"/>
          <w:szCs w:val="28"/>
          <w:lang w:eastAsia="en-US"/>
        </w:rPr>
        <w:t>«</w:t>
      </w:r>
      <w:r w:rsidRPr="006418FB">
        <w:rPr>
          <w:b/>
          <w:i/>
          <w:sz w:val="28"/>
          <w:szCs w:val="28"/>
          <w:lang w:eastAsia="en-US"/>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b/>
          <w:i/>
          <w:sz w:val="28"/>
          <w:szCs w:val="28"/>
          <w:lang w:eastAsia="en-US"/>
        </w:rPr>
        <w:t>)</w:t>
      </w:r>
      <w:r w:rsidRPr="006418FB">
        <w:rPr>
          <w:b/>
          <w:i/>
          <w:sz w:val="28"/>
          <w:szCs w:val="28"/>
          <w:lang w:eastAsia="en-US"/>
        </w:rPr>
        <w:t>»</w:t>
      </w:r>
    </w:p>
    <w:p w:rsidR="007740CE" w:rsidRDefault="007740CE">
      <w:pPr>
        <w:autoSpaceDE w:val="0"/>
        <w:spacing w:line="100" w:lineRule="atLeast"/>
        <w:ind w:firstLine="900"/>
        <w:jc w:val="both"/>
        <w:rPr>
          <w:color w:val="000000"/>
          <w:sz w:val="28"/>
          <w:szCs w:val="28"/>
        </w:rPr>
      </w:pPr>
    </w:p>
    <w:p w:rsidR="006418FB" w:rsidRDefault="006418FB" w:rsidP="006418FB">
      <w:pPr>
        <w:suppressAutoHyphens w:val="0"/>
        <w:autoSpaceDE w:val="0"/>
        <w:autoSpaceDN w:val="0"/>
        <w:adjustRightInd w:val="0"/>
        <w:ind w:firstLine="720"/>
        <w:jc w:val="both"/>
        <w:rPr>
          <w:b/>
          <w:kern w:val="0"/>
          <w:sz w:val="28"/>
          <w:szCs w:val="28"/>
        </w:rPr>
      </w:pPr>
      <w:r w:rsidRPr="00BE28EF">
        <w:rPr>
          <w:spacing w:val="-1"/>
          <w:sz w:val="28"/>
          <w:szCs w:val="28"/>
        </w:rP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4C55">
        <w:rPr>
          <w:color w:val="7030A0"/>
          <w:spacing w:val="-1"/>
          <w:sz w:val="28"/>
          <w:szCs w:val="28"/>
        </w:rPr>
        <w:t xml:space="preserve">, </w:t>
      </w:r>
      <w:r w:rsidRPr="00307AFE">
        <w:rPr>
          <w:spacing w:val="-1"/>
          <w:sz w:val="28"/>
          <w:szCs w:val="28"/>
        </w:rPr>
        <w:t>постановлением Правительства Российской Федерации от 13.02.2006 № 83</w:t>
      </w:r>
      <w:r w:rsidRPr="00307AFE">
        <w:t xml:space="preserve"> «</w:t>
      </w:r>
      <w:r w:rsidRPr="00307AFE">
        <w:rPr>
          <w:spacing w:val="-1"/>
          <w:sz w:val="28"/>
          <w:szCs w:val="28"/>
        </w:rPr>
        <w:t xml:space="preserve">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изменениями и дополнениями), </w:t>
      </w:r>
      <w:r w:rsidRPr="00BE28EF">
        <w:rPr>
          <w:sz w:val="28"/>
          <w:szCs w:val="28"/>
        </w:rPr>
        <w:t xml:space="preserve">руководствуясь Уставом муниципального образования </w:t>
      </w:r>
      <w:r>
        <w:rPr>
          <w:sz w:val="28"/>
          <w:szCs w:val="28"/>
        </w:rPr>
        <w:t>Берез</w:t>
      </w:r>
      <w:r w:rsidRPr="00BE28EF">
        <w:rPr>
          <w:sz w:val="28"/>
          <w:szCs w:val="28"/>
        </w:rPr>
        <w:t>овское сельское поселение</w:t>
      </w:r>
      <w:r w:rsidRPr="000F4C55">
        <w:rPr>
          <w:b/>
          <w:kern w:val="0"/>
          <w:sz w:val="28"/>
          <w:szCs w:val="28"/>
        </w:rPr>
        <w:t xml:space="preserve"> </w:t>
      </w:r>
    </w:p>
    <w:p w:rsidR="00BE28EF" w:rsidRDefault="00BE28EF" w:rsidP="00BE28EF">
      <w:pPr>
        <w:suppressAutoHyphens w:val="0"/>
        <w:autoSpaceDE w:val="0"/>
        <w:autoSpaceDN w:val="0"/>
        <w:adjustRightInd w:val="0"/>
        <w:ind w:firstLine="720"/>
        <w:jc w:val="center"/>
        <w:rPr>
          <w:b/>
          <w:kern w:val="0"/>
          <w:sz w:val="28"/>
          <w:szCs w:val="28"/>
        </w:rPr>
      </w:pPr>
      <w:r w:rsidRPr="000F4C55">
        <w:rPr>
          <w:b/>
          <w:kern w:val="0"/>
          <w:sz w:val="28"/>
          <w:szCs w:val="28"/>
        </w:rPr>
        <w:t>ПОСТАНОВЛЯЮ:</w:t>
      </w:r>
    </w:p>
    <w:p w:rsidR="00307AFE" w:rsidRPr="000F4C55" w:rsidRDefault="00307AFE" w:rsidP="00BE28EF">
      <w:pPr>
        <w:suppressAutoHyphens w:val="0"/>
        <w:autoSpaceDE w:val="0"/>
        <w:autoSpaceDN w:val="0"/>
        <w:adjustRightInd w:val="0"/>
        <w:ind w:firstLine="720"/>
        <w:jc w:val="center"/>
        <w:rPr>
          <w:b/>
          <w:kern w:val="0"/>
          <w:sz w:val="28"/>
          <w:szCs w:val="28"/>
        </w:rPr>
      </w:pPr>
    </w:p>
    <w:p w:rsidR="00ED24E3" w:rsidRPr="007740CE" w:rsidRDefault="007740CE" w:rsidP="00ED24E3">
      <w:pPr>
        <w:widowControl/>
        <w:autoSpaceDE w:val="0"/>
        <w:autoSpaceDN w:val="0"/>
        <w:adjustRightInd w:val="0"/>
        <w:jc w:val="both"/>
        <w:rPr>
          <w:sz w:val="28"/>
          <w:szCs w:val="28"/>
          <w:lang w:eastAsia="en-US"/>
        </w:rPr>
      </w:pPr>
      <w:r w:rsidRPr="007740CE">
        <w:rPr>
          <w:spacing w:val="-1"/>
          <w:sz w:val="28"/>
          <w:szCs w:val="28"/>
          <w:lang w:eastAsia="en-US"/>
        </w:rPr>
        <w:t xml:space="preserve">      1. Утвердить административный регламент предоставления муниципальной услуги </w:t>
      </w:r>
      <w:r w:rsidR="00ED24E3" w:rsidRPr="007740CE">
        <w:rPr>
          <w:sz w:val="28"/>
          <w:szCs w:val="28"/>
          <w:lang w:eastAsia="en-US"/>
        </w:rPr>
        <w:t>«</w:t>
      </w:r>
      <w:r w:rsidR="006418FB" w:rsidRPr="006418FB">
        <w:rPr>
          <w:sz w:val="28"/>
          <w:szCs w:val="28"/>
          <w:lang w:eastAsia="en-US"/>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sz w:val="28"/>
          <w:szCs w:val="28"/>
          <w:lang w:eastAsia="en-US"/>
        </w:rPr>
        <w:t>)</w:t>
      </w:r>
      <w:r w:rsidR="00ED24E3" w:rsidRPr="007740CE">
        <w:rPr>
          <w:sz w:val="28"/>
          <w:szCs w:val="28"/>
          <w:lang w:eastAsia="en-US"/>
        </w:rPr>
        <w:t>»</w:t>
      </w:r>
      <w:r w:rsidR="006418FB">
        <w:rPr>
          <w:sz w:val="28"/>
          <w:szCs w:val="28"/>
          <w:lang w:eastAsia="en-US"/>
        </w:rPr>
        <w:t xml:space="preserve"> (прилагается).</w:t>
      </w:r>
    </w:p>
    <w:p w:rsidR="00307AFE" w:rsidRPr="00307AFE" w:rsidRDefault="00307AFE" w:rsidP="00307AFE">
      <w:pPr>
        <w:autoSpaceDE w:val="0"/>
        <w:autoSpaceDN w:val="0"/>
        <w:adjustRightInd w:val="0"/>
        <w:ind w:firstLine="709"/>
        <w:jc w:val="both"/>
        <w:rPr>
          <w:rFonts w:eastAsia="Calibri"/>
          <w:kern w:val="0"/>
          <w:sz w:val="28"/>
          <w:szCs w:val="28"/>
        </w:rPr>
      </w:pPr>
      <w:r w:rsidRPr="00307AFE">
        <w:rPr>
          <w:rFonts w:eastAsia="Calibri"/>
          <w:kern w:val="0"/>
          <w:sz w:val="28"/>
          <w:szCs w:val="28"/>
        </w:rPr>
        <w:t>2.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307AFE" w:rsidRPr="00307AFE" w:rsidRDefault="00307AFE" w:rsidP="00307AFE">
      <w:pPr>
        <w:widowControl/>
        <w:suppressAutoHyphens w:val="0"/>
        <w:ind w:firstLine="709"/>
        <w:jc w:val="both"/>
        <w:rPr>
          <w:rFonts w:eastAsia="Calibri"/>
          <w:kern w:val="0"/>
          <w:sz w:val="28"/>
          <w:szCs w:val="28"/>
        </w:rPr>
      </w:pPr>
    </w:p>
    <w:p w:rsidR="00307AFE" w:rsidRPr="00307AFE" w:rsidRDefault="00307AFE" w:rsidP="00307AFE">
      <w:pPr>
        <w:widowControl/>
        <w:suppressAutoHyphens w:val="0"/>
        <w:ind w:firstLine="709"/>
        <w:jc w:val="both"/>
        <w:rPr>
          <w:rFonts w:eastAsia="Calibri"/>
          <w:kern w:val="0"/>
          <w:sz w:val="28"/>
          <w:szCs w:val="28"/>
        </w:rPr>
      </w:pPr>
      <w:r w:rsidRPr="00307AFE">
        <w:rPr>
          <w:rFonts w:eastAsia="Calibri"/>
          <w:kern w:val="0"/>
          <w:sz w:val="28"/>
          <w:szCs w:val="28"/>
        </w:rPr>
        <w:lastRenderedPageBreak/>
        <w:t xml:space="preserve">3. Настоящее постановление вступает в силу с момента официального обнародования. </w:t>
      </w:r>
    </w:p>
    <w:p w:rsidR="00307AFE" w:rsidRPr="00307AFE" w:rsidRDefault="00307AFE" w:rsidP="00307AFE">
      <w:pPr>
        <w:widowControl/>
        <w:suppressAutoHyphens w:val="0"/>
        <w:ind w:firstLine="709"/>
        <w:jc w:val="both"/>
        <w:rPr>
          <w:rFonts w:eastAsia="Calibri"/>
          <w:kern w:val="0"/>
          <w:sz w:val="28"/>
          <w:szCs w:val="28"/>
        </w:rPr>
      </w:pPr>
    </w:p>
    <w:p w:rsidR="00307AFE" w:rsidRPr="00307AFE" w:rsidRDefault="00307AFE" w:rsidP="00307AFE">
      <w:pPr>
        <w:widowControl/>
        <w:suppressAutoHyphens w:val="0"/>
        <w:ind w:firstLine="709"/>
        <w:jc w:val="both"/>
        <w:rPr>
          <w:rFonts w:eastAsia="Calibri"/>
          <w:kern w:val="0"/>
          <w:sz w:val="28"/>
          <w:szCs w:val="28"/>
        </w:rPr>
      </w:pPr>
      <w:r w:rsidRPr="00307AFE">
        <w:rPr>
          <w:rFonts w:eastAsia="Calibri"/>
          <w:kern w:val="0"/>
          <w:sz w:val="28"/>
          <w:szCs w:val="28"/>
        </w:rPr>
        <w:t>4. Контроль за исполнением постановления оставляю за собой.</w:t>
      </w:r>
    </w:p>
    <w:p w:rsidR="00307AFE" w:rsidRPr="00307AFE" w:rsidRDefault="00307AFE" w:rsidP="00307AFE">
      <w:pPr>
        <w:widowControl/>
        <w:suppressAutoHyphens w:val="0"/>
        <w:jc w:val="both"/>
        <w:rPr>
          <w:rFonts w:eastAsia="Calibri"/>
          <w:kern w:val="0"/>
          <w:sz w:val="28"/>
          <w:szCs w:val="28"/>
        </w:rPr>
      </w:pPr>
    </w:p>
    <w:p w:rsidR="00307AFE" w:rsidRPr="00307AFE" w:rsidRDefault="00307AFE" w:rsidP="00307AFE">
      <w:pPr>
        <w:autoSpaceDE w:val="0"/>
        <w:autoSpaceDN w:val="0"/>
        <w:adjustRightInd w:val="0"/>
        <w:contextualSpacing/>
        <w:jc w:val="both"/>
        <w:rPr>
          <w:kern w:val="0"/>
          <w:sz w:val="28"/>
          <w:szCs w:val="28"/>
        </w:rPr>
      </w:pPr>
    </w:p>
    <w:p w:rsidR="00307AFE" w:rsidRPr="00307AFE" w:rsidRDefault="00307AFE" w:rsidP="00307AFE">
      <w:pPr>
        <w:autoSpaceDE w:val="0"/>
        <w:autoSpaceDN w:val="0"/>
        <w:adjustRightInd w:val="0"/>
        <w:contextualSpacing/>
        <w:jc w:val="both"/>
        <w:rPr>
          <w:kern w:val="0"/>
          <w:sz w:val="28"/>
          <w:szCs w:val="28"/>
        </w:rPr>
      </w:pPr>
    </w:p>
    <w:p w:rsidR="00307AFE" w:rsidRPr="00307AFE" w:rsidRDefault="00307AFE" w:rsidP="00307AFE">
      <w:pPr>
        <w:autoSpaceDE w:val="0"/>
        <w:autoSpaceDN w:val="0"/>
        <w:adjustRightInd w:val="0"/>
        <w:contextualSpacing/>
        <w:jc w:val="both"/>
        <w:rPr>
          <w:kern w:val="0"/>
          <w:sz w:val="28"/>
          <w:szCs w:val="28"/>
        </w:rPr>
      </w:pPr>
      <w:r w:rsidRPr="00307AFE">
        <w:rPr>
          <w:kern w:val="0"/>
          <w:sz w:val="28"/>
          <w:szCs w:val="28"/>
        </w:rPr>
        <w:t>Председатель Березовского сельского</w:t>
      </w:r>
    </w:p>
    <w:p w:rsidR="00307AFE" w:rsidRPr="00307AFE" w:rsidRDefault="00307AFE" w:rsidP="00307AFE">
      <w:pPr>
        <w:autoSpaceDE w:val="0"/>
        <w:autoSpaceDN w:val="0"/>
        <w:adjustRightInd w:val="0"/>
        <w:contextualSpacing/>
        <w:jc w:val="both"/>
        <w:rPr>
          <w:kern w:val="0"/>
          <w:sz w:val="28"/>
          <w:szCs w:val="28"/>
        </w:rPr>
      </w:pPr>
      <w:r w:rsidRPr="00307AFE">
        <w:rPr>
          <w:kern w:val="0"/>
          <w:sz w:val="28"/>
          <w:szCs w:val="28"/>
        </w:rPr>
        <w:t>совета – глава Администрации</w:t>
      </w:r>
    </w:p>
    <w:p w:rsidR="00307AFE" w:rsidRPr="00307AFE" w:rsidRDefault="00307AFE" w:rsidP="00307AFE">
      <w:pPr>
        <w:autoSpaceDE w:val="0"/>
        <w:autoSpaceDN w:val="0"/>
        <w:adjustRightInd w:val="0"/>
        <w:contextualSpacing/>
        <w:jc w:val="both"/>
        <w:rPr>
          <w:rFonts w:eastAsia="Calibri"/>
          <w:kern w:val="0"/>
          <w:sz w:val="28"/>
          <w:szCs w:val="28"/>
        </w:rPr>
      </w:pPr>
      <w:r w:rsidRPr="00307AFE">
        <w:rPr>
          <w:kern w:val="0"/>
          <w:sz w:val="28"/>
          <w:szCs w:val="28"/>
        </w:rPr>
        <w:t>Березовского сельского поселения</w:t>
      </w:r>
      <w:r w:rsidRPr="00307AFE">
        <w:rPr>
          <w:kern w:val="0"/>
          <w:sz w:val="28"/>
          <w:szCs w:val="28"/>
        </w:rPr>
        <w:tab/>
      </w:r>
      <w:r w:rsidRPr="00307AFE">
        <w:rPr>
          <w:kern w:val="0"/>
          <w:sz w:val="28"/>
          <w:szCs w:val="28"/>
        </w:rPr>
        <w:tab/>
      </w:r>
      <w:r w:rsidRPr="00307AFE">
        <w:rPr>
          <w:kern w:val="0"/>
          <w:sz w:val="28"/>
          <w:szCs w:val="28"/>
        </w:rPr>
        <w:tab/>
        <w:t xml:space="preserve">              </w:t>
      </w:r>
      <w:r w:rsidRPr="00307AFE">
        <w:rPr>
          <w:kern w:val="0"/>
          <w:sz w:val="28"/>
          <w:szCs w:val="28"/>
        </w:rPr>
        <w:tab/>
      </w:r>
      <w:r w:rsidRPr="00307AFE">
        <w:rPr>
          <w:kern w:val="0"/>
          <w:sz w:val="28"/>
          <w:szCs w:val="28"/>
        </w:rPr>
        <w:tab/>
      </w:r>
      <w:r w:rsidRPr="00307AFE">
        <w:rPr>
          <w:kern w:val="0"/>
          <w:sz w:val="28"/>
          <w:szCs w:val="28"/>
        </w:rPr>
        <w:tab/>
      </w:r>
      <w:proofErr w:type="spellStart"/>
      <w:r w:rsidRPr="00307AFE">
        <w:rPr>
          <w:kern w:val="0"/>
          <w:sz w:val="28"/>
          <w:szCs w:val="28"/>
        </w:rPr>
        <w:t>А.Б.Назар</w:t>
      </w:r>
      <w:proofErr w:type="spellEnd"/>
    </w:p>
    <w:p w:rsidR="00307AFE" w:rsidRPr="00307AFE" w:rsidRDefault="00307AFE" w:rsidP="00307AFE">
      <w:pPr>
        <w:autoSpaceDE w:val="0"/>
        <w:autoSpaceDN w:val="0"/>
        <w:adjustRightInd w:val="0"/>
        <w:jc w:val="both"/>
        <w:outlineLvl w:val="0"/>
        <w:rPr>
          <w:kern w:val="0"/>
          <w:sz w:val="28"/>
          <w:szCs w:val="28"/>
        </w:rPr>
      </w:pPr>
    </w:p>
    <w:p w:rsidR="008575B5" w:rsidRDefault="008575B5">
      <w:pPr>
        <w:autoSpaceDE w:val="0"/>
        <w:spacing w:line="283" w:lineRule="exact"/>
        <w:jc w:val="both"/>
        <w:rPr>
          <w:color w:val="000000"/>
          <w:sz w:val="28"/>
          <w:szCs w:val="28"/>
        </w:rPr>
      </w:pPr>
    </w:p>
    <w:p w:rsidR="008575B5" w:rsidRDefault="008575B5">
      <w:pPr>
        <w:autoSpaceDE w:val="0"/>
        <w:spacing w:line="283" w:lineRule="exact"/>
        <w:jc w:val="both"/>
        <w:rPr>
          <w:color w:val="000000"/>
          <w:sz w:val="28"/>
          <w:szCs w:val="28"/>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1066AD" w:rsidRDefault="001066AD"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2E5524" w:rsidRDefault="002E5524" w:rsidP="007740CE">
      <w:pPr>
        <w:autoSpaceDE w:val="0"/>
        <w:jc w:val="right"/>
        <w:rPr>
          <w:rFonts w:eastAsia="SimSun"/>
          <w:kern w:val="0"/>
          <w:lang w:eastAsia="ar-SA"/>
        </w:rPr>
      </w:pPr>
    </w:p>
    <w:p w:rsidR="001066AD" w:rsidRDefault="001066AD" w:rsidP="00307AFE">
      <w:pPr>
        <w:autoSpaceDE w:val="0"/>
        <w:rPr>
          <w:rFonts w:eastAsia="SimSun"/>
          <w:kern w:val="0"/>
          <w:lang w:eastAsia="ar-SA"/>
        </w:rPr>
      </w:pPr>
    </w:p>
    <w:p w:rsidR="000C15F2" w:rsidRPr="000F4C55" w:rsidRDefault="000C15F2" w:rsidP="000C15F2">
      <w:pPr>
        <w:autoSpaceDE w:val="0"/>
        <w:autoSpaceDN w:val="0"/>
        <w:adjustRightInd w:val="0"/>
        <w:ind w:firstLine="720"/>
        <w:jc w:val="right"/>
        <w:rPr>
          <w:kern w:val="0"/>
          <w:sz w:val="28"/>
          <w:szCs w:val="28"/>
          <w:lang w:val="uk-UA"/>
        </w:rPr>
      </w:pPr>
      <w:proofErr w:type="spellStart"/>
      <w:r w:rsidRPr="000F4C55">
        <w:rPr>
          <w:kern w:val="0"/>
          <w:sz w:val="28"/>
          <w:szCs w:val="28"/>
          <w:lang w:val="uk-UA"/>
        </w:rPr>
        <w:t>Приложение</w:t>
      </w:r>
      <w:proofErr w:type="spellEnd"/>
      <w:r w:rsidRPr="000F4C55">
        <w:rPr>
          <w:kern w:val="0"/>
          <w:sz w:val="28"/>
          <w:szCs w:val="28"/>
          <w:lang w:val="uk-UA"/>
        </w:rPr>
        <w:t xml:space="preserve"> </w:t>
      </w:r>
    </w:p>
    <w:p w:rsidR="000C15F2" w:rsidRPr="000F4C55" w:rsidRDefault="000C15F2" w:rsidP="000C15F2">
      <w:pPr>
        <w:autoSpaceDE w:val="0"/>
        <w:autoSpaceDN w:val="0"/>
        <w:adjustRightInd w:val="0"/>
        <w:ind w:firstLine="720"/>
        <w:jc w:val="right"/>
        <w:rPr>
          <w:kern w:val="0"/>
          <w:sz w:val="28"/>
          <w:szCs w:val="28"/>
          <w:lang w:val="uk-UA"/>
        </w:rPr>
      </w:pPr>
      <w:r w:rsidRPr="000F4C55">
        <w:rPr>
          <w:kern w:val="0"/>
          <w:sz w:val="28"/>
          <w:szCs w:val="28"/>
          <w:lang w:val="uk-UA"/>
        </w:rPr>
        <w:t xml:space="preserve">к </w:t>
      </w:r>
      <w:proofErr w:type="spellStart"/>
      <w:r w:rsidRPr="000F4C55">
        <w:rPr>
          <w:kern w:val="0"/>
          <w:sz w:val="28"/>
          <w:szCs w:val="28"/>
          <w:lang w:val="uk-UA"/>
        </w:rPr>
        <w:t>постановлению</w:t>
      </w:r>
      <w:proofErr w:type="spellEnd"/>
      <w:r w:rsidRPr="000F4C55">
        <w:rPr>
          <w:kern w:val="0"/>
          <w:sz w:val="28"/>
          <w:szCs w:val="28"/>
          <w:lang w:val="uk-UA"/>
        </w:rPr>
        <w:t xml:space="preserve"> </w:t>
      </w:r>
      <w:proofErr w:type="spellStart"/>
      <w:r w:rsidRPr="000F4C55">
        <w:rPr>
          <w:kern w:val="0"/>
          <w:sz w:val="28"/>
          <w:szCs w:val="28"/>
          <w:lang w:val="uk-UA"/>
        </w:rPr>
        <w:t>Администрации</w:t>
      </w:r>
      <w:proofErr w:type="spellEnd"/>
    </w:p>
    <w:p w:rsidR="000C15F2" w:rsidRPr="000F4C55" w:rsidRDefault="00307AFE" w:rsidP="000C15F2">
      <w:pPr>
        <w:autoSpaceDE w:val="0"/>
        <w:autoSpaceDN w:val="0"/>
        <w:adjustRightInd w:val="0"/>
        <w:ind w:firstLine="720"/>
        <w:jc w:val="right"/>
        <w:rPr>
          <w:kern w:val="0"/>
          <w:sz w:val="28"/>
          <w:szCs w:val="28"/>
          <w:lang w:val="uk-UA"/>
        </w:rPr>
      </w:pPr>
      <w:proofErr w:type="spellStart"/>
      <w:r>
        <w:rPr>
          <w:kern w:val="0"/>
          <w:sz w:val="28"/>
          <w:szCs w:val="28"/>
          <w:lang w:val="uk-UA"/>
        </w:rPr>
        <w:t>Берез</w:t>
      </w:r>
      <w:r w:rsidR="000C15F2" w:rsidRPr="000F4C55">
        <w:rPr>
          <w:kern w:val="0"/>
          <w:sz w:val="28"/>
          <w:szCs w:val="28"/>
          <w:lang w:val="uk-UA"/>
        </w:rPr>
        <w:t>овского</w:t>
      </w:r>
      <w:proofErr w:type="spellEnd"/>
      <w:r w:rsidR="000C15F2" w:rsidRPr="000F4C55">
        <w:rPr>
          <w:kern w:val="0"/>
          <w:sz w:val="28"/>
          <w:szCs w:val="28"/>
          <w:lang w:val="uk-UA"/>
        </w:rPr>
        <w:t xml:space="preserve"> </w:t>
      </w:r>
      <w:proofErr w:type="spellStart"/>
      <w:r w:rsidR="000C15F2" w:rsidRPr="000F4C55">
        <w:rPr>
          <w:kern w:val="0"/>
          <w:sz w:val="28"/>
          <w:szCs w:val="28"/>
          <w:lang w:val="uk-UA"/>
        </w:rPr>
        <w:t>сельского</w:t>
      </w:r>
      <w:proofErr w:type="spellEnd"/>
      <w:r w:rsidR="000C15F2" w:rsidRPr="000F4C55">
        <w:rPr>
          <w:kern w:val="0"/>
          <w:sz w:val="28"/>
          <w:szCs w:val="28"/>
          <w:lang w:val="uk-UA"/>
        </w:rPr>
        <w:t xml:space="preserve">  </w:t>
      </w:r>
      <w:proofErr w:type="spellStart"/>
      <w:r w:rsidR="000C15F2" w:rsidRPr="000F4C55">
        <w:rPr>
          <w:kern w:val="0"/>
          <w:sz w:val="28"/>
          <w:szCs w:val="28"/>
          <w:lang w:val="uk-UA"/>
        </w:rPr>
        <w:t>поселения</w:t>
      </w:r>
      <w:proofErr w:type="spellEnd"/>
    </w:p>
    <w:p w:rsidR="000C15F2" w:rsidRPr="000F4C55" w:rsidRDefault="000C15F2" w:rsidP="000C15F2">
      <w:pPr>
        <w:widowControl/>
        <w:numPr>
          <w:ilvl w:val="0"/>
          <w:numId w:val="3"/>
        </w:numPr>
        <w:tabs>
          <w:tab w:val="left" w:pos="708"/>
        </w:tabs>
        <w:suppressAutoHyphens w:val="0"/>
        <w:autoSpaceDE w:val="0"/>
        <w:autoSpaceDN w:val="0"/>
        <w:adjustRightInd w:val="0"/>
        <w:spacing w:after="200" w:line="100" w:lineRule="atLeast"/>
        <w:contextualSpacing/>
        <w:jc w:val="center"/>
        <w:rPr>
          <w:rFonts w:eastAsia="Calibri"/>
          <w:kern w:val="0"/>
          <w:sz w:val="28"/>
          <w:szCs w:val="28"/>
        </w:rPr>
      </w:pPr>
      <w:r w:rsidRPr="000F4C55">
        <w:rPr>
          <w:kern w:val="0"/>
          <w:sz w:val="28"/>
          <w:szCs w:val="28"/>
          <w:lang w:val="uk-UA" w:bidi="hi-IN"/>
        </w:rPr>
        <w:t xml:space="preserve">                                                       </w:t>
      </w:r>
      <w:r w:rsidRPr="000F4C55">
        <w:rPr>
          <w:kern w:val="0"/>
          <w:sz w:val="28"/>
          <w:szCs w:val="28"/>
          <w:lang w:val="uk-UA" w:bidi="hi-IN"/>
        </w:rPr>
        <w:tab/>
      </w:r>
      <w:r w:rsidRPr="000F4C55">
        <w:rPr>
          <w:kern w:val="0"/>
          <w:sz w:val="28"/>
          <w:szCs w:val="28"/>
          <w:lang w:val="uk-UA" w:bidi="hi-IN"/>
        </w:rPr>
        <w:tab/>
      </w:r>
      <w:r w:rsidRPr="000F4C55">
        <w:rPr>
          <w:kern w:val="0"/>
          <w:sz w:val="28"/>
          <w:szCs w:val="28"/>
          <w:lang w:val="uk-UA" w:bidi="hi-IN"/>
        </w:rPr>
        <w:tab/>
        <w:t xml:space="preserve">от </w:t>
      </w:r>
      <w:r w:rsidR="002E5524">
        <w:rPr>
          <w:kern w:val="0"/>
          <w:sz w:val="28"/>
          <w:szCs w:val="28"/>
          <w:lang w:val="uk-UA" w:bidi="hi-IN"/>
        </w:rPr>
        <w:t>11.05</w:t>
      </w:r>
      <w:r w:rsidRPr="000F4C55">
        <w:rPr>
          <w:kern w:val="0"/>
          <w:sz w:val="28"/>
          <w:szCs w:val="28"/>
          <w:lang w:val="uk-UA" w:bidi="hi-IN"/>
        </w:rPr>
        <w:t xml:space="preserve">.2021    № </w:t>
      </w:r>
      <w:r w:rsidR="002E5524">
        <w:rPr>
          <w:kern w:val="0"/>
          <w:sz w:val="28"/>
          <w:szCs w:val="28"/>
          <w:lang w:val="uk-UA" w:bidi="hi-IN"/>
        </w:rPr>
        <w:t>134</w:t>
      </w:r>
      <w:bookmarkStart w:id="0" w:name="_GoBack"/>
      <w:bookmarkEnd w:id="0"/>
      <w:r w:rsidRPr="000F4C55">
        <w:rPr>
          <w:rFonts w:eastAsia="Calibri"/>
          <w:kern w:val="0"/>
          <w:sz w:val="28"/>
          <w:szCs w:val="28"/>
        </w:rPr>
        <w:t xml:space="preserve">  </w:t>
      </w:r>
    </w:p>
    <w:p w:rsidR="007740CE" w:rsidRPr="00BE28EF" w:rsidRDefault="007740CE" w:rsidP="007740CE">
      <w:pPr>
        <w:widowControl/>
        <w:spacing w:line="100" w:lineRule="atLeast"/>
        <w:jc w:val="right"/>
        <w:rPr>
          <w:rFonts w:eastAsia="SimSun"/>
          <w:color w:val="333333"/>
          <w:kern w:val="0"/>
          <w:sz w:val="28"/>
          <w:szCs w:val="28"/>
          <w:shd w:val="clear" w:color="auto" w:fill="F5F5F5"/>
          <w:lang w:eastAsia="ar-SA"/>
        </w:rPr>
      </w:pPr>
    </w:p>
    <w:p w:rsidR="007740CE" w:rsidRPr="000C15F2" w:rsidRDefault="007740CE" w:rsidP="007740CE">
      <w:pPr>
        <w:widowControl/>
        <w:spacing w:line="100" w:lineRule="atLeast"/>
        <w:ind w:firstLine="540"/>
        <w:jc w:val="center"/>
        <w:rPr>
          <w:rFonts w:eastAsia="SimSun"/>
          <w:b/>
          <w:color w:val="333333"/>
          <w:kern w:val="0"/>
          <w:sz w:val="28"/>
          <w:szCs w:val="28"/>
          <w:shd w:val="clear" w:color="auto" w:fill="F5F5F5"/>
          <w:lang w:eastAsia="ar-SA"/>
        </w:rPr>
      </w:pPr>
    </w:p>
    <w:p w:rsidR="007740CE" w:rsidRPr="000C15F2" w:rsidRDefault="007740CE" w:rsidP="007740CE">
      <w:pPr>
        <w:widowControl/>
        <w:spacing w:line="100" w:lineRule="atLeast"/>
        <w:ind w:firstLine="540"/>
        <w:jc w:val="center"/>
        <w:rPr>
          <w:rFonts w:eastAsia="SimSun"/>
          <w:b/>
          <w:kern w:val="0"/>
          <w:sz w:val="28"/>
          <w:szCs w:val="28"/>
          <w:lang w:eastAsia="ar-SA"/>
        </w:rPr>
      </w:pPr>
      <w:r w:rsidRPr="000C15F2">
        <w:rPr>
          <w:rFonts w:eastAsia="SimSun"/>
          <w:b/>
          <w:kern w:val="0"/>
          <w:sz w:val="28"/>
          <w:szCs w:val="28"/>
          <w:lang w:eastAsia="ar-SA"/>
        </w:rPr>
        <w:t>Административный регламент</w:t>
      </w:r>
    </w:p>
    <w:p w:rsidR="007740CE" w:rsidRPr="000C15F2" w:rsidRDefault="007740CE" w:rsidP="007740CE">
      <w:pPr>
        <w:widowControl/>
        <w:spacing w:line="100" w:lineRule="atLeast"/>
        <w:jc w:val="center"/>
        <w:rPr>
          <w:b/>
          <w:color w:val="000000"/>
          <w:kern w:val="0"/>
          <w:sz w:val="28"/>
          <w:szCs w:val="28"/>
          <w:lang w:eastAsia="ar-SA"/>
        </w:rPr>
      </w:pPr>
      <w:r w:rsidRPr="000C15F2">
        <w:rPr>
          <w:b/>
          <w:color w:val="000000"/>
          <w:kern w:val="0"/>
          <w:sz w:val="28"/>
          <w:szCs w:val="28"/>
          <w:lang w:eastAsia="ar-SA"/>
        </w:rPr>
        <w:t>предоставления муниципальной услуги «</w:t>
      </w:r>
      <w:r w:rsidR="006418FB" w:rsidRPr="006418FB">
        <w:rPr>
          <w:b/>
          <w:color w:val="000000"/>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5E5614">
        <w:rPr>
          <w:b/>
          <w:color w:val="000000"/>
          <w:kern w:val="0"/>
          <w:sz w:val="28"/>
          <w:szCs w:val="28"/>
          <w:lang w:eastAsia="ar-SA"/>
        </w:rPr>
        <w:t>)</w:t>
      </w:r>
      <w:r w:rsidRPr="000C15F2">
        <w:rPr>
          <w:b/>
          <w:color w:val="000000"/>
          <w:kern w:val="0"/>
          <w:sz w:val="28"/>
          <w:szCs w:val="28"/>
          <w:lang w:eastAsia="ar-SA"/>
        </w:rPr>
        <w:t>»</w:t>
      </w:r>
    </w:p>
    <w:p w:rsidR="007740CE" w:rsidRPr="000C15F2" w:rsidRDefault="007740CE" w:rsidP="007740CE">
      <w:pPr>
        <w:widowControl/>
        <w:spacing w:line="100" w:lineRule="atLeast"/>
        <w:ind w:firstLine="540"/>
        <w:jc w:val="center"/>
        <w:rPr>
          <w:rFonts w:eastAsia="SimSun"/>
          <w:b/>
          <w:kern w:val="0"/>
          <w:sz w:val="28"/>
          <w:szCs w:val="28"/>
          <w:lang w:eastAsia="ar-SA"/>
        </w:rPr>
      </w:pPr>
    </w:p>
    <w:p w:rsidR="007740CE" w:rsidRPr="00BE28EF" w:rsidRDefault="007740CE" w:rsidP="007740CE">
      <w:pPr>
        <w:widowControl/>
        <w:spacing w:line="100" w:lineRule="atLeast"/>
        <w:jc w:val="center"/>
        <w:rPr>
          <w:rFonts w:eastAsia="SimSun"/>
          <w:kern w:val="0"/>
          <w:sz w:val="28"/>
          <w:szCs w:val="28"/>
          <w:lang w:eastAsia="ar-SA"/>
        </w:rPr>
      </w:pPr>
      <w:r w:rsidRPr="00BE28EF">
        <w:rPr>
          <w:rFonts w:eastAsia="SimSun"/>
          <w:b/>
          <w:bCs/>
          <w:kern w:val="0"/>
          <w:sz w:val="28"/>
          <w:szCs w:val="28"/>
          <w:lang w:eastAsia="ar-SA"/>
        </w:rPr>
        <w:t>1. Общие положения</w:t>
      </w:r>
    </w:p>
    <w:p w:rsidR="007740CE" w:rsidRPr="00BE28EF" w:rsidRDefault="007740CE" w:rsidP="007740CE">
      <w:pPr>
        <w:widowControl/>
        <w:spacing w:line="100" w:lineRule="atLeast"/>
        <w:jc w:val="center"/>
        <w:rPr>
          <w:rFonts w:eastAsia="SimSun"/>
          <w:kern w:val="0"/>
          <w:sz w:val="28"/>
          <w:szCs w:val="28"/>
          <w:lang w:eastAsia="ar-SA"/>
        </w:rPr>
      </w:pPr>
    </w:p>
    <w:p w:rsidR="000C15F2" w:rsidRPr="00926EDE" w:rsidRDefault="000C15F2" w:rsidP="000C15F2">
      <w:pPr>
        <w:tabs>
          <w:tab w:val="left" w:pos="700"/>
        </w:tabs>
        <w:autoSpaceDE w:val="0"/>
        <w:autoSpaceDN w:val="0"/>
        <w:adjustRightInd w:val="0"/>
        <w:ind w:firstLine="709"/>
        <w:jc w:val="center"/>
        <w:rPr>
          <w:b/>
          <w:bCs/>
          <w:sz w:val="28"/>
          <w:szCs w:val="28"/>
        </w:rPr>
      </w:pPr>
      <w:r w:rsidRPr="00926EDE">
        <w:rPr>
          <w:b/>
          <w:bCs/>
          <w:sz w:val="28"/>
          <w:szCs w:val="28"/>
        </w:rPr>
        <w:t>1. Предмет регулирования административного регламента</w:t>
      </w:r>
    </w:p>
    <w:p w:rsidR="000C15F2" w:rsidRPr="00926EDE" w:rsidRDefault="000C15F2" w:rsidP="000C15F2">
      <w:pPr>
        <w:autoSpaceDE w:val="0"/>
        <w:autoSpaceDN w:val="0"/>
        <w:adjustRightInd w:val="0"/>
        <w:ind w:firstLine="709"/>
        <w:jc w:val="both"/>
        <w:rPr>
          <w:i/>
          <w:sz w:val="28"/>
          <w:szCs w:val="28"/>
        </w:rPr>
      </w:pPr>
      <w:r>
        <w:rPr>
          <w:kern w:val="0"/>
          <w:sz w:val="28"/>
          <w:szCs w:val="28"/>
          <w:lang w:eastAsia="ar-SA"/>
        </w:rPr>
        <w:t>1.1.</w:t>
      </w:r>
      <w:r w:rsidR="007740CE" w:rsidRPr="00BE28EF">
        <w:rPr>
          <w:kern w:val="0"/>
          <w:sz w:val="28"/>
          <w:szCs w:val="28"/>
          <w:lang w:eastAsia="ar-SA"/>
        </w:rPr>
        <w:t>Административный регламент по предоставлению муниципальной услуги «</w:t>
      </w:r>
      <w:r w:rsidR="006418FB" w:rsidRPr="006418FB">
        <w:rPr>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kern w:val="0"/>
          <w:sz w:val="28"/>
          <w:szCs w:val="28"/>
          <w:lang w:eastAsia="ar-SA"/>
        </w:rPr>
        <w:t>)</w:t>
      </w:r>
      <w:r w:rsidR="007740CE" w:rsidRPr="00BE28EF">
        <w:rPr>
          <w:kern w:val="0"/>
          <w:sz w:val="28"/>
          <w:szCs w:val="28"/>
          <w:lang w:eastAsia="ar-SA"/>
        </w:rPr>
        <w:t xml:space="preserve">» (далее – административный регламент) </w:t>
      </w:r>
      <w:r w:rsidRPr="00926EDE">
        <w:rPr>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Администрацией </w:t>
      </w:r>
      <w:r w:rsidR="00307AFE">
        <w:rPr>
          <w:sz w:val="28"/>
          <w:szCs w:val="28"/>
        </w:rPr>
        <w:t>Берез</w:t>
      </w:r>
      <w:r w:rsidRPr="00926EDE">
        <w:rPr>
          <w:sz w:val="28"/>
          <w:szCs w:val="28"/>
        </w:rPr>
        <w:t>овского сельского поселения Раздольненского района Республика Крым (далее – Орган).</w:t>
      </w:r>
      <w:r w:rsidRPr="00926EDE">
        <w:rPr>
          <w:i/>
          <w:sz w:val="28"/>
          <w:szCs w:val="28"/>
        </w:rPr>
        <w:t xml:space="preserve"> </w:t>
      </w:r>
    </w:p>
    <w:p w:rsidR="000C15F2" w:rsidRPr="00926EDE" w:rsidRDefault="000C15F2" w:rsidP="000C15F2">
      <w:pPr>
        <w:autoSpaceDE w:val="0"/>
        <w:autoSpaceDN w:val="0"/>
        <w:adjustRightInd w:val="0"/>
        <w:ind w:firstLine="709"/>
        <w:jc w:val="both"/>
        <w:rPr>
          <w:sz w:val="28"/>
          <w:szCs w:val="28"/>
        </w:rPr>
      </w:pPr>
      <w:r w:rsidRPr="00926EDE">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C15F2" w:rsidRPr="00926EDE" w:rsidRDefault="000C15F2" w:rsidP="000C15F2">
      <w:pPr>
        <w:autoSpaceDE w:val="0"/>
        <w:autoSpaceDN w:val="0"/>
        <w:adjustRightInd w:val="0"/>
        <w:ind w:firstLine="709"/>
        <w:jc w:val="both"/>
        <w:rPr>
          <w:sz w:val="28"/>
          <w:szCs w:val="28"/>
        </w:rPr>
      </w:pPr>
      <w:r w:rsidRPr="00926EDE">
        <w:rPr>
          <w:sz w:val="28"/>
          <w:szCs w:val="28"/>
        </w:rPr>
        <w:t>- упорядочения административных процедур (действий);</w:t>
      </w:r>
    </w:p>
    <w:p w:rsidR="000C15F2" w:rsidRPr="00926EDE" w:rsidRDefault="000C15F2" w:rsidP="000C15F2">
      <w:pPr>
        <w:autoSpaceDE w:val="0"/>
        <w:autoSpaceDN w:val="0"/>
        <w:adjustRightInd w:val="0"/>
        <w:ind w:firstLine="709"/>
        <w:jc w:val="both"/>
        <w:rPr>
          <w:sz w:val="28"/>
          <w:szCs w:val="28"/>
        </w:rPr>
      </w:pPr>
      <w:r w:rsidRPr="00926EDE">
        <w:rPr>
          <w:sz w:val="28"/>
          <w:szCs w:val="28"/>
        </w:rPr>
        <w:t>- сокращения количества документов, предоставляемых гражданами для предоставления муниципальной услуги;</w:t>
      </w:r>
    </w:p>
    <w:p w:rsidR="000C15F2" w:rsidRPr="00926EDE" w:rsidRDefault="000C15F2" w:rsidP="000C15F2">
      <w:pPr>
        <w:autoSpaceDE w:val="0"/>
        <w:autoSpaceDN w:val="0"/>
        <w:adjustRightInd w:val="0"/>
        <w:ind w:firstLine="709"/>
        <w:jc w:val="both"/>
        <w:rPr>
          <w:sz w:val="28"/>
          <w:szCs w:val="28"/>
        </w:rPr>
      </w:pPr>
      <w:r w:rsidRPr="00926EDE">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C15F2" w:rsidRPr="00926EDE" w:rsidRDefault="000C15F2" w:rsidP="000C15F2">
      <w:pPr>
        <w:autoSpaceDE w:val="0"/>
        <w:autoSpaceDN w:val="0"/>
        <w:adjustRightInd w:val="0"/>
        <w:ind w:firstLine="709"/>
        <w:jc w:val="both"/>
        <w:rPr>
          <w:i/>
          <w:sz w:val="28"/>
          <w:szCs w:val="28"/>
        </w:rPr>
      </w:pPr>
      <w:r w:rsidRPr="00926EDE">
        <w:rPr>
          <w:i/>
          <w:sz w:val="28"/>
          <w:szCs w:val="28"/>
        </w:rPr>
        <w:t xml:space="preserve"> </w:t>
      </w:r>
    </w:p>
    <w:p w:rsidR="007740CE" w:rsidRPr="000C15F2" w:rsidRDefault="000C15F2" w:rsidP="000C15F2">
      <w:pPr>
        <w:widowControl/>
        <w:ind w:firstLine="567"/>
        <w:jc w:val="center"/>
        <w:rPr>
          <w:rFonts w:eastAsia="SimSun"/>
          <w:b/>
          <w:kern w:val="0"/>
          <w:sz w:val="28"/>
          <w:szCs w:val="28"/>
          <w:lang w:eastAsia="ar-SA"/>
        </w:rPr>
      </w:pPr>
      <w:r w:rsidRPr="000C15F2">
        <w:rPr>
          <w:rFonts w:eastAsia="SimSun"/>
          <w:b/>
          <w:kern w:val="0"/>
          <w:sz w:val="28"/>
          <w:szCs w:val="28"/>
          <w:lang w:eastAsia="ar-SA"/>
        </w:rPr>
        <w:t>2</w:t>
      </w:r>
      <w:r w:rsidR="007740CE" w:rsidRPr="000C15F2">
        <w:rPr>
          <w:rFonts w:eastAsia="SimSun"/>
          <w:b/>
          <w:kern w:val="0"/>
          <w:sz w:val="28"/>
          <w:szCs w:val="28"/>
          <w:lang w:eastAsia="ar-SA"/>
        </w:rPr>
        <w:t>. Круг заявителей</w:t>
      </w:r>
    </w:p>
    <w:p w:rsidR="007740CE" w:rsidRPr="00BE28EF" w:rsidRDefault="000C15F2" w:rsidP="007740CE">
      <w:pPr>
        <w:widowControl/>
        <w:spacing w:line="100" w:lineRule="atLeast"/>
        <w:ind w:firstLine="540"/>
        <w:jc w:val="both"/>
        <w:rPr>
          <w:rFonts w:eastAsia="SimSun"/>
          <w:kern w:val="0"/>
          <w:sz w:val="28"/>
          <w:szCs w:val="28"/>
          <w:lang w:eastAsia="ar-SA"/>
        </w:rPr>
      </w:pPr>
      <w:r>
        <w:rPr>
          <w:rFonts w:eastAsia="SimSun"/>
          <w:kern w:val="0"/>
          <w:sz w:val="28"/>
          <w:szCs w:val="28"/>
          <w:lang w:eastAsia="ar-SA"/>
        </w:rPr>
        <w:t>2.1.</w:t>
      </w:r>
      <w:r w:rsidR="007740CE" w:rsidRPr="00BE28EF">
        <w:rPr>
          <w:rFonts w:eastAsia="SimSun"/>
          <w:kern w:val="0"/>
          <w:sz w:val="28"/>
          <w:szCs w:val="28"/>
          <w:lang w:eastAsia="ar-SA"/>
        </w:rPr>
        <w:t>За получением муниципальной услуги могут обратиться</w:t>
      </w:r>
      <w:r w:rsidR="001F75F1" w:rsidRPr="00BE28EF">
        <w:rPr>
          <w:sz w:val="28"/>
          <w:szCs w:val="28"/>
        </w:rPr>
        <w:t xml:space="preserve"> </w:t>
      </w:r>
      <w:r w:rsidR="00041DEA" w:rsidRPr="00BE28EF">
        <w:rPr>
          <w:rFonts w:eastAsia="SimSun"/>
          <w:kern w:val="0"/>
          <w:sz w:val="28"/>
          <w:szCs w:val="28"/>
          <w:lang w:eastAsia="ar-SA"/>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намерения осуществить реконструкцию объекта капитального строительства или подключение построенного объекта капитального строительства</w:t>
      </w:r>
      <w:r w:rsidR="005B00F9" w:rsidRPr="00BE28EF">
        <w:rPr>
          <w:rFonts w:eastAsia="SimSun"/>
          <w:kern w:val="0"/>
          <w:sz w:val="28"/>
          <w:szCs w:val="28"/>
          <w:lang w:eastAsia="ar-SA"/>
        </w:rPr>
        <w:t xml:space="preserve"> к</w:t>
      </w:r>
      <w:r w:rsidR="006418FB" w:rsidRPr="006418FB">
        <w:t xml:space="preserve"> </w:t>
      </w:r>
      <w:r w:rsidR="006418FB" w:rsidRPr="006418FB">
        <w:rPr>
          <w:rFonts w:eastAsia="SimSun"/>
          <w:kern w:val="0"/>
          <w:sz w:val="28"/>
          <w:szCs w:val="28"/>
          <w:lang w:eastAsia="ar-SA"/>
        </w:rPr>
        <w:t xml:space="preserve">сетям инженерно-технического </w:t>
      </w:r>
      <w:r w:rsidR="006418FB" w:rsidRPr="006418FB">
        <w:rPr>
          <w:rFonts w:eastAsia="SimSun"/>
          <w:kern w:val="0"/>
          <w:sz w:val="28"/>
          <w:szCs w:val="28"/>
          <w:lang w:eastAsia="ar-SA"/>
        </w:rPr>
        <w:lastRenderedPageBreak/>
        <w:t>обеспечения</w:t>
      </w:r>
      <w:r w:rsidR="007740CE" w:rsidRPr="00BE28EF">
        <w:rPr>
          <w:rFonts w:eastAsia="SimSun"/>
          <w:kern w:val="0"/>
          <w:sz w:val="28"/>
          <w:szCs w:val="28"/>
          <w:lang w:eastAsia="ar-SA"/>
        </w:rPr>
        <w:t>, либо их представители, действующие в силу полномочий, основанных на доверенности или иных законных основаниях (далее - заявители).</w:t>
      </w:r>
      <w:r w:rsidR="00B042EE">
        <w:rPr>
          <w:rFonts w:eastAsia="SimSun"/>
          <w:kern w:val="0"/>
          <w:sz w:val="28"/>
          <w:szCs w:val="28"/>
          <w:lang w:eastAsia="ar-SA"/>
        </w:rPr>
        <w:t xml:space="preserve"> </w:t>
      </w:r>
    </w:p>
    <w:p w:rsidR="007740CE" w:rsidRPr="00BE28EF" w:rsidRDefault="007740CE" w:rsidP="007740CE">
      <w:pPr>
        <w:widowControl/>
        <w:spacing w:line="100" w:lineRule="atLeast"/>
        <w:ind w:firstLine="540"/>
        <w:jc w:val="both"/>
        <w:rPr>
          <w:rFonts w:eastAsia="SimSun"/>
          <w:kern w:val="0"/>
          <w:sz w:val="28"/>
          <w:szCs w:val="28"/>
          <w:lang w:eastAsia="ar-SA"/>
        </w:rPr>
      </w:pPr>
    </w:p>
    <w:p w:rsidR="000C15F2" w:rsidRPr="00926EDE" w:rsidRDefault="000C15F2" w:rsidP="000C15F2">
      <w:pPr>
        <w:autoSpaceDE w:val="0"/>
        <w:autoSpaceDN w:val="0"/>
        <w:adjustRightInd w:val="0"/>
        <w:ind w:firstLine="709"/>
        <w:jc w:val="center"/>
        <w:textAlignment w:val="baseline"/>
        <w:rPr>
          <w:b/>
          <w:sz w:val="28"/>
          <w:szCs w:val="28"/>
        </w:rPr>
      </w:pPr>
      <w:r w:rsidRPr="00926EDE">
        <w:rPr>
          <w:b/>
          <w:sz w:val="28"/>
          <w:szCs w:val="28"/>
        </w:rPr>
        <w:t>3. Требования к порядку информирования о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1) публичное письменное консультирование (посредством размещения информации):</w:t>
      </w:r>
    </w:p>
    <w:p w:rsidR="00307AFE" w:rsidRPr="00307AFE" w:rsidRDefault="00307AFE" w:rsidP="00307AFE">
      <w:pPr>
        <w:tabs>
          <w:tab w:val="left" w:pos="708"/>
        </w:tabs>
        <w:autoSpaceDE w:val="0"/>
        <w:autoSpaceDN w:val="0"/>
        <w:adjustRightInd w:val="0"/>
        <w:ind w:firstLine="720"/>
        <w:contextualSpacing/>
        <w:jc w:val="both"/>
        <w:rPr>
          <w:kern w:val="0"/>
          <w:sz w:val="28"/>
          <w:szCs w:val="28"/>
        </w:rPr>
      </w:pPr>
      <w:r w:rsidRPr="00307AFE">
        <w:rPr>
          <w:kern w:val="0"/>
          <w:sz w:val="28"/>
          <w:szCs w:val="28"/>
        </w:rPr>
        <w:t xml:space="preserve"> - на официальном веб-сайте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307AFE" w:rsidRPr="00307AFE" w:rsidRDefault="00307AFE" w:rsidP="00307AFE">
      <w:pPr>
        <w:tabs>
          <w:tab w:val="left" w:pos="708"/>
        </w:tabs>
        <w:autoSpaceDE w:val="0"/>
        <w:autoSpaceDN w:val="0"/>
        <w:adjustRightInd w:val="0"/>
        <w:ind w:firstLine="720"/>
        <w:contextualSpacing/>
        <w:jc w:val="both"/>
        <w:rPr>
          <w:kern w:val="0"/>
          <w:lang w:bidi="hi-IN"/>
        </w:rPr>
      </w:pPr>
      <w:r w:rsidRPr="00307AFE">
        <w:rPr>
          <w:kern w:val="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307AFE">
        <w:rPr>
          <w:kern w:val="0"/>
          <w:sz w:val="28"/>
          <w:szCs w:val="28"/>
          <w:lang w:bidi="hi-IN"/>
        </w:rPr>
        <w:t xml:space="preserve">(далее - ЕПГУ) </w:t>
      </w:r>
      <w:r w:rsidRPr="00307AFE">
        <w:rPr>
          <w:kern w:val="0"/>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307AFE">
        <w:rPr>
          <w:kern w:val="0"/>
          <w:sz w:val="28"/>
          <w:szCs w:val="28"/>
          <w:lang w:bidi="hi-IN"/>
        </w:rPr>
        <w:t>(далее - РПГУ);</w:t>
      </w:r>
    </w:p>
    <w:p w:rsidR="00307AFE" w:rsidRPr="00307AFE" w:rsidRDefault="00307AFE" w:rsidP="00307AFE">
      <w:pPr>
        <w:suppressAutoHyphens w:val="0"/>
        <w:autoSpaceDE w:val="0"/>
        <w:autoSpaceDN w:val="0"/>
        <w:adjustRightInd w:val="0"/>
        <w:ind w:firstLine="720"/>
        <w:contextualSpacing/>
        <w:jc w:val="both"/>
        <w:rPr>
          <w:kern w:val="0"/>
          <w:sz w:val="28"/>
          <w:szCs w:val="28"/>
        </w:rPr>
      </w:pPr>
      <w:r w:rsidRPr="00307AFE">
        <w:rPr>
          <w:kern w:val="0"/>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2) индивидуальное консультирование по справочным телефонным номерам Органа и многофункционального центра;</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7AFE" w:rsidRPr="00307AFE" w:rsidRDefault="00307AFE" w:rsidP="00307AFE">
      <w:pPr>
        <w:suppressAutoHyphens w:val="0"/>
        <w:autoSpaceDE w:val="0"/>
        <w:autoSpaceDN w:val="0"/>
        <w:adjustRightInd w:val="0"/>
        <w:ind w:firstLine="709"/>
        <w:jc w:val="both"/>
        <w:rPr>
          <w:rFonts w:eastAsia="SimSun"/>
          <w:kern w:val="2"/>
          <w:sz w:val="28"/>
          <w:szCs w:val="28"/>
          <w:lang w:eastAsia="zh-CN" w:bidi="hi-IN"/>
        </w:rPr>
      </w:pPr>
      <w:r w:rsidRPr="00307AFE">
        <w:rPr>
          <w:kern w:val="0"/>
          <w:sz w:val="28"/>
          <w:szCs w:val="28"/>
        </w:rPr>
        <w:t xml:space="preserve">4) </w:t>
      </w:r>
      <w:r w:rsidRPr="00307AFE">
        <w:rPr>
          <w:rFonts w:eastAsia="SimSun"/>
          <w:kern w:val="2"/>
          <w:sz w:val="28"/>
          <w:szCs w:val="28"/>
          <w:lang w:eastAsia="zh-CN" w:bidi="hi-IN"/>
        </w:rPr>
        <w:t>посредством индивидуального устного информирования.</w:t>
      </w:r>
    </w:p>
    <w:p w:rsidR="00307AFE" w:rsidRPr="00307AFE" w:rsidRDefault="00307AFE" w:rsidP="00307AFE">
      <w:pPr>
        <w:suppressAutoHyphens w:val="0"/>
        <w:autoSpaceDE w:val="0"/>
        <w:autoSpaceDN w:val="0"/>
        <w:adjustRightInd w:val="0"/>
        <w:ind w:firstLine="709"/>
        <w:jc w:val="both"/>
        <w:rPr>
          <w:rFonts w:eastAsia="SimSun"/>
          <w:kern w:val="2"/>
          <w:sz w:val="28"/>
          <w:szCs w:val="28"/>
          <w:lang w:eastAsia="zh-CN" w:bidi="hi-IN"/>
        </w:rPr>
      </w:pPr>
      <w:r w:rsidRPr="00307AFE">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На информационных стендах Органа, в местах предоставления муниципальной услуги, размещается следующая информация: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исчерпывающая информация о порядке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выдержки из Административного регламента и приложения к нему;</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адрес официального сайта ГБУ РК «МФЦ», на котором можно узнать адрес и графики работы многофункциональных центров;</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lastRenderedPageBreak/>
        <w:t>- выдержки из нормативных правовых актов по наиболее часто задаваемым вопросам;</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формы заявлений;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перечень оснований для отказа в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порядок обжалования решений, действий или бездействия должностных лиц, предоставляющих муниципальную услугу.</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3.3. Сектор информирования и ожидания многофункциональных центров включает в себя:</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перечень государственных и муниципальных услуг, предоставление которых организовано в многофункциональном центре;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сроки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иную информацию, необходимую для получения государственной и муниципальной услуги;</w:t>
      </w:r>
    </w:p>
    <w:p w:rsidR="00307AFE" w:rsidRPr="00307AFE" w:rsidRDefault="00307AFE" w:rsidP="00307AFE">
      <w:pPr>
        <w:suppressAutoHyphens w:val="0"/>
        <w:autoSpaceDE w:val="0"/>
        <w:autoSpaceDN w:val="0"/>
        <w:adjustRightInd w:val="0"/>
        <w:ind w:firstLine="720"/>
        <w:jc w:val="both"/>
        <w:rPr>
          <w:kern w:val="0"/>
          <w:sz w:val="28"/>
          <w:szCs w:val="28"/>
        </w:rPr>
      </w:pPr>
      <w:r w:rsidRPr="00307AFE">
        <w:rPr>
          <w:kern w:val="0"/>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w:t>
      </w:r>
      <w:r w:rsidRPr="00307AFE">
        <w:rPr>
          <w:kern w:val="0"/>
          <w:sz w:val="28"/>
          <w:szCs w:val="28"/>
        </w:rPr>
        <w:lastRenderedPageBreak/>
        <w:t>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г) стулья, кресельные секции, скамьи (</w:t>
      </w:r>
      <w:proofErr w:type="spellStart"/>
      <w:r w:rsidRPr="00307AFE">
        <w:rPr>
          <w:kern w:val="0"/>
          <w:sz w:val="28"/>
          <w:szCs w:val="28"/>
        </w:rPr>
        <w:t>банкетки</w:t>
      </w:r>
      <w:proofErr w:type="spellEnd"/>
      <w:r w:rsidRPr="00307AFE">
        <w:rPr>
          <w:kern w:val="0"/>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д) электронную систему управления очередью.</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rFonts w:eastAsia="SimSun"/>
          <w:kern w:val="2"/>
          <w:sz w:val="28"/>
          <w:szCs w:val="28"/>
          <w:lang w:eastAsia="zh-CN" w:bidi="hi-IN"/>
        </w:rPr>
        <w:t xml:space="preserve">3.4. </w:t>
      </w:r>
      <w:r w:rsidRPr="00307AFE">
        <w:rPr>
          <w:rFonts w:eastAsia="Calibri"/>
          <w:kern w:val="0"/>
          <w:sz w:val="28"/>
          <w:szCs w:val="28"/>
        </w:rPr>
        <w:t xml:space="preserve">Индивидуальное консультирование по телефону не должно превышать 10 минут. </w:t>
      </w:r>
      <w:r w:rsidRPr="00307AFE">
        <w:rPr>
          <w:kern w:val="0"/>
          <w:sz w:val="28"/>
          <w:szCs w:val="28"/>
        </w:rPr>
        <w:t xml:space="preserve">Ответ на телефонный звонок должен начинаться с информации о наименовании Органа, </w:t>
      </w:r>
      <w:r w:rsidRPr="00307AFE">
        <w:rPr>
          <w:rFonts w:eastAsia="Calibri"/>
          <w:kern w:val="0"/>
          <w:sz w:val="28"/>
          <w:szCs w:val="28"/>
        </w:rPr>
        <w:t>многофункционального центра,</w:t>
      </w:r>
      <w:r w:rsidRPr="00307AFE">
        <w:rPr>
          <w:kern w:val="0"/>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07AFE">
        <w:rPr>
          <w:rFonts w:eastAsia="Calibri"/>
          <w:kern w:val="0"/>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7AFE">
        <w:rPr>
          <w:rFonts w:eastAsia="Calibri"/>
          <w:kern w:val="0"/>
          <w:sz w:val="28"/>
          <w:szCs w:val="28"/>
        </w:rPr>
        <w:t>автоинформирования</w:t>
      </w:r>
      <w:proofErr w:type="spellEnd"/>
      <w:r w:rsidRPr="00307AFE">
        <w:rPr>
          <w:rFonts w:eastAsia="Calibri"/>
          <w:kern w:val="0"/>
          <w:sz w:val="28"/>
          <w:szCs w:val="28"/>
        </w:rPr>
        <w:t xml:space="preserve"> (при наличии). При </w:t>
      </w:r>
      <w:proofErr w:type="spellStart"/>
      <w:r w:rsidRPr="00307AFE">
        <w:rPr>
          <w:rFonts w:eastAsia="Calibri"/>
          <w:kern w:val="0"/>
          <w:sz w:val="28"/>
          <w:szCs w:val="28"/>
        </w:rPr>
        <w:t>автоинформировании</w:t>
      </w:r>
      <w:proofErr w:type="spellEnd"/>
      <w:r w:rsidRPr="00307AFE">
        <w:rPr>
          <w:rFonts w:eastAsia="Calibri"/>
          <w:kern w:val="0"/>
          <w:sz w:val="28"/>
          <w:szCs w:val="28"/>
        </w:rPr>
        <w:t xml:space="preserve"> обеспечивается круглосуточное предоставление справочной информации.</w:t>
      </w:r>
      <w:r w:rsidRPr="00307AFE">
        <w:rPr>
          <w:kern w:val="0"/>
          <w:sz w:val="28"/>
          <w:szCs w:val="28"/>
        </w:rPr>
        <w:t xml:space="preserve"> </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3.5. Индивидуальное консультирование по почте (по электронной почте).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07AFE">
        <w:rPr>
          <w:rFonts w:eastAsia="Calibri"/>
          <w:kern w:val="0"/>
          <w:sz w:val="28"/>
          <w:szCs w:val="28"/>
        </w:rPr>
        <w:t>через веб</w:t>
      </w:r>
      <w:proofErr w:type="gramEnd"/>
      <w:r w:rsidRPr="00307AFE">
        <w:rPr>
          <w:rFonts w:eastAsia="Calibri"/>
          <w:kern w:val="0"/>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3.6. Время ожидания заявителя при индивидуальном консультировании при личном обращении не должно превышать 15 минут.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lastRenderedPageBreak/>
        <w:t>- при ответе на телефонные звонки, устные и письменные обращения должны отвечать вежливо и корректно;</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ответы на письменные обращения даются в простой, четкой и понятной форме в письменном виде и должны содержать:</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ответы на поставленные вопросы;</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должность, фамилию и инициалы лица, подписавшего ответ;</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фамилию и инициалы 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наименование структурного подразделения-исполнителя;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номер телефона исполнителя;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3.8. На ЕПГУ, РПГУ и официальном сайте Органа размещается следующая информация:</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2) круг заявителей;</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3) срок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5) размер государственной пошлины, взимаемой за предоставление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6) исчерпывающий перечень оснований для приостановления или отказа в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8) формы заявлений (уведомлений, сообщений), используемые при предоставлении муниципальной услуги.</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7AFE" w:rsidRPr="00307AFE" w:rsidRDefault="00307AFE" w:rsidP="00307AFE">
      <w:pPr>
        <w:suppressAutoHyphens w:val="0"/>
        <w:autoSpaceDE w:val="0"/>
        <w:autoSpaceDN w:val="0"/>
        <w:adjustRightInd w:val="0"/>
        <w:ind w:firstLine="709"/>
        <w:jc w:val="both"/>
        <w:rPr>
          <w:rFonts w:eastAsia="Calibri"/>
          <w:kern w:val="0"/>
          <w:sz w:val="28"/>
          <w:szCs w:val="28"/>
        </w:rPr>
      </w:pPr>
      <w:r w:rsidRPr="00307AFE">
        <w:rPr>
          <w:rFonts w:eastAsia="Calibri"/>
          <w:kern w:val="0"/>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7AFE">
        <w:rPr>
          <w:rFonts w:eastAsia="Calibri"/>
          <w:kern w:val="0"/>
          <w:sz w:val="28"/>
          <w:szCs w:val="28"/>
        </w:rPr>
        <w:t>т.ч</w:t>
      </w:r>
      <w:proofErr w:type="spellEnd"/>
      <w:r w:rsidRPr="00307AFE">
        <w:rPr>
          <w:rFonts w:eastAsia="Calibri"/>
          <w:kern w:val="0"/>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307AFE">
        <w:rPr>
          <w:rFonts w:eastAsia="Calibri"/>
          <w:kern w:val="0"/>
          <w:sz w:val="28"/>
          <w:szCs w:val="28"/>
        </w:rPr>
        <w:lastRenderedPageBreak/>
        <w:t xml:space="preserve">правообладателем программного обеспечения, предусматривающего взимание платы, регистрацию или авторизацию </w:t>
      </w:r>
      <w:proofErr w:type="gramStart"/>
      <w:r w:rsidRPr="00307AFE">
        <w:rPr>
          <w:rFonts w:eastAsia="Calibri"/>
          <w:kern w:val="0"/>
          <w:sz w:val="28"/>
          <w:szCs w:val="28"/>
        </w:rPr>
        <w:t>заявителя</w:t>
      </w:r>
      <w:proofErr w:type="gramEnd"/>
      <w:r w:rsidRPr="00307AFE">
        <w:rPr>
          <w:rFonts w:eastAsia="Calibri"/>
          <w:kern w:val="0"/>
          <w:sz w:val="28"/>
          <w:szCs w:val="28"/>
        </w:rPr>
        <w:t xml:space="preserve"> или предоставление им персональных данных.</w:t>
      </w:r>
    </w:p>
    <w:p w:rsidR="00307AFE" w:rsidRPr="00307AFE" w:rsidRDefault="00307AFE" w:rsidP="00307AFE">
      <w:pPr>
        <w:suppressAutoHyphens w:val="0"/>
        <w:autoSpaceDE w:val="0"/>
        <w:autoSpaceDN w:val="0"/>
        <w:adjustRightInd w:val="0"/>
        <w:ind w:firstLine="709"/>
        <w:jc w:val="both"/>
        <w:rPr>
          <w:kern w:val="0"/>
          <w:sz w:val="28"/>
          <w:szCs w:val="28"/>
        </w:rPr>
      </w:pPr>
      <w:r w:rsidRPr="00307AFE">
        <w:rPr>
          <w:kern w:val="0"/>
          <w:sz w:val="28"/>
          <w:szCs w:val="28"/>
        </w:rPr>
        <w:t>3.9</w:t>
      </w:r>
      <w:r w:rsidRPr="00307AFE">
        <w:rPr>
          <w:color w:val="7030A0"/>
          <w:kern w:val="0"/>
          <w:sz w:val="28"/>
          <w:szCs w:val="28"/>
        </w:rPr>
        <w:t xml:space="preserve">. </w:t>
      </w:r>
      <w:r w:rsidRPr="00307AFE">
        <w:rPr>
          <w:kern w:val="0"/>
          <w:sz w:val="28"/>
          <w:szCs w:val="28"/>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berezovkassovet@razdolnoe.rk.gov.ru.</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К справочной информации относится:</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7AFE" w:rsidRPr="00307AFE" w:rsidRDefault="00307AFE" w:rsidP="00307AFE">
      <w:pPr>
        <w:suppressAutoHyphens w:val="0"/>
        <w:autoSpaceDE w:val="0"/>
        <w:autoSpaceDN w:val="0"/>
        <w:adjustRightInd w:val="0"/>
        <w:ind w:firstLine="709"/>
        <w:jc w:val="both"/>
        <w:rPr>
          <w:rFonts w:eastAsia="Calibri"/>
          <w:kern w:val="0"/>
          <w:sz w:val="28"/>
          <w:szCs w:val="28"/>
          <w:shd w:val="clear" w:color="auto" w:fill="FFFFFF"/>
        </w:rPr>
      </w:pPr>
      <w:r w:rsidRPr="00307AFE">
        <w:rPr>
          <w:rFonts w:eastAsia="Calibri"/>
          <w:kern w:val="0"/>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07AFE" w:rsidRPr="00307AFE" w:rsidRDefault="00307AFE" w:rsidP="00307AFE">
      <w:pPr>
        <w:suppressAutoHyphens w:val="0"/>
        <w:autoSpaceDE w:val="0"/>
        <w:autoSpaceDN w:val="0"/>
        <w:adjustRightInd w:val="0"/>
        <w:ind w:firstLine="720"/>
        <w:jc w:val="both"/>
        <w:rPr>
          <w:rFonts w:eastAsia="Calibri"/>
          <w:kern w:val="0"/>
          <w:sz w:val="28"/>
          <w:szCs w:val="28"/>
          <w:shd w:val="clear" w:color="auto" w:fill="FFFFFF"/>
        </w:rPr>
      </w:pPr>
      <w:r w:rsidRPr="00307AFE">
        <w:rPr>
          <w:rFonts w:eastAsia="Calibri"/>
          <w:kern w:val="0"/>
          <w:sz w:val="28"/>
          <w:szCs w:val="28"/>
          <w:shd w:val="clear" w:color="auto" w:fill="FFFFFF"/>
        </w:rPr>
        <w:t>Информация о предоставлении муниципальной услуги должна быть доступна для инвалидов.</w:t>
      </w:r>
    </w:p>
    <w:p w:rsidR="000C15F2" w:rsidRDefault="000C15F2" w:rsidP="00307AFE">
      <w:pPr>
        <w:suppressAutoHyphens w:val="0"/>
        <w:autoSpaceDE w:val="0"/>
        <w:autoSpaceDN w:val="0"/>
        <w:adjustRightInd w:val="0"/>
        <w:jc w:val="both"/>
        <w:rPr>
          <w:kern w:val="0"/>
          <w:sz w:val="28"/>
          <w:szCs w:val="28"/>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II. Стандарт предоставления муниципальной услуги</w:t>
      </w:r>
    </w:p>
    <w:p w:rsidR="000C15F2" w:rsidRPr="000C15F2" w:rsidRDefault="000C15F2" w:rsidP="000C15F2">
      <w:pPr>
        <w:suppressAutoHyphens w:val="0"/>
        <w:autoSpaceDE w:val="0"/>
        <w:autoSpaceDN w:val="0"/>
        <w:adjustRightInd w:val="0"/>
        <w:ind w:firstLine="709"/>
        <w:jc w:val="both"/>
        <w:rPr>
          <w:kern w:val="0"/>
          <w:sz w:val="28"/>
          <w:szCs w:val="28"/>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4. Наименование муниципальной услуги</w:t>
      </w:r>
    </w:p>
    <w:p w:rsidR="007740CE" w:rsidRPr="00BE28EF" w:rsidRDefault="007740CE" w:rsidP="00307AFE">
      <w:pPr>
        <w:widowControl/>
        <w:spacing w:line="100" w:lineRule="atLeast"/>
        <w:jc w:val="both"/>
        <w:rPr>
          <w:rFonts w:eastAsia="SimSun"/>
          <w:kern w:val="0"/>
          <w:sz w:val="28"/>
          <w:szCs w:val="28"/>
          <w:lang w:eastAsia="ar-SA"/>
        </w:rPr>
      </w:pPr>
    </w:p>
    <w:p w:rsidR="000C15F2" w:rsidRDefault="000C15F2" w:rsidP="007740CE">
      <w:pPr>
        <w:widowControl/>
        <w:spacing w:line="100" w:lineRule="atLeast"/>
        <w:ind w:firstLine="567"/>
        <w:jc w:val="both"/>
        <w:rPr>
          <w:rFonts w:eastAsia="SimSun"/>
          <w:kern w:val="0"/>
          <w:sz w:val="28"/>
          <w:szCs w:val="28"/>
          <w:lang w:eastAsia="ar-SA"/>
        </w:rPr>
      </w:pPr>
      <w:r>
        <w:rPr>
          <w:rFonts w:eastAsia="SimSun"/>
          <w:kern w:val="0"/>
          <w:sz w:val="28"/>
          <w:szCs w:val="28"/>
          <w:lang w:eastAsia="ar-SA"/>
        </w:rPr>
        <w:t>4</w:t>
      </w:r>
      <w:r w:rsidR="007740CE" w:rsidRPr="00BE28EF">
        <w:rPr>
          <w:rFonts w:eastAsia="SimSun"/>
          <w:kern w:val="0"/>
          <w:sz w:val="28"/>
          <w:szCs w:val="28"/>
          <w:lang w:eastAsia="ar-SA"/>
        </w:rPr>
        <w:t xml:space="preserve">.1. </w:t>
      </w:r>
      <w:r w:rsidR="00B042EE" w:rsidRPr="00B042EE">
        <w:rPr>
          <w:rFonts w:eastAsia="SimSun"/>
          <w:kern w:val="0"/>
          <w:sz w:val="28"/>
          <w:szCs w:val="28"/>
          <w:lang w:eastAsia="ar-SA"/>
        </w:rPr>
        <w:t>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rFonts w:eastAsia="SimSun"/>
          <w:kern w:val="0"/>
          <w:sz w:val="28"/>
          <w:szCs w:val="28"/>
          <w:lang w:eastAsia="ar-SA"/>
        </w:rPr>
        <w:t>).</w:t>
      </w:r>
    </w:p>
    <w:p w:rsidR="00B042EE" w:rsidRDefault="00B042EE" w:rsidP="007740CE">
      <w:pPr>
        <w:widowControl/>
        <w:spacing w:line="100" w:lineRule="atLeast"/>
        <w:ind w:firstLine="567"/>
        <w:jc w:val="both"/>
        <w:rPr>
          <w:rFonts w:eastAsia="SimSun"/>
          <w:kern w:val="0"/>
          <w:sz w:val="28"/>
          <w:szCs w:val="28"/>
          <w:lang w:eastAsia="ar-SA"/>
        </w:rPr>
      </w:pPr>
    </w:p>
    <w:p w:rsidR="000C15F2" w:rsidRPr="00926EDE" w:rsidRDefault="000C15F2" w:rsidP="000C15F2">
      <w:pPr>
        <w:autoSpaceDE w:val="0"/>
        <w:autoSpaceDN w:val="0"/>
        <w:adjustRightInd w:val="0"/>
        <w:ind w:firstLine="709"/>
        <w:jc w:val="center"/>
        <w:rPr>
          <w:b/>
          <w:sz w:val="28"/>
          <w:szCs w:val="28"/>
        </w:rPr>
      </w:pPr>
      <w:r w:rsidRPr="00926EDE">
        <w:rPr>
          <w:b/>
          <w:sz w:val="28"/>
          <w:szCs w:val="28"/>
        </w:rPr>
        <w:t>5. Наименование органа, предоставляющего муниципальную услугу</w:t>
      </w:r>
    </w:p>
    <w:p w:rsidR="000C15F2" w:rsidRPr="00926EDE" w:rsidRDefault="000C15F2" w:rsidP="000C15F2">
      <w:pPr>
        <w:autoSpaceDE w:val="0"/>
        <w:autoSpaceDN w:val="0"/>
        <w:adjustRightInd w:val="0"/>
        <w:ind w:firstLine="709"/>
        <w:jc w:val="center"/>
        <w:rPr>
          <w:b/>
          <w:sz w:val="28"/>
          <w:szCs w:val="28"/>
        </w:rPr>
      </w:pPr>
    </w:p>
    <w:p w:rsidR="000C15F2" w:rsidRPr="00BE28EF" w:rsidRDefault="000C15F2" w:rsidP="007740CE">
      <w:pPr>
        <w:widowControl/>
        <w:spacing w:line="100" w:lineRule="atLeast"/>
        <w:ind w:firstLine="567"/>
        <w:jc w:val="both"/>
        <w:rPr>
          <w:rFonts w:eastAsia="SimSun"/>
          <w:kern w:val="0"/>
          <w:sz w:val="28"/>
          <w:szCs w:val="28"/>
          <w:lang w:eastAsia="ar-SA"/>
        </w:rPr>
      </w:pPr>
    </w:p>
    <w:p w:rsidR="000C15F2" w:rsidRPr="00307AFE" w:rsidRDefault="000C15F2" w:rsidP="000C15F2">
      <w:pPr>
        <w:autoSpaceDE w:val="0"/>
        <w:autoSpaceDN w:val="0"/>
        <w:adjustRightInd w:val="0"/>
        <w:ind w:firstLine="567"/>
        <w:jc w:val="both"/>
        <w:rPr>
          <w:sz w:val="28"/>
          <w:szCs w:val="28"/>
        </w:rPr>
      </w:pPr>
      <w:r w:rsidRPr="00307AFE">
        <w:rPr>
          <w:rFonts w:eastAsia="SimSun"/>
          <w:kern w:val="0"/>
          <w:sz w:val="28"/>
          <w:szCs w:val="28"/>
          <w:lang w:eastAsia="ar-SA"/>
        </w:rPr>
        <w:lastRenderedPageBreak/>
        <w:t>5.1</w:t>
      </w:r>
      <w:r w:rsidR="007740CE" w:rsidRPr="00307AFE">
        <w:rPr>
          <w:rFonts w:eastAsia="SimSun"/>
          <w:kern w:val="0"/>
          <w:sz w:val="28"/>
          <w:szCs w:val="28"/>
          <w:lang w:eastAsia="ar-SA"/>
        </w:rPr>
        <w:t xml:space="preserve">. </w:t>
      </w:r>
      <w:r w:rsidRPr="00307AFE">
        <w:rPr>
          <w:sz w:val="28"/>
          <w:szCs w:val="28"/>
        </w:rPr>
        <w:t xml:space="preserve">Муниципальную услугу предоставляет Администрация </w:t>
      </w:r>
      <w:r w:rsidR="00307AFE">
        <w:rPr>
          <w:sz w:val="28"/>
          <w:szCs w:val="28"/>
        </w:rPr>
        <w:t>Берез</w:t>
      </w:r>
      <w:r w:rsidRPr="00307AFE">
        <w:rPr>
          <w:sz w:val="28"/>
          <w:szCs w:val="28"/>
        </w:rPr>
        <w:t xml:space="preserve">овского сельского поселения (далее - Орган). </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 xml:space="preserve">5.2. </w:t>
      </w:r>
      <w:r w:rsidRPr="00307AFE">
        <w:rPr>
          <w:rFonts w:eastAsia="SimSun" w:cs="Mangal"/>
          <w:sz w:val="28"/>
          <w:szCs w:val="28"/>
          <w:lang w:eastAsia="zh-CN" w:bidi="hi-IN"/>
        </w:rPr>
        <w:t xml:space="preserve">Муниципальная услуга может предоставляться в многофункциональном центре в части: </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C15F2" w:rsidRPr="00307AFE" w:rsidRDefault="000C15F2" w:rsidP="000C15F2">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 выдачи результата предоставления муниципальной услуги.</w:t>
      </w:r>
    </w:p>
    <w:p w:rsidR="000C15F2" w:rsidRPr="00307AFE" w:rsidRDefault="000C15F2" w:rsidP="000C15F2">
      <w:pPr>
        <w:autoSpaceDE w:val="0"/>
        <w:autoSpaceDN w:val="0"/>
        <w:adjustRightInd w:val="0"/>
        <w:ind w:firstLine="709"/>
        <w:jc w:val="both"/>
        <w:rPr>
          <w:rFonts w:eastAsia="Calibri"/>
          <w:sz w:val="28"/>
          <w:szCs w:val="28"/>
        </w:rPr>
      </w:pPr>
      <w:r w:rsidRPr="00307AFE">
        <w:rPr>
          <w:rFonts w:eastAsia="Calibri"/>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307AFE">
          <w:rPr>
            <w:rFonts w:eastAsia="Calibri"/>
            <w:sz w:val="28"/>
            <w:szCs w:val="28"/>
          </w:rPr>
          <w:t>части первой статьи 9</w:t>
        </w:r>
      </w:hyperlink>
      <w:r w:rsidRPr="00307AFE">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7517C" w:rsidRPr="00307AFE" w:rsidRDefault="0087517C" w:rsidP="000C15F2">
      <w:pPr>
        <w:autoSpaceDE w:val="0"/>
        <w:autoSpaceDN w:val="0"/>
        <w:adjustRightInd w:val="0"/>
        <w:ind w:firstLine="709"/>
        <w:jc w:val="both"/>
        <w:rPr>
          <w:rFonts w:eastAsia="Calibri"/>
          <w:sz w:val="28"/>
          <w:szCs w:val="28"/>
        </w:rPr>
      </w:pPr>
    </w:p>
    <w:p w:rsidR="001066AD" w:rsidRPr="00307AFE" w:rsidRDefault="0087517C" w:rsidP="00B042EE">
      <w:pPr>
        <w:autoSpaceDE w:val="0"/>
        <w:autoSpaceDN w:val="0"/>
        <w:adjustRightInd w:val="0"/>
        <w:ind w:firstLine="709"/>
        <w:jc w:val="center"/>
        <w:rPr>
          <w:b/>
          <w:sz w:val="28"/>
          <w:szCs w:val="28"/>
        </w:rPr>
      </w:pPr>
      <w:r w:rsidRPr="00307AFE">
        <w:rPr>
          <w:b/>
          <w:sz w:val="28"/>
          <w:szCs w:val="28"/>
        </w:rPr>
        <w:t>6. Результат пред</w:t>
      </w:r>
      <w:r w:rsidR="00B042EE" w:rsidRPr="00307AFE">
        <w:rPr>
          <w:b/>
          <w:sz w:val="28"/>
          <w:szCs w:val="28"/>
        </w:rPr>
        <w:t>оставления муниципальной услуги</w:t>
      </w:r>
    </w:p>
    <w:p w:rsidR="00B042EE" w:rsidRPr="00B042EE" w:rsidRDefault="00B042EE" w:rsidP="00B042EE">
      <w:pPr>
        <w:autoSpaceDE w:val="0"/>
        <w:autoSpaceDN w:val="0"/>
        <w:adjustRightInd w:val="0"/>
        <w:ind w:firstLine="709"/>
        <w:jc w:val="center"/>
        <w:rPr>
          <w:b/>
          <w:color w:val="7030A0"/>
          <w:sz w:val="28"/>
          <w:szCs w:val="28"/>
        </w:rPr>
      </w:pPr>
    </w:p>
    <w:p w:rsidR="00B042EE" w:rsidRDefault="0087517C" w:rsidP="00041DEA">
      <w:pPr>
        <w:widowControl/>
        <w:spacing w:line="100" w:lineRule="atLeast"/>
        <w:ind w:firstLine="567"/>
        <w:jc w:val="both"/>
        <w:rPr>
          <w:rFonts w:eastAsia="SimSun"/>
          <w:kern w:val="0"/>
          <w:sz w:val="28"/>
          <w:szCs w:val="28"/>
          <w:lang w:eastAsia="ar-SA"/>
        </w:rPr>
      </w:pPr>
      <w:r>
        <w:rPr>
          <w:rFonts w:eastAsia="SimSun"/>
          <w:kern w:val="0"/>
          <w:sz w:val="28"/>
          <w:szCs w:val="28"/>
          <w:lang w:eastAsia="ar-SA"/>
        </w:rPr>
        <w:t>6.1</w:t>
      </w:r>
      <w:r w:rsidR="007740CE" w:rsidRPr="00BE28EF">
        <w:rPr>
          <w:rFonts w:eastAsia="SimSun"/>
          <w:kern w:val="0"/>
          <w:sz w:val="28"/>
          <w:szCs w:val="28"/>
          <w:lang w:eastAsia="ar-SA"/>
        </w:rPr>
        <w:t xml:space="preserve">. </w:t>
      </w:r>
      <w:r w:rsidR="00041DEA" w:rsidRPr="00BE28EF">
        <w:rPr>
          <w:rFonts w:eastAsia="SimSun"/>
          <w:kern w:val="0"/>
          <w:sz w:val="28"/>
          <w:szCs w:val="28"/>
          <w:lang w:eastAsia="ar-SA"/>
        </w:rPr>
        <w:t xml:space="preserve">Результатом предоставления муниципальной услуги является выдача (направление) сведений </w:t>
      </w:r>
      <w:r w:rsidR="005B00F9" w:rsidRPr="00BE28EF">
        <w:rPr>
          <w:rFonts w:eastAsia="SimSun"/>
          <w:kern w:val="0"/>
          <w:sz w:val="28"/>
          <w:szCs w:val="28"/>
          <w:lang w:eastAsia="ar-SA"/>
        </w:rPr>
        <w:t xml:space="preserve">об организациях, </w:t>
      </w:r>
      <w:r w:rsidR="00B042EE" w:rsidRPr="00B042EE">
        <w:rPr>
          <w:rFonts w:eastAsia="SimSun"/>
          <w:kern w:val="0"/>
          <w:sz w:val="28"/>
          <w:szCs w:val="28"/>
          <w:lang w:eastAsia="ar-SA"/>
        </w:rPr>
        <w:t>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 электросетевого хозяйства, тепловыми сетями и источниками тепловой энергии, водоснабжения и водоотведения, газораспределения</w:t>
      </w:r>
      <w:r w:rsidR="00B042EE">
        <w:rPr>
          <w:rFonts w:eastAsia="SimSun"/>
          <w:kern w:val="0"/>
          <w:sz w:val="28"/>
          <w:szCs w:val="28"/>
          <w:lang w:eastAsia="ar-SA"/>
        </w:rPr>
        <w:t>).</w:t>
      </w:r>
    </w:p>
    <w:p w:rsidR="0087517C" w:rsidRDefault="0087517C" w:rsidP="00F178BC">
      <w:pPr>
        <w:widowControl/>
        <w:spacing w:line="100" w:lineRule="atLeast"/>
        <w:jc w:val="both"/>
        <w:rPr>
          <w:rFonts w:eastAsia="SimSun"/>
          <w:kern w:val="0"/>
          <w:sz w:val="28"/>
          <w:szCs w:val="28"/>
          <w:lang w:eastAsia="ar-SA"/>
        </w:rPr>
      </w:pPr>
    </w:p>
    <w:p w:rsidR="0087517C" w:rsidRPr="00307AFE" w:rsidRDefault="0087517C" w:rsidP="0087517C">
      <w:pPr>
        <w:suppressLineNumbers/>
        <w:autoSpaceDE w:val="0"/>
        <w:autoSpaceDN w:val="0"/>
        <w:adjustRightInd w:val="0"/>
        <w:ind w:firstLine="709"/>
        <w:jc w:val="center"/>
        <w:rPr>
          <w:rFonts w:eastAsia="Calibri"/>
          <w:b/>
          <w:sz w:val="28"/>
          <w:szCs w:val="28"/>
        </w:rPr>
      </w:pPr>
      <w:r w:rsidRPr="00307AFE">
        <w:rPr>
          <w:rFonts w:eastAsia="Calibri"/>
          <w:b/>
          <w:sz w:val="28"/>
          <w:szCs w:val="28"/>
        </w:rPr>
        <w:t>7. Срок предоставления муниципальной услуги</w:t>
      </w:r>
    </w:p>
    <w:p w:rsidR="0087517C" w:rsidRPr="00307AFE" w:rsidRDefault="0087517C" w:rsidP="00041DEA">
      <w:pPr>
        <w:widowControl/>
        <w:spacing w:line="100" w:lineRule="atLeast"/>
        <w:ind w:firstLine="567"/>
        <w:jc w:val="both"/>
        <w:rPr>
          <w:rFonts w:eastAsia="SimSun"/>
          <w:kern w:val="0"/>
          <w:sz w:val="28"/>
          <w:szCs w:val="28"/>
          <w:lang w:eastAsia="ar-SA"/>
        </w:rPr>
      </w:pPr>
    </w:p>
    <w:p w:rsidR="0087517C" w:rsidRPr="00307AFE" w:rsidRDefault="0087517C" w:rsidP="00041DEA">
      <w:pPr>
        <w:widowControl/>
        <w:spacing w:line="100" w:lineRule="atLeast"/>
        <w:ind w:firstLine="567"/>
        <w:jc w:val="both"/>
        <w:rPr>
          <w:rFonts w:eastAsia="Calibri"/>
          <w:sz w:val="28"/>
          <w:szCs w:val="28"/>
        </w:rPr>
      </w:pPr>
      <w:r w:rsidRPr="00307AFE">
        <w:rPr>
          <w:rFonts w:eastAsia="SimSun"/>
          <w:kern w:val="0"/>
          <w:sz w:val="28"/>
          <w:szCs w:val="28"/>
          <w:lang w:eastAsia="ar-SA"/>
        </w:rPr>
        <w:t>7.1</w:t>
      </w:r>
      <w:r w:rsidR="007740CE" w:rsidRPr="00307AFE">
        <w:rPr>
          <w:rFonts w:eastAsia="SimSun"/>
          <w:kern w:val="0"/>
          <w:sz w:val="28"/>
          <w:szCs w:val="28"/>
          <w:lang w:eastAsia="ar-SA"/>
        </w:rPr>
        <w:t xml:space="preserve">. </w:t>
      </w:r>
      <w:r w:rsidRPr="00307AFE">
        <w:rPr>
          <w:rFonts w:eastAsia="Calibri"/>
          <w:sz w:val="28"/>
          <w:szCs w:val="28"/>
        </w:rPr>
        <w:t xml:space="preserve">Общий срок предоставления муниципальной услуги - </w:t>
      </w:r>
      <w:r w:rsidR="00041DEA" w:rsidRPr="00307AFE">
        <w:rPr>
          <w:rFonts w:eastAsia="SimSun"/>
          <w:kern w:val="0"/>
          <w:sz w:val="28"/>
          <w:szCs w:val="28"/>
          <w:lang w:eastAsia="ar-SA"/>
        </w:rPr>
        <w:t xml:space="preserve">в течение </w:t>
      </w:r>
      <w:r w:rsidR="00F178BC" w:rsidRPr="00307AFE">
        <w:rPr>
          <w:rFonts w:eastAsia="SimSun"/>
          <w:kern w:val="0"/>
          <w:sz w:val="28"/>
          <w:szCs w:val="28"/>
          <w:lang w:eastAsia="ar-SA"/>
        </w:rPr>
        <w:t>2 рабочих</w:t>
      </w:r>
      <w:r w:rsidR="00041DEA" w:rsidRPr="00307AFE">
        <w:rPr>
          <w:rFonts w:eastAsia="SimSun"/>
          <w:kern w:val="0"/>
          <w:sz w:val="28"/>
          <w:szCs w:val="28"/>
          <w:lang w:eastAsia="ar-SA"/>
        </w:rPr>
        <w:t xml:space="preserve"> дней </w:t>
      </w:r>
      <w:r w:rsidRPr="00307AFE">
        <w:rPr>
          <w:rFonts w:eastAsia="Calibri"/>
          <w:sz w:val="28"/>
          <w:szCs w:val="28"/>
        </w:rPr>
        <w:t>со дня представления в Орган заявления и документов, обязанность по предоставлению которых возложена на заявителя.</w:t>
      </w:r>
    </w:p>
    <w:p w:rsidR="0087517C" w:rsidRPr="00307AFE" w:rsidRDefault="0087517C" w:rsidP="0087517C">
      <w:pPr>
        <w:autoSpaceDE w:val="0"/>
        <w:autoSpaceDN w:val="0"/>
        <w:adjustRightInd w:val="0"/>
        <w:ind w:firstLine="709"/>
        <w:jc w:val="both"/>
        <w:rPr>
          <w:rFonts w:eastAsia="Calibri"/>
          <w:sz w:val="28"/>
          <w:szCs w:val="28"/>
        </w:rPr>
      </w:pPr>
      <w:r w:rsidRPr="00307AFE">
        <w:rPr>
          <w:rFonts w:eastAsia="Calibri"/>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517C" w:rsidRPr="00307AFE" w:rsidRDefault="0087517C" w:rsidP="0087517C">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Многофункциональный центр</w:t>
      </w:r>
      <w:r w:rsidRPr="00307AFE">
        <w:rPr>
          <w:rFonts w:eastAsia="SimSun" w:cs="Mangal"/>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 </w:t>
      </w:r>
    </w:p>
    <w:p w:rsidR="0087517C" w:rsidRPr="00307AFE" w:rsidRDefault="0087517C" w:rsidP="0087517C">
      <w:pPr>
        <w:autoSpaceDE w:val="0"/>
        <w:autoSpaceDN w:val="0"/>
        <w:adjustRightInd w:val="0"/>
        <w:ind w:firstLine="708"/>
        <w:jc w:val="both"/>
        <w:rPr>
          <w:rFonts w:eastAsia="SimSun" w:cs="Mangal"/>
          <w:sz w:val="28"/>
          <w:szCs w:val="28"/>
          <w:lang w:eastAsia="zh-CN" w:bidi="hi-IN"/>
        </w:rPr>
      </w:pPr>
      <w:r w:rsidRPr="00307AFE">
        <w:rPr>
          <w:rFonts w:eastAsia="SimSun" w:cs="Mangal"/>
          <w:sz w:val="28"/>
          <w:szCs w:val="28"/>
          <w:lang w:eastAsia="zh-CN" w:bidi="hi-IN"/>
        </w:rPr>
        <w:t>7.</w:t>
      </w:r>
      <w:r w:rsidR="00F178BC" w:rsidRPr="00307AFE">
        <w:rPr>
          <w:rFonts w:eastAsia="SimSun" w:cs="Mangal"/>
          <w:sz w:val="28"/>
          <w:szCs w:val="28"/>
          <w:lang w:eastAsia="zh-CN" w:bidi="hi-IN"/>
        </w:rPr>
        <w:t>2</w:t>
      </w:r>
      <w:r w:rsidRPr="00307AFE">
        <w:rPr>
          <w:rFonts w:eastAsia="SimSun" w:cs="Mangal"/>
          <w:sz w:val="28"/>
          <w:szCs w:val="28"/>
          <w:lang w:eastAsia="zh-CN" w:bidi="hi-IN"/>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7517C" w:rsidRPr="00307AFE" w:rsidRDefault="0087517C" w:rsidP="0087517C">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Многофункциональный центр осуществляет выдачу заявителю результата</w:t>
      </w:r>
      <w:r w:rsidRPr="00F46F1F">
        <w:rPr>
          <w:rFonts w:eastAsia="SimSun" w:cs="Mangal"/>
          <w:color w:val="7030A0"/>
          <w:sz w:val="28"/>
          <w:szCs w:val="28"/>
          <w:lang w:eastAsia="zh-CN" w:bidi="hi-IN"/>
        </w:rPr>
        <w:t xml:space="preserve"> </w:t>
      </w:r>
      <w:r w:rsidRPr="00307AFE">
        <w:rPr>
          <w:rFonts w:eastAsia="SimSun" w:cs="Mangal"/>
          <w:sz w:val="28"/>
          <w:szCs w:val="28"/>
          <w:lang w:eastAsia="zh-CN" w:bidi="hi-IN"/>
        </w:rPr>
        <w:lastRenderedPageBreak/>
        <w:t xml:space="preserve">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87517C" w:rsidRPr="00307AFE" w:rsidRDefault="0087517C" w:rsidP="0087517C">
      <w:pPr>
        <w:autoSpaceDE w:val="0"/>
        <w:autoSpaceDN w:val="0"/>
        <w:adjustRightInd w:val="0"/>
        <w:ind w:firstLine="709"/>
        <w:jc w:val="both"/>
        <w:rPr>
          <w:rFonts w:eastAsia="Calibri"/>
          <w:sz w:val="28"/>
          <w:szCs w:val="28"/>
        </w:rPr>
      </w:pPr>
      <w:r w:rsidRPr="00307AFE">
        <w:rPr>
          <w:rFonts w:eastAsia="Calibri"/>
          <w:sz w:val="28"/>
          <w:szCs w:val="28"/>
        </w:rPr>
        <w:t>7.</w:t>
      </w:r>
      <w:r w:rsidR="00F178BC" w:rsidRPr="00307AFE">
        <w:rPr>
          <w:rFonts w:eastAsia="Calibri"/>
          <w:sz w:val="28"/>
          <w:szCs w:val="28"/>
        </w:rPr>
        <w:t>3</w:t>
      </w:r>
      <w:r w:rsidRPr="00307AFE">
        <w:rPr>
          <w:rFonts w:eastAsia="Calibri"/>
          <w:sz w:val="28"/>
          <w:szCs w:val="28"/>
        </w:rPr>
        <w:t>. Срок приостановления предоставления муниципальной услуги не предусмотрен.</w:t>
      </w:r>
    </w:p>
    <w:p w:rsidR="005C20FF" w:rsidRPr="00307AFE" w:rsidRDefault="00041DEA" w:rsidP="00F178BC">
      <w:pPr>
        <w:widowControl/>
        <w:spacing w:line="100" w:lineRule="atLeast"/>
        <w:ind w:firstLine="567"/>
        <w:jc w:val="both"/>
        <w:rPr>
          <w:rFonts w:eastAsia="SimSun"/>
          <w:kern w:val="0"/>
          <w:sz w:val="28"/>
          <w:szCs w:val="28"/>
          <w:lang w:eastAsia="ar-SA"/>
        </w:rPr>
      </w:pPr>
      <w:r w:rsidRPr="00307AFE">
        <w:rPr>
          <w:rFonts w:eastAsia="SimSun"/>
          <w:kern w:val="0"/>
          <w:sz w:val="28"/>
          <w:szCs w:val="28"/>
          <w:lang w:eastAsia="ar-SA"/>
        </w:rPr>
        <w:t xml:space="preserve"> </w:t>
      </w:r>
    </w:p>
    <w:p w:rsidR="005C20FF" w:rsidRPr="00307AFE" w:rsidRDefault="005C20FF" w:rsidP="005C20FF">
      <w:pPr>
        <w:autoSpaceDE w:val="0"/>
        <w:autoSpaceDN w:val="0"/>
        <w:adjustRightInd w:val="0"/>
        <w:ind w:firstLine="709"/>
        <w:jc w:val="center"/>
        <w:rPr>
          <w:b/>
          <w:sz w:val="28"/>
          <w:szCs w:val="28"/>
        </w:rPr>
      </w:pPr>
      <w:r w:rsidRPr="00307AFE">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C20FF" w:rsidRPr="00307AFE" w:rsidRDefault="005C20FF" w:rsidP="00041DEA">
      <w:pPr>
        <w:widowControl/>
        <w:spacing w:line="100" w:lineRule="atLeast"/>
        <w:ind w:firstLine="567"/>
        <w:jc w:val="both"/>
        <w:rPr>
          <w:rFonts w:eastAsia="SimSun"/>
          <w:strike/>
          <w:kern w:val="0"/>
          <w:sz w:val="28"/>
          <w:szCs w:val="28"/>
          <w:lang w:eastAsia="ar-SA"/>
        </w:rPr>
      </w:pPr>
    </w:p>
    <w:p w:rsidR="005C20FF" w:rsidRPr="00307AFE" w:rsidRDefault="005C20FF" w:rsidP="005C20FF">
      <w:pPr>
        <w:autoSpaceDE w:val="0"/>
        <w:autoSpaceDN w:val="0"/>
        <w:adjustRightInd w:val="0"/>
        <w:ind w:firstLine="709"/>
        <w:jc w:val="both"/>
        <w:rPr>
          <w:b/>
          <w:sz w:val="28"/>
          <w:szCs w:val="28"/>
        </w:rPr>
      </w:pPr>
      <w:r w:rsidRPr="00307AFE">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C20FF" w:rsidRPr="00307AFE" w:rsidRDefault="005C20FF" w:rsidP="005C20FF">
      <w:pPr>
        <w:autoSpaceDE w:val="0"/>
        <w:autoSpaceDN w:val="0"/>
        <w:adjustRightInd w:val="0"/>
        <w:ind w:firstLine="720"/>
        <w:jc w:val="both"/>
        <w:rPr>
          <w:b/>
          <w:sz w:val="28"/>
        </w:rPr>
      </w:pPr>
    </w:p>
    <w:p w:rsidR="005C20FF" w:rsidRPr="00307AFE" w:rsidRDefault="005C20FF" w:rsidP="00F178BC">
      <w:pPr>
        <w:autoSpaceDE w:val="0"/>
        <w:autoSpaceDN w:val="0"/>
        <w:adjustRightInd w:val="0"/>
        <w:ind w:firstLine="720"/>
        <w:jc w:val="both"/>
        <w:rPr>
          <w:sz w:val="28"/>
        </w:rPr>
      </w:pPr>
      <w:r w:rsidRPr="00307AFE">
        <w:rPr>
          <w:sz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307AFE">
        <w:rPr>
          <w:rFonts w:eastAsia="SimSun"/>
          <w:kern w:val="0"/>
          <w:sz w:val="28"/>
          <w:szCs w:val="28"/>
          <w:lang w:eastAsia="ar-SA"/>
        </w:rPr>
        <w:t xml:space="preserve"> подлежащих представлению заявителем</w:t>
      </w:r>
      <w:r w:rsidR="00F178BC" w:rsidRPr="00307AFE">
        <w:rPr>
          <w:sz w:val="28"/>
        </w:rPr>
        <w:t>:</w:t>
      </w:r>
    </w:p>
    <w:p w:rsidR="00041DEA" w:rsidRPr="00BE28EF"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xml:space="preserve">- заявление, составленное по форме согласно </w:t>
      </w:r>
      <w:r w:rsidR="00925FE9">
        <w:rPr>
          <w:rFonts w:eastAsia="SimSun"/>
          <w:color w:val="00B0F0"/>
          <w:kern w:val="0"/>
          <w:sz w:val="28"/>
          <w:szCs w:val="28"/>
          <w:lang w:eastAsia="ar-SA"/>
        </w:rPr>
        <w:t>приложению</w:t>
      </w:r>
      <w:r w:rsidRPr="005C20FF">
        <w:rPr>
          <w:rFonts w:eastAsia="SimSun"/>
          <w:color w:val="00B0F0"/>
          <w:kern w:val="0"/>
          <w:sz w:val="28"/>
          <w:szCs w:val="28"/>
          <w:lang w:eastAsia="ar-SA"/>
        </w:rPr>
        <w:t xml:space="preserve"> 1</w:t>
      </w:r>
      <w:r w:rsidRPr="00BE28EF">
        <w:rPr>
          <w:rFonts w:eastAsia="SimSun"/>
          <w:kern w:val="0"/>
          <w:sz w:val="28"/>
          <w:szCs w:val="28"/>
          <w:lang w:eastAsia="ar-SA"/>
        </w:rPr>
        <w:t xml:space="preserve"> к настоящему административному регламенту;</w:t>
      </w:r>
    </w:p>
    <w:p w:rsidR="00041DEA" w:rsidRPr="00BE28EF"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документ, удостоверяющий личность заявителя;</w:t>
      </w:r>
    </w:p>
    <w:p w:rsidR="00041DEA" w:rsidRDefault="00041DEA" w:rsidP="00041DEA">
      <w:pPr>
        <w:widowControl/>
        <w:ind w:firstLine="698"/>
        <w:jc w:val="both"/>
        <w:rPr>
          <w:rFonts w:eastAsia="SimSun"/>
          <w:kern w:val="0"/>
          <w:sz w:val="28"/>
          <w:szCs w:val="28"/>
          <w:lang w:eastAsia="ar-SA"/>
        </w:rPr>
      </w:pPr>
      <w:r w:rsidRPr="00BE28EF">
        <w:rPr>
          <w:rFonts w:eastAsia="SimSun"/>
          <w:kern w:val="0"/>
          <w:sz w:val="28"/>
          <w:szCs w:val="28"/>
          <w:lang w:eastAsia="ar-SA"/>
        </w:rPr>
        <w:t>- документ, подтверждающий полномочия представителя физического или юридического лица, действовать от его имени.</w:t>
      </w:r>
    </w:p>
    <w:p w:rsidR="005C20FF" w:rsidRPr="00307AFE" w:rsidRDefault="005C20FF" w:rsidP="005C20FF">
      <w:pPr>
        <w:ind w:firstLine="709"/>
        <w:jc w:val="both"/>
        <w:rPr>
          <w:rFonts w:eastAsia="Calibri"/>
          <w:sz w:val="28"/>
          <w:szCs w:val="28"/>
        </w:rPr>
      </w:pPr>
      <w:r w:rsidRPr="00307AFE">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07AFE">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307AFE">
        <w:rPr>
          <w:rFonts w:eastAsia="Calibri"/>
          <w:sz w:val="28"/>
          <w:szCs w:val="28"/>
        </w:rPr>
        <w:t xml:space="preserve">муниципальной </w:t>
      </w:r>
      <w:r w:rsidRPr="00307AFE">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07AFE">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C20FF" w:rsidRPr="00307AFE" w:rsidRDefault="005C20FF" w:rsidP="005C20FF">
      <w:pPr>
        <w:ind w:firstLine="709"/>
        <w:jc w:val="both"/>
        <w:rPr>
          <w:rFonts w:eastAsia="Calibri"/>
          <w:sz w:val="28"/>
          <w:szCs w:val="28"/>
        </w:rPr>
      </w:pPr>
    </w:p>
    <w:p w:rsidR="005C20FF" w:rsidRPr="00307AFE" w:rsidRDefault="005C20FF" w:rsidP="005C20FF">
      <w:pPr>
        <w:suppressLineNumbers/>
        <w:autoSpaceDE w:val="0"/>
        <w:autoSpaceDN w:val="0"/>
        <w:adjustRightInd w:val="0"/>
        <w:jc w:val="both"/>
        <w:rPr>
          <w:rFonts w:eastAsia="Calibri"/>
          <w:b/>
          <w:sz w:val="28"/>
          <w:szCs w:val="28"/>
        </w:rPr>
      </w:pPr>
      <w:r w:rsidRPr="00307AFE">
        <w:rPr>
          <w:rFonts w:eastAsia="Calibri"/>
          <w:b/>
          <w:sz w:val="28"/>
          <w:szCs w:val="28"/>
        </w:rPr>
        <w:t>10. Исчерпывающий перечень документов, необходимых в соответствии с нормативными</w:t>
      </w:r>
      <w:r w:rsidRPr="00307AFE">
        <w:rPr>
          <w:rFonts w:eastAsia="Calibri"/>
          <w:sz w:val="28"/>
          <w:szCs w:val="28"/>
        </w:rPr>
        <w:t xml:space="preserve"> </w:t>
      </w:r>
      <w:r w:rsidRPr="00307AFE">
        <w:rPr>
          <w:rFonts w:eastAsia="Calibri"/>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w:t>
      </w:r>
      <w:r w:rsidRPr="00307AFE">
        <w:rPr>
          <w:rFonts w:eastAsia="Calibri"/>
          <w:b/>
          <w:sz w:val="28"/>
          <w:szCs w:val="28"/>
        </w:rPr>
        <w:lastRenderedPageBreak/>
        <w:t>электронной форме</w:t>
      </w:r>
    </w:p>
    <w:p w:rsidR="005C20FF" w:rsidRPr="00307AFE" w:rsidRDefault="005C20FF" w:rsidP="005C20FF">
      <w:pPr>
        <w:suppressLineNumbers/>
        <w:autoSpaceDE w:val="0"/>
        <w:autoSpaceDN w:val="0"/>
        <w:adjustRightInd w:val="0"/>
        <w:jc w:val="both"/>
        <w:rPr>
          <w:rFonts w:eastAsia="Calibri"/>
          <w:b/>
          <w:sz w:val="28"/>
          <w:szCs w:val="28"/>
        </w:rPr>
      </w:pPr>
    </w:p>
    <w:p w:rsidR="005C20FF" w:rsidRPr="00307AFE" w:rsidRDefault="005C20FF" w:rsidP="005C20FF">
      <w:pPr>
        <w:autoSpaceDE w:val="0"/>
        <w:autoSpaceDN w:val="0"/>
        <w:adjustRightInd w:val="0"/>
        <w:jc w:val="both"/>
        <w:rPr>
          <w:rFonts w:eastAsia="Calibri"/>
          <w:sz w:val="28"/>
          <w:szCs w:val="28"/>
        </w:rPr>
      </w:pPr>
      <w:r w:rsidRPr="00307AFE">
        <w:rPr>
          <w:rFonts w:eastAsia="Calibri"/>
          <w:sz w:val="28"/>
          <w:szCs w:val="28"/>
        </w:rPr>
        <w:t xml:space="preserve">10.1.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307AFE">
        <w:rPr>
          <w:rFonts w:eastAsia="Calibri"/>
          <w:sz w:val="28"/>
          <w:szCs w:val="28"/>
        </w:rPr>
        <w:t>муниципальной услуги</w:t>
      </w:r>
      <w:proofErr w:type="gramEnd"/>
      <w:r w:rsidRPr="00307AFE">
        <w:rPr>
          <w:rFonts w:eastAsia="Calibri"/>
          <w:sz w:val="28"/>
          <w:szCs w:val="28"/>
        </w:rPr>
        <w:t xml:space="preserve"> не требуются.</w:t>
      </w:r>
    </w:p>
    <w:p w:rsidR="005C20FF" w:rsidRPr="00307AFE" w:rsidRDefault="005C20FF" w:rsidP="005C20FF">
      <w:pPr>
        <w:ind w:firstLine="709"/>
        <w:jc w:val="both"/>
        <w:rPr>
          <w:rFonts w:eastAsia="Calibri"/>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11. Указание на запрет требовать от заявителя</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11.1. Орган, предоставляющий муниципальную услугу не вправе:</w:t>
      </w:r>
    </w:p>
    <w:p w:rsidR="005C20FF" w:rsidRPr="00307AFE" w:rsidRDefault="005C20FF" w:rsidP="005C20FF">
      <w:pPr>
        <w:autoSpaceDE w:val="0"/>
        <w:autoSpaceDN w:val="0"/>
        <w:adjustRightInd w:val="0"/>
        <w:ind w:firstLine="709"/>
        <w:jc w:val="both"/>
        <w:rPr>
          <w:sz w:val="28"/>
          <w:szCs w:val="28"/>
        </w:rPr>
      </w:pPr>
      <w:r w:rsidRPr="00307AFE">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307AFE">
        <w:rPr>
          <w:sz w:val="28"/>
          <w:szCs w:val="28"/>
        </w:rPr>
        <w:lastRenderedPageBreak/>
        <w:t>указанные в части 1 статьи 9 Федерального закона № 210-ФЗ;</w:t>
      </w:r>
    </w:p>
    <w:p w:rsidR="005C20FF" w:rsidRPr="00307AFE" w:rsidRDefault="005C20FF" w:rsidP="005C20FF">
      <w:pPr>
        <w:autoSpaceDE w:val="0"/>
        <w:autoSpaceDN w:val="0"/>
        <w:adjustRightInd w:val="0"/>
        <w:ind w:firstLine="709"/>
        <w:jc w:val="both"/>
        <w:rPr>
          <w:sz w:val="28"/>
          <w:szCs w:val="28"/>
        </w:rPr>
      </w:pPr>
      <w:r w:rsidRPr="00307AFE">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C20FF" w:rsidRPr="00307AFE" w:rsidRDefault="005C20FF" w:rsidP="005C20FF">
      <w:pPr>
        <w:autoSpaceDE w:val="0"/>
        <w:autoSpaceDN w:val="0"/>
        <w:adjustRightInd w:val="0"/>
        <w:ind w:firstLine="709"/>
        <w:jc w:val="both"/>
        <w:rPr>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C20FF" w:rsidRPr="00307AFE" w:rsidRDefault="005C20FF" w:rsidP="005C20FF">
      <w:pPr>
        <w:autoSpaceDE w:val="0"/>
        <w:autoSpaceDN w:val="0"/>
        <w:adjustRightInd w:val="0"/>
        <w:ind w:firstLine="709"/>
        <w:jc w:val="both"/>
        <w:rPr>
          <w:rFonts w:eastAsia="Calibri"/>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12.1. Основания для отказа в приеме документов необходимых для предоставления муниципальной услуги:</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1) заявитель не соответствует требованиям, указанным в п. 2.1. Административного регламента;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3) текст заявления не поддается прочтению;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4) отсутствие в заявлении сведений о заявителе, подписи заявителя; </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5) отсутствие в заявлении информации, позволяющей идентифицировать имущество. </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C20FF" w:rsidRPr="00307AFE" w:rsidRDefault="005C20FF" w:rsidP="005C20FF">
      <w:pPr>
        <w:suppressLineNumbers/>
        <w:autoSpaceDE w:val="0"/>
        <w:autoSpaceDN w:val="0"/>
        <w:adjustRightInd w:val="0"/>
        <w:ind w:firstLine="709"/>
        <w:jc w:val="both"/>
        <w:rPr>
          <w:rFonts w:eastAsia="SimSun"/>
          <w:sz w:val="28"/>
          <w:szCs w:val="28"/>
          <w:lang w:eastAsia="zh-CN" w:bidi="hi-IN"/>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13. Исчерпывающий перечень оснований для приостановления или отказа в предоставлении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13.1. Основания для приостановления предоставления муниципальной услуги отсутствуют.</w:t>
      </w:r>
    </w:p>
    <w:p w:rsidR="005C20FF" w:rsidRPr="00307AFE" w:rsidRDefault="005C20FF" w:rsidP="005C20FF">
      <w:pPr>
        <w:autoSpaceDE w:val="0"/>
        <w:autoSpaceDN w:val="0"/>
        <w:adjustRightInd w:val="0"/>
        <w:ind w:firstLine="709"/>
        <w:jc w:val="both"/>
        <w:rPr>
          <w:rFonts w:eastAsia="Calibri"/>
          <w:sz w:val="28"/>
          <w:szCs w:val="28"/>
        </w:rPr>
      </w:pPr>
      <w:r w:rsidRPr="00307AFE">
        <w:rPr>
          <w:sz w:val="28"/>
          <w:szCs w:val="28"/>
        </w:rPr>
        <w:t xml:space="preserve">13.2. </w:t>
      </w:r>
      <w:r w:rsidRPr="00307AFE">
        <w:rPr>
          <w:rFonts w:eastAsia="Calibri"/>
          <w:sz w:val="28"/>
          <w:szCs w:val="28"/>
        </w:rPr>
        <w:t>Основания для отказа в предоставлении муниципальной услуги:</w:t>
      </w:r>
    </w:p>
    <w:p w:rsidR="005C20FF" w:rsidRPr="00307AFE" w:rsidRDefault="005C20FF" w:rsidP="005C20FF">
      <w:pPr>
        <w:autoSpaceDE w:val="0"/>
        <w:autoSpaceDN w:val="0"/>
        <w:adjustRightInd w:val="0"/>
        <w:ind w:firstLine="709"/>
        <w:jc w:val="both"/>
        <w:rPr>
          <w:sz w:val="28"/>
          <w:szCs w:val="28"/>
        </w:rPr>
      </w:pPr>
      <w:r w:rsidRPr="00307AFE">
        <w:rPr>
          <w:rFonts w:eastAsia="Calibri"/>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307AFE">
        <w:rPr>
          <w:sz w:val="28"/>
          <w:szCs w:val="28"/>
        </w:rPr>
        <w:t>;</w:t>
      </w:r>
    </w:p>
    <w:p w:rsidR="005C20FF" w:rsidRPr="00307AFE" w:rsidRDefault="005C20FF" w:rsidP="005C20FF">
      <w:pPr>
        <w:autoSpaceDE w:val="0"/>
        <w:autoSpaceDN w:val="0"/>
        <w:adjustRightInd w:val="0"/>
        <w:ind w:firstLine="851"/>
        <w:jc w:val="both"/>
        <w:rPr>
          <w:sz w:val="28"/>
          <w:szCs w:val="28"/>
        </w:rPr>
      </w:pPr>
      <w:r w:rsidRPr="00307AFE">
        <w:rPr>
          <w:sz w:val="28"/>
          <w:szCs w:val="28"/>
        </w:rPr>
        <w:t>- заявление на предоставление</w:t>
      </w:r>
      <w:r w:rsidRPr="00307AFE">
        <w:rPr>
          <w:rFonts w:eastAsia="Calibri"/>
          <w:spacing w:val="2"/>
          <w:sz w:val="28"/>
          <w:szCs w:val="28"/>
        </w:rPr>
        <w:t xml:space="preserve"> муниципальной услуги </w:t>
      </w:r>
      <w:r w:rsidRPr="00307AFE">
        <w:rPr>
          <w:sz w:val="28"/>
          <w:szCs w:val="28"/>
        </w:rPr>
        <w:t>составлено не по установленной форме, предусмотренной приложением 1 к настоящему административному регламенту.</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 xml:space="preserve">13.3. Заявитель (представитель Заявителя) вправе отказаться от получения </w:t>
      </w:r>
      <w:r w:rsidRPr="00307AFE">
        <w:rPr>
          <w:rFonts w:eastAsia="Calibri"/>
          <w:sz w:val="28"/>
          <w:szCs w:val="28"/>
        </w:rPr>
        <w:lastRenderedPageBreak/>
        <w:t>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C20FF" w:rsidRPr="00307AFE" w:rsidRDefault="005C20FF" w:rsidP="005C20FF">
      <w:pPr>
        <w:suppressLineNumbers/>
        <w:autoSpaceDE w:val="0"/>
        <w:autoSpaceDN w:val="0"/>
        <w:adjustRightInd w:val="0"/>
        <w:ind w:firstLine="709"/>
        <w:jc w:val="both"/>
        <w:rPr>
          <w:rFonts w:eastAsia="Calibri"/>
          <w:sz w:val="28"/>
          <w:szCs w:val="28"/>
        </w:rPr>
      </w:pPr>
      <w:r w:rsidRPr="00307AFE">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C20FF" w:rsidRPr="00307AFE" w:rsidRDefault="005C20FF" w:rsidP="00041DEA">
      <w:pPr>
        <w:widowControl/>
        <w:ind w:firstLine="698"/>
        <w:jc w:val="both"/>
        <w:rPr>
          <w:rFonts w:eastAsia="SimSun"/>
          <w:kern w:val="0"/>
          <w:sz w:val="28"/>
          <w:szCs w:val="28"/>
          <w:lang w:eastAsia="ar-SA"/>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14. Перечень услуг, которые являются необходимыми и обязательными для предоставления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14.1. Услуги, необходимые и обязательные для предоставления муниципальной услуги, отсутствуют.</w:t>
      </w:r>
    </w:p>
    <w:p w:rsidR="005C20FF" w:rsidRPr="00307AFE" w:rsidRDefault="005C20FF" w:rsidP="005C20FF">
      <w:pPr>
        <w:autoSpaceDE w:val="0"/>
        <w:autoSpaceDN w:val="0"/>
        <w:adjustRightInd w:val="0"/>
        <w:ind w:firstLine="709"/>
        <w:jc w:val="both"/>
        <w:rPr>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C20FF" w:rsidRPr="00307AFE" w:rsidRDefault="005C20FF" w:rsidP="005C20FF">
      <w:pPr>
        <w:autoSpaceDE w:val="0"/>
        <w:autoSpaceDN w:val="0"/>
        <w:adjustRightInd w:val="0"/>
        <w:ind w:firstLine="709"/>
        <w:jc w:val="center"/>
        <w:rPr>
          <w:b/>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15.1. Плата за предоставление муниципальной услуги не взимается.</w:t>
      </w:r>
    </w:p>
    <w:p w:rsidR="005C20FF" w:rsidRPr="00307AFE" w:rsidRDefault="005C20FF" w:rsidP="005C20FF">
      <w:pPr>
        <w:suppressLineNumbers/>
        <w:autoSpaceDE w:val="0"/>
        <w:autoSpaceDN w:val="0"/>
        <w:adjustRightInd w:val="0"/>
        <w:ind w:firstLine="709"/>
        <w:jc w:val="both"/>
        <w:rPr>
          <w:rFonts w:eastAsia="Calibri"/>
          <w:sz w:val="28"/>
          <w:szCs w:val="28"/>
        </w:rPr>
      </w:pPr>
    </w:p>
    <w:p w:rsidR="005C20FF" w:rsidRPr="00307AFE" w:rsidRDefault="005C20FF" w:rsidP="005C20FF">
      <w:pPr>
        <w:autoSpaceDE w:val="0"/>
        <w:autoSpaceDN w:val="0"/>
        <w:adjustRightInd w:val="0"/>
        <w:ind w:firstLine="709"/>
        <w:jc w:val="center"/>
        <w:rPr>
          <w:rFonts w:eastAsia="Calibri"/>
          <w:b/>
          <w:bCs/>
          <w:sz w:val="28"/>
          <w:szCs w:val="28"/>
        </w:rPr>
      </w:pPr>
      <w:r w:rsidRPr="00307AFE">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20FF" w:rsidRPr="00307AFE" w:rsidRDefault="005C20FF" w:rsidP="005C20FF">
      <w:pPr>
        <w:autoSpaceDE w:val="0"/>
        <w:autoSpaceDN w:val="0"/>
        <w:adjustRightInd w:val="0"/>
        <w:ind w:firstLine="709"/>
        <w:jc w:val="center"/>
        <w:rPr>
          <w:rFonts w:eastAsia="Calibri"/>
          <w:b/>
          <w:bCs/>
          <w:sz w:val="28"/>
          <w:szCs w:val="28"/>
        </w:rPr>
      </w:pPr>
    </w:p>
    <w:p w:rsidR="005C20FF" w:rsidRPr="00307AFE" w:rsidRDefault="005C20FF" w:rsidP="005C20FF">
      <w:pPr>
        <w:autoSpaceDE w:val="0"/>
        <w:autoSpaceDN w:val="0"/>
        <w:adjustRightInd w:val="0"/>
        <w:ind w:firstLine="709"/>
        <w:jc w:val="both"/>
        <w:rPr>
          <w:rFonts w:eastAsia="Calibri"/>
          <w:bCs/>
          <w:i/>
          <w:sz w:val="28"/>
          <w:szCs w:val="28"/>
        </w:rPr>
      </w:pPr>
      <w:r w:rsidRPr="00307AFE">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C20FF" w:rsidRPr="00307AFE" w:rsidRDefault="005C20FF" w:rsidP="005C20FF">
      <w:pPr>
        <w:suppressLineNumbers/>
        <w:autoSpaceDE w:val="0"/>
        <w:autoSpaceDN w:val="0"/>
        <w:adjustRightInd w:val="0"/>
        <w:ind w:firstLine="709"/>
        <w:jc w:val="center"/>
        <w:rPr>
          <w:rFonts w:eastAsia="Calibri"/>
          <w:sz w:val="28"/>
          <w:szCs w:val="28"/>
        </w:rPr>
      </w:pPr>
    </w:p>
    <w:p w:rsidR="005C20FF" w:rsidRPr="00307AFE" w:rsidRDefault="005C20FF" w:rsidP="005C20FF">
      <w:pPr>
        <w:autoSpaceDE w:val="0"/>
        <w:autoSpaceDN w:val="0"/>
        <w:adjustRightInd w:val="0"/>
        <w:ind w:firstLine="709"/>
        <w:jc w:val="center"/>
        <w:rPr>
          <w:b/>
          <w:sz w:val="28"/>
          <w:szCs w:val="28"/>
        </w:rPr>
      </w:pPr>
      <w:r w:rsidRPr="00307AFE">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C20FF" w:rsidRPr="003B0032" w:rsidRDefault="005C20FF" w:rsidP="005C20FF">
      <w:pPr>
        <w:autoSpaceDE w:val="0"/>
        <w:autoSpaceDN w:val="0"/>
        <w:adjustRightInd w:val="0"/>
        <w:ind w:firstLine="709"/>
        <w:jc w:val="center"/>
        <w:rPr>
          <w:b/>
          <w:color w:val="7030A0"/>
          <w:sz w:val="28"/>
          <w:szCs w:val="28"/>
        </w:rPr>
      </w:pPr>
    </w:p>
    <w:p w:rsidR="005C20FF" w:rsidRPr="00307AFE" w:rsidRDefault="005C20FF" w:rsidP="005C20FF">
      <w:pPr>
        <w:autoSpaceDE w:val="0"/>
        <w:autoSpaceDN w:val="0"/>
        <w:adjustRightInd w:val="0"/>
        <w:ind w:firstLine="709"/>
        <w:jc w:val="both"/>
        <w:rPr>
          <w:sz w:val="28"/>
          <w:szCs w:val="28"/>
        </w:rPr>
      </w:pPr>
      <w:r w:rsidRPr="00307AFE">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C20FF" w:rsidRPr="00307AFE" w:rsidRDefault="005C20FF" w:rsidP="005C20FF">
      <w:pPr>
        <w:suppressLineNumbers/>
        <w:autoSpaceDE w:val="0"/>
        <w:autoSpaceDN w:val="0"/>
        <w:adjustRightInd w:val="0"/>
        <w:ind w:firstLine="709"/>
        <w:jc w:val="center"/>
        <w:rPr>
          <w:b/>
          <w:sz w:val="28"/>
          <w:szCs w:val="28"/>
          <w:lang w:eastAsia="ar-SA"/>
        </w:rPr>
      </w:pPr>
    </w:p>
    <w:p w:rsidR="005C20FF" w:rsidRPr="00307AFE" w:rsidRDefault="005C20FF" w:rsidP="005C20FF">
      <w:pPr>
        <w:suppressLineNumbers/>
        <w:autoSpaceDE w:val="0"/>
        <w:autoSpaceDN w:val="0"/>
        <w:adjustRightInd w:val="0"/>
        <w:ind w:firstLine="709"/>
        <w:jc w:val="center"/>
        <w:rPr>
          <w:b/>
          <w:sz w:val="28"/>
          <w:szCs w:val="28"/>
          <w:lang w:eastAsia="ar-SA"/>
        </w:rPr>
      </w:pPr>
      <w:r w:rsidRPr="00307AFE">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C20FF" w:rsidRPr="00307AFE" w:rsidRDefault="005C20FF" w:rsidP="005C20FF">
      <w:pPr>
        <w:suppressLineNumbers/>
        <w:autoSpaceDE w:val="0"/>
        <w:autoSpaceDN w:val="0"/>
        <w:adjustRightInd w:val="0"/>
        <w:ind w:firstLine="709"/>
        <w:jc w:val="center"/>
        <w:rPr>
          <w:b/>
          <w:sz w:val="28"/>
          <w:szCs w:val="28"/>
          <w:lang w:eastAsia="ar-SA"/>
        </w:rPr>
      </w:pPr>
    </w:p>
    <w:p w:rsidR="005C20FF" w:rsidRPr="00307AFE" w:rsidRDefault="005C20FF" w:rsidP="005C20FF">
      <w:pPr>
        <w:suppressLineNumbers/>
        <w:autoSpaceDE w:val="0"/>
        <w:autoSpaceDN w:val="0"/>
        <w:adjustRightInd w:val="0"/>
        <w:ind w:firstLine="709"/>
        <w:jc w:val="both"/>
        <w:rPr>
          <w:sz w:val="28"/>
          <w:szCs w:val="28"/>
          <w:lang w:eastAsia="ar-SA"/>
        </w:rPr>
      </w:pPr>
      <w:r w:rsidRPr="00307AFE">
        <w:rPr>
          <w:sz w:val="28"/>
          <w:szCs w:val="28"/>
          <w:lang w:eastAsia="ar-SA"/>
        </w:rPr>
        <w:t>18.1. Регистрация заявления, поступившего в Орган, осуществляется в течение 1 рабочего дня</w:t>
      </w:r>
      <w:r w:rsidR="007B0B0F" w:rsidRPr="00307AFE">
        <w:rPr>
          <w:sz w:val="28"/>
          <w:szCs w:val="28"/>
          <w:lang w:eastAsia="ar-SA"/>
        </w:rPr>
        <w:t>,</w:t>
      </w:r>
      <w:r w:rsidRPr="00307AFE">
        <w:rPr>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C20FF" w:rsidRPr="00307AFE" w:rsidRDefault="005C20FF" w:rsidP="005C20FF">
      <w:pPr>
        <w:suppressLineNumbers/>
        <w:autoSpaceDE w:val="0"/>
        <w:autoSpaceDN w:val="0"/>
        <w:adjustRightInd w:val="0"/>
        <w:ind w:firstLine="709"/>
        <w:jc w:val="both"/>
        <w:rPr>
          <w:bCs/>
          <w:sz w:val="28"/>
          <w:szCs w:val="28"/>
          <w:lang w:eastAsia="ar-SA"/>
        </w:rPr>
      </w:pPr>
      <w:r w:rsidRPr="00307AFE">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5C20FF" w:rsidRPr="00307AFE" w:rsidRDefault="005C20FF" w:rsidP="005C20FF">
      <w:pPr>
        <w:suppressLineNumbers/>
        <w:autoSpaceDE w:val="0"/>
        <w:autoSpaceDN w:val="0"/>
        <w:adjustRightInd w:val="0"/>
        <w:ind w:firstLine="709"/>
        <w:jc w:val="both"/>
        <w:rPr>
          <w:bCs/>
          <w:sz w:val="28"/>
          <w:szCs w:val="28"/>
          <w:lang w:eastAsia="ar-SA"/>
        </w:rPr>
      </w:pPr>
      <w:r w:rsidRPr="00307AFE">
        <w:rPr>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w:t>
      </w:r>
      <w:r w:rsidRPr="00307AFE">
        <w:rPr>
          <w:bCs/>
          <w:sz w:val="28"/>
          <w:szCs w:val="28"/>
          <w:lang w:eastAsia="ar-SA"/>
        </w:rPr>
        <w:lastRenderedPageBreak/>
        <w:t>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B0B0F" w:rsidRPr="00307AFE" w:rsidRDefault="007B0B0F" w:rsidP="005C20FF">
      <w:pPr>
        <w:suppressLineNumbers/>
        <w:autoSpaceDE w:val="0"/>
        <w:autoSpaceDN w:val="0"/>
        <w:adjustRightInd w:val="0"/>
        <w:ind w:firstLine="709"/>
        <w:jc w:val="both"/>
        <w:rPr>
          <w:bCs/>
          <w:sz w:val="28"/>
          <w:szCs w:val="28"/>
          <w:lang w:eastAsia="ar-SA"/>
        </w:rPr>
      </w:pPr>
    </w:p>
    <w:p w:rsidR="007B0B0F" w:rsidRPr="00307AFE" w:rsidRDefault="007B0B0F" w:rsidP="007B0B0F">
      <w:pPr>
        <w:suppressLineNumbers/>
        <w:autoSpaceDE w:val="0"/>
        <w:autoSpaceDN w:val="0"/>
        <w:adjustRightInd w:val="0"/>
        <w:ind w:firstLine="709"/>
        <w:jc w:val="both"/>
        <w:rPr>
          <w:b/>
          <w:bCs/>
          <w:sz w:val="28"/>
          <w:szCs w:val="28"/>
          <w:lang w:eastAsia="ar-SA"/>
        </w:rPr>
      </w:pPr>
      <w:r w:rsidRPr="00307AFE">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B0F" w:rsidRPr="00307AFE" w:rsidRDefault="007B0B0F" w:rsidP="007B0B0F">
      <w:pPr>
        <w:suppressLineNumbers/>
        <w:autoSpaceDE w:val="0"/>
        <w:autoSpaceDN w:val="0"/>
        <w:adjustRightInd w:val="0"/>
        <w:ind w:firstLine="709"/>
        <w:jc w:val="center"/>
        <w:rPr>
          <w:b/>
          <w:bCs/>
          <w:sz w:val="28"/>
          <w:szCs w:val="28"/>
          <w:lang w:eastAsia="ar-SA"/>
        </w:rPr>
      </w:pP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bCs/>
          <w:sz w:val="28"/>
          <w:szCs w:val="28"/>
          <w:lang w:eastAsia="ar-SA"/>
        </w:rPr>
        <w:t>19.1.</w:t>
      </w:r>
      <w:r w:rsidRPr="00307AFE">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Заявители, обратившиеся в Орган, непосредственно информируются: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об исчерпывающем перечне документов, необходимых для предоставления муниципальной услуги, их комплектности;</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 правильности оформления документов, необходимых для предоставления муниципальной услуги;</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xml:space="preserve">- об источниках получения документов, необходимых для предоставления муниципальной услуги; </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B0B0F" w:rsidRPr="00307AFE" w:rsidRDefault="007B0B0F" w:rsidP="007B0B0F">
      <w:pPr>
        <w:suppressLineNumbers/>
        <w:autoSpaceDE w:val="0"/>
        <w:autoSpaceDN w:val="0"/>
        <w:adjustRightInd w:val="0"/>
        <w:ind w:firstLine="709"/>
        <w:jc w:val="both"/>
        <w:rPr>
          <w:sz w:val="28"/>
          <w:szCs w:val="28"/>
          <w:lang w:eastAsia="ar-SA"/>
        </w:rPr>
      </w:pPr>
      <w:r w:rsidRPr="00307AFE">
        <w:rPr>
          <w:sz w:val="28"/>
          <w:szCs w:val="28"/>
          <w:lang w:eastAsia="ar-SA"/>
        </w:rPr>
        <w:t>- об исчерпывающем перечне оснований для отказа в предоставлении муниципальной 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19.2. </w:t>
      </w:r>
      <w:r w:rsidRPr="00307AFE">
        <w:rPr>
          <w:sz w:val="28"/>
          <w:szCs w:val="28"/>
          <w:bdr w:val="none" w:sz="0" w:space="0" w:color="auto" w:frame="1"/>
        </w:rPr>
        <w:t>Помещения, в которых предоставляется муниципальная услуга:</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w:t>
      </w:r>
      <w:r w:rsidRPr="00307AFE">
        <w:rPr>
          <w:sz w:val="28"/>
          <w:szCs w:val="28"/>
          <w:bdr w:val="none" w:sz="0" w:space="0" w:color="auto" w:frame="1"/>
        </w:rPr>
        <w:lastRenderedPageBreak/>
        <w:t>инвалидов, использующих кресла-коляски;</w:t>
      </w:r>
    </w:p>
    <w:p w:rsidR="007B0B0F" w:rsidRPr="00307AFE"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307AFE">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rFonts w:eastAsia="Calibri"/>
          <w:sz w:val="28"/>
          <w:szCs w:val="28"/>
        </w:rPr>
        <w:t>-  оборудуются световым информационным табло;</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sz w:val="28"/>
          <w:szCs w:val="28"/>
          <w:bdr w:val="none" w:sz="0" w:space="0" w:color="auto" w:frame="1"/>
        </w:rPr>
        <w:t xml:space="preserve">- </w:t>
      </w:r>
      <w:r w:rsidRPr="00307AFE">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07AFE">
        <w:rPr>
          <w:sz w:val="28"/>
          <w:szCs w:val="28"/>
          <w:bdr w:val="none" w:sz="0" w:space="0" w:color="auto" w:frame="1"/>
        </w:rPr>
        <w:t xml:space="preserve">Обеспечивается допуск </w:t>
      </w:r>
      <w:proofErr w:type="spellStart"/>
      <w:r w:rsidRPr="00307AFE">
        <w:rPr>
          <w:sz w:val="28"/>
          <w:szCs w:val="28"/>
          <w:bdr w:val="none" w:sz="0" w:space="0" w:color="auto" w:frame="1"/>
        </w:rPr>
        <w:t>сурдопереводчика</w:t>
      </w:r>
      <w:proofErr w:type="spellEnd"/>
      <w:r w:rsidRPr="00307AFE">
        <w:rPr>
          <w:sz w:val="28"/>
          <w:szCs w:val="28"/>
          <w:bdr w:val="none" w:sz="0" w:space="0" w:color="auto" w:frame="1"/>
        </w:rPr>
        <w:t xml:space="preserve"> и </w:t>
      </w:r>
      <w:proofErr w:type="spellStart"/>
      <w:r w:rsidRPr="00307AFE">
        <w:rPr>
          <w:sz w:val="28"/>
          <w:szCs w:val="28"/>
          <w:bdr w:val="none" w:sz="0" w:space="0" w:color="auto" w:frame="1"/>
        </w:rPr>
        <w:t>тифлосурдопереводчика</w:t>
      </w:r>
      <w:proofErr w:type="spellEnd"/>
      <w:r w:rsidRPr="00307AFE">
        <w:rPr>
          <w:sz w:val="28"/>
          <w:szCs w:val="28"/>
          <w:bdr w:val="none" w:sz="0" w:space="0" w:color="auto" w:frame="1"/>
        </w:rPr>
        <w:t>.</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19.3. Требования к залу ожидания.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ожидания должны быть оборудованы стульями, кресельными секциями, скамьями.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19.4. Требования к местам для заполнения запросов о предоставлении </w:t>
      </w:r>
      <w:r w:rsidRPr="00307AFE">
        <w:rPr>
          <w:sz w:val="28"/>
          <w:szCs w:val="28"/>
          <w:bdr w:val="none" w:sz="0" w:space="0" w:color="auto" w:frame="1"/>
        </w:rPr>
        <w:t xml:space="preserve">муниципальной </w:t>
      </w:r>
      <w:r w:rsidRPr="00307AFE">
        <w:rPr>
          <w:iCs/>
          <w:sz w:val="28"/>
          <w:szCs w:val="28"/>
        </w:rPr>
        <w:t>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307AFE">
        <w:rPr>
          <w:sz w:val="28"/>
          <w:szCs w:val="28"/>
          <w:bdr w:val="none" w:sz="0" w:space="0" w:color="auto" w:frame="1"/>
        </w:rPr>
        <w:t xml:space="preserve">муниципальной </w:t>
      </w:r>
      <w:r w:rsidRPr="00307AFE">
        <w:rPr>
          <w:iCs/>
          <w:sz w:val="28"/>
          <w:szCs w:val="28"/>
        </w:rPr>
        <w:t>услуги.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условия для беспрепятственного доступа к объектам, местам отдыха и к предоставляемым в них услугам;</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B0B0F" w:rsidRPr="00307AFE" w:rsidRDefault="007B0B0F" w:rsidP="007B0B0F">
      <w:pPr>
        <w:shd w:val="clear" w:color="auto" w:fill="FFFFFF"/>
        <w:autoSpaceDE w:val="0"/>
        <w:autoSpaceDN w:val="0"/>
        <w:adjustRightInd w:val="0"/>
        <w:ind w:firstLine="709"/>
        <w:jc w:val="both"/>
        <w:textAlignment w:val="baseline"/>
        <w:rPr>
          <w:rFonts w:eastAsia="Calibri"/>
          <w:sz w:val="28"/>
          <w:szCs w:val="28"/>
        </w:rPr>
      </w:pPr>
      <w:r w:rsidRPr="00307AFE">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B0B0F" w:rsidRPr="00307AFE" w:rsidRDefault="007B0B0F" w:rsidP="007B0B0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t xml:space="preserve">- дублирование необходимой для инвалидов звуковой и зрительной </w:t>
      </w:r>
      <w:r w:rsidRPr="00307AFE">
        <w:rPr>
          <w:sz w:val="28"/>
          <w:szCs w:val="28"/>
          <w:bdr w:val="none" w:sz="0" w:space="0" w:color="auto" w:frame="1"/>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7AFE">
        <w:rPr>
          <w:sz w:val="28"/>
          <w:szCs w:val="28"/>
          <w:bdr w:val="none" w:sz="0" w:space="0" w:color="auto" w:frame="1"/>
        </w:rPr>
        <w:t>сурдопереводчика</w:t>
      </w:r>
      <w:proofErr w:type="spellEnd"/>
      <w:r w:rsidRPr="00307AFE">
        <w:rPr>
          <w:sz w:val="28"/>
          <w:szCs w:val="28"/>
          <w:bdr w:val="none" w:sz="0" w:space="0" w:color="auto" w:frame="1"/>
        </w:rPr>
        <w:t xml:space="preserve"> и </w:t>
      </w:r>
      <w:proofErr w:type="spellStart"/>
      <w:r w:rsidRPr="00307AFE">
        <w:rPr>
          <w:sz w:val="28"/>
          <w:szCs w:val="28"/>
          <w:bdr w:val="none" w:sz="0" w:space="0" w:color="auto" w:frame="1"/>
        </w:rPr>
        <w:t>тифлосурдопереводчика</w:t>
      </w:r>
      <w:proofErr w:type="spellEnd"/>
      <w:r w:rsidRPr="00307AFE">
        <w:rPr>
          <w:sz w:val="28"/>
          <w:szCs w:val="28"/>
          <w:bdr w:val="none" w:sz="0" w:space="0" w:color="auto" w:frame="1"/>
        </w:rPr>
        <w:t>;</w:t>
      </w:r>
    </w:p>
    <w:p w:rsidR="007B0B0F" w:rsidRPr="00307AFE"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307AFE">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B0F" w:rsidRPr="00307AFE" w:rsidRDefault="007B0B0F" w:rsidP="007B0B0F">
      <w:pPr>
        <w:shd w:val="clear" w:color="auto" w:fill="FFFFFF"/>
        <w:tabs>
          <w:tab w:val="left" w:pos="851"/>
        </w:tabs>
        <w:autoSpaceDE w:val="0"/>
        <w:autoSpaceDN w:val="0"/>
        <w:adjustRightInd w:val="0"/>
        <w:ind w:firstLine="720"/>
        <w:jc w:val="both"/>
        <w:textAlignment w:val="baseline"/>
        <w:rPr>
          <w:rFonts w:eastAsia="Calibri"/>
          <w:sz w:val="28"/>
          <w:szCs w:val="28"/>
        </w:rPr>
      </w:pPr>
      <w:r w:rsidRPr="00307AFE">
        <w:rPr>
          <w:rFonts w:eastAsia="Calibri"/>
          <w:sz w:val="28"/>
          <w:szCs w:val="28"/>
          <w:bdr w:val="none" w:sz="0" w:space="0" w:color="auto" w:frame="1"/>
        </w:rPr>
        <w:t xml:space="preserve">            - оказание </w:t>
      </w:r>
      <w:r w:rsidRPr="00307AFE">
        <w:rPr>
          <w:sz w:val="28"/>
          <w:szCs w:val="28"/>
          <w:bdr w:val="none" w:sz="0" w:space="0" w:color="auto" w:frame="1"/>
        </w:rPr>
        <w:t>должностными лицами</w:t>
      </w:r>
      <w:r w:rsidRPr="00307AFE">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B0B0F" w:rsidRPr="00307AFE" w:rsidRDefault="007B0B0F" w:rsidP="007B0B0F">
      <w:pPr>
        <w:autoSpaceDE w:val="0"/>
        <w:autoSpaceDN w:val="0"/>
        <w:adjustRightInd w:val="0"/>
        <w:ind w:firstLine="720"/>
        <w:jc w:val="both"/>
        <w:rPr>
          <w:rFonts w:eastAsia="Calibri"/>
          <w:sz w:val="28"/>
          <w:szCs w:val="28"/>
        </w:rPr>
      </w:pPr>
      <w:r w:rsidRPr="00307AFE">
        <w:rPr>
          <w:rFonts w:eastAsia="Calibri"/>
          <w:sz w:val="28"/>
          <w:szCs w:val="28"/>
        </w:rPr>
        <w:t xml:space="preserve">            - выделение на всех парковках общего пользования, около объектов и мест </w:t>
      </w:r>
      <w:proofErr w:type="gramStart"/>
      <w:r w:rsidRPr="00307AFE">
        <w:rPr>
          <w:rFonts w:eastAsia="Calibri"/>
          <w:sz w:val="28"/>
          <w:szCs w:val="28"/>
        </w:rPr>
        <w:t>отдыха,  не</w:t>
      </w:r>
      <w:proofErr w:type="gramEnd"/>
      <w:r w:rsidRPr="00307AFE">
        <w:rPr>
          <w:rFonts w:eastAsia="Calibri"/>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w:t>
      </w:r>
      <w:r w:rsidRPr="00307AFE">
        <w:rPr>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B0B0F" w:rsidRPr="00307AFE" w:rsidRDefault="007B0B0F" w:rsidP="007B0B0F">
      <w:pPr>
        <w:autoSpaceDE w:val="0"/>
        <w:autoSpaceDN w:val="0"/>
        <w:adjustRightInd w:val="0"/>
        <w:ind w:firstLine="709"/>
        <w:jc w:val="both"/>
        <w:rPr>
          <w:rFonts w:eastAsia="Calibri"/>
          <w:sz w:val="28"/>
          <w:szCs w:val="28"/>
          <w:shd w:val="clear" w:color="auto" w:fill="FFFFFF"/>
        </w:rPr>
      </w:pPr>
      <w:r w:rsidRPr="00307AFE">
        <w:rPr>
          <w:sz w:val="28"/>
          <w:szCs w:val="28"/>
          <w:bdr w:val="none" w:sz="0" w:space="0" w:color="auto" w:frame="1"/>
        </w:rPr>
        <w:t>19.7. Должностные лица</w:t>
      </w:r>
      <w:r w:rsidRPr="00307AFE">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B0B0F" w:rsidRPr="00307AFE" w:rsidRDefault="007B0B0F" w:rsidP="005C20FF">
      <w:pPr>
        <w:suppressLineNumbers/>
        <w:autoSpaceDE w:val="0"/>
        <w:autoSpaceDN w:val="0"/>
        <w:adjustRightInd w:val="0"/>
        <w:ind w:firstLine="709"/>
        <w:jc w:val="both"/>
        <w:rPr>
          <w:bCs/>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r w:rsidRPr="00307AFE">
        <w:rPr>
          <w:b/>
          <w:sz w:val="28"/>
          <w:szCs w:val="28"/>
          <w:lang w:eastAsia="ar-SA"/>
        </w:rPr>
        <w:t>20. Показатели доступности и качества муниципальной услуги</w:t>
      </w:r>
    </w:p>
    <w:p w:rsidR="007B0B0F" w:rsidRPr="00307AFE" w:rsidRDefault="007B0B0F" w:rsidP="007B0B0F">
      <w:pPr>
        <w:suppressLineNumbers/>
        <w:autoSpaceDE w:val="0"/>
        <w:autoSpaceDN w:val="0"/>
        <w:adjustRightInd w:val="0"/>
        <w:ind w:firstLine="709"/>
        <w:jc w:val="center"/>
        <w:rPr>
          <w:b/>
          <w:sz w:val="28"/>
          <w:szCs w:val="28"/>
          <w:lang w:eastAsia="ar-SA"/>
        </w:rPr>
      </w:pPr>
    </w:p>
    <w:p w:rsidR="007B0B0F" w:rsidRPr="00307AFE" w:rsidRDefault="007B0B0F" w:rsidP="007B0B0F">
      <w:pPr>
        <w:suppressLineNumbers/>
        <w:autoSpaceDE w:val="0"/>
        <w:autoSpaceDN w:val="0"/>
        <w:adjustRightInd w:val="0"/>
        <w:ind w:firstLine="709"/>
        <w:jc w:val="both"/>
        <w:rPr>
          <w:b/>
          <w:i/>
          <w:sz w:val="28"/>
          <w:szCs w:val="28"/>
          <w:lang w:eastAsia="ar-SA"/>
        </w:rPr>
      </w:pPr>
      <w:r w:rsidRPr="00307AFE">
        <w:rPr>
          <w:sz w:val="28"/>
          <w:szCs w:val="28"/>
          <w:lang w:eastAsia="ar-SA"/>
        </w:rPr>
        <w:t xml:space="preserve">20.1. </w:t>
      </w:r>
      <w:r w:rsidRPr="00307AFE">
        <w:rPr>
          <w:sz w:val="28"/>
          <w:szCs w:val="28"/>
        </w:rPr>
        <w:t xml:space="preserve">Показателями доступности предоставления муниципальной услуги являются: </w:t>
      </w:r>
    </w:p>
    <w:p w:rsidR="007B0B0F" w:rsidRPr="00307AFE" w:rsidRDefault="007B0B0F" w:rsidP="007B0B0F">
      <w:pPr>
        <w:autoSpaceDE w:val="0"/>
        <w:autoSpaceDN w:val="0"/>
        <w:adjustRightInd w:val="0"/>
        <w:ind w:firstLine="709"/>
        <w:jc w:val="both"/>
        <w:rPr>
          <w:rFonts w:eastAsia="Calibri"/>
          <w:sz w:val="28"/>
          <w:szCs w:val="28"/>
        </w:rPr>
      </w:pPr>
      <w:r w:rsidRPr="00307AFE">
        <w:rPr>
          <w:sz w:val="28"/>
          <w:szCs w:val="28"/>
        </w:rPr>
        <w:t xml:space="preserve">- при предоставлении муниципальной услуги </w:t>
      </w:r>
      <w:r w:rsidRPr="00307AFE">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w:t>
      </w:r>
      <w:r w:rsidRPr="00307AFE">
        <w:rPr>
          <w:sz w:val="28"/>
          <w:szCs w:val="28"/>
          <w:lang w:bidi="hi-IN"/>
        </w:rPr>
        <w:lastRenderedPageBreak/>
        <w:t xml:space="preserve">через ЕПГУ, РПГУ), электронной почты, а также по справочным телефонам </w:t>
      </w:r>
      <w:r w:rsidRPr="00307AFE">
        <w:rPr>
          <w:sz w:val="28"/>
          <w:szCs w:val="28"/>
          <w:lang w:eastAsia="ar-SA" w:bidi="hi-IN"/>
        </w:rPr>
        <w:t>Администрации</w:t>
      </w:r>
      <w:r w:rsidRPr="00307AFE">
        <w:rPr>
          <w:sz w:val="28"/>
          <w:szCs w:val="28"/>
          <w:lang w:bidi="hi-IN"/>
        </w:rPr>
        <w:t xml:space="preserve">, предоставляющей муниципальную услугу и личного посещения </w:t>
      </w:r>
      <w:r w:rsidRPr="00307AFE">
        <w:rPr>
          <w:sz w:val="28"/>
          <w:szCs w:val="28"/>
          <w:lang w:eastAsia="ar-SA" w:bidi="hi-IN"/>
        </w:rPr>
        <w:t>Администрации</w:t>
      </w:r>
      <w:r w:rsidRPr="00307AFE">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307AFE">
        <w:rPr>
          <w:b/>
          <w:sz w:val="28"/>
          <w:szCs w:val="28"/>
          <w:lang w:bidi="hi-IN"/>
        </w:rPr>
        <w:t>«одного окна»</w:t>
      </w:r>
      <w:r w:rsidRPr="00307AFE">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07AFE">
        <w:rPr>
          <w:sz w:val="28"/>
          <w:szCs w:val="28"/>
          <w:lang w:eastAsia="ar-SA" w:bidi="hi-IN"/>
        </w:rPr>
        <w:t>Администрацией</w:t>
      </w:r>
      <w:r w:rsidRPr="00307AFE">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07AFE">
        <w:rPr>
          <w:b/>
          <w:sz w:val="28"/>
          <w:szCs w:val="28"/>
          <w:lang w:bidi="hi-IN"/>
        </w:rPr>
        <w:t>комплексный запрос</w:t>
      </w:r>
      <w:r w:rsidRPr="00307AFE">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xml:space="preserve">20.3. </w:t>
      </w:r>
      <w:r w:rsidRPr="00307AFE">
        <w:rPr>
          <w:sz w:val="28"/>
          <w:szCs w:val="28"/>
          <w:lang w:bidi="hi-IN"/>
        </w:rPr>
        <w:t xml:space="preserve">Качество предоставления муниципальной услуги характеризуется </w:t>
      </w:r>
      <w:r w:rsidRPr="00307AFE">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307AFE">
        <w:rPr>
          <w:sz w:val="28"/>
          <w:szCs w:val="28"/>
          <w:lang w:bidi="hi-IN"/>
        </w:rPr>
        <w:t xml:space="preserve">отсутствием: </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xml:space="preserve">- безосновательных отказов в приеме </w:t>
      </w:r>
      <w:r w:rsidRPr="00307AFE">
        <w:rPr>
          <w:sz w:val="28"/>
          <w:szCs w:val="28"/>
          <w:lang w:bidi="hi-IN"/>
        </w:rPr>
        <w:t>заявлений о предоставлении муниципальной услуги от заявителей</w:t>
      </w:r>
      <w:r w:rsidRPr="00307AFE">
        <w:rPr>
          <w:sz w:val="28"/>
          <w:szCs w:val="28"/>
          <w:lang w:eastAsia="ar-SA" w:bidi="hi-IN"/>
        </w:rPr>
        <w:t xml:space="preserve"> и в предоставлении муниципальной услуги;</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eastAsia="ar-SA" w:bidi="hi-IN"/>
        </w:rPr>
        <w:t>- нарушений сроков предоставления муниципальной услуги;</w:t>
      </w:r>
    </w:p>
    <w:p w:rsidR="007B0B0F" w:rsidRPr="00307AFE"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B0B0F" w:rsidRPr="00307AFE"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w:t>
      </w:r>
      <w:r w:rsidRPr="00307AFE">
        <w:rPr>
          <w:sz w:val="28"/>
          <w:szCs w:val="28"/>
          <w:lang w:eastAsia="ar-SA" w:bidi="hi-IN"/>
        </w:rPr>
        <w:t>некомпетентности специалистов;</w:t>
      </w:r>
    </w:p>
    <w:p w:rsidR="007B0B0F" w:rsidRPr="00307AFE"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307AFE">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C20FF" w:rsidRPr="00307AFE" w:rsidRDefault="005C20FF" w:rsidP="00041DEA">
      <w:pPr>
        <w:widowControl/>
        <w:ind w:firstLine="698"/>
        <w:jc w:val="both"/>
        <w:rPr>
          <w:rFonts w:eastAsia="SimSun"/>
          <w:kern w:val="0"/>
          <w:sz w:val="28"/>
          <w:szCs w:val="28"/>
          <w:lang w:eastAsia="ar-SA"/>
        </w:rPr>
      </w:pPr>
    </w:p>
    <w:p w:rsidR="007B0B0F" w:rsidRPr="00307AFE" w:rsidRDefault="007B0B0F" w:rsidP="007B0B0F">
      <w:pPr>
        <w:suppressLineNumbers/>
        <w:autoSpaceDE w:val="0"/>
        <w:autoSpaceDN w:val="0"/>
        <w:adjustRightInd w:val="0"/>
        <w:ind w:firstLine="709"/>
        <w:jc w:val="both"/>
        <w:rPr>
          <w:b/>
          <w:sz w:val="28"/>
          <w:szCs w:val="28"/>
          <w:lang w:eastAsia="ar-SA"/>
        </w:rPr>
      </w:pPr>
      <w:r w:rsidRPr="00307AFE">
        <w:rPr>
          <w:b/>
          <w:sz w:val="28"/>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w:t>
      </w:r>
      <w:r w:rsidRPr="00307AFE">
        <w:rPr>
          <w:b/>
          <w:sz w:val="28"/>
          <w:szCs w:val="28"/>
          <w:lang w:eastAsia="ar-SA"/>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0B0F" w:rsidRPr="00307AFE" w:rsidRDefault="007B0B0F" w:rsidP="007B0B0F">
      <w:pPr>
        <w:suppressLineNumbers/>
        <w:autoSpaceDE w:val="0"/>
        <w:autoSpaceDN w:val="0"/>
        <w:adjustRightInd w:val="0"/>
        <w:ind w:firstLine="709"/>
        <w:jc w:val="both"/>
        <w:rPr>
          <w:b/>
          <w:sz w:val="28"/>
          <w:szCs w:val="28"/>
          <w:lang w:eastAsia="ar-SA"/>
        </w:rPr>
      </w:pPr>
    </w:p>
    <w:p w:rsidR="007B0B0F" w:rsidRPr="00307AFE" w:rsidRDefault="007B0B0F" w:rsidP="007B0B0F">
      <w:pPr>
        <w:suppressLineNumbers/>
        <w:autoSpaceDE w:val="0"/>
        <w:autoSpaceDN w:val="0"/>
        <w:adjustRightInd w:val="0"/>
        <w:ind w:firstLine="709"/>
        <w:jc w:val="both"/>
        <w:rPr>
          <w:rFonts w:eastAsia="SimSun"/>
          <w:sz w:val="28"/>
          <w:szCs w:val="28"/>
          <w:lang w:eastAsia="zh-CN" w:bidi="hi-IN"/>
        </w:rPr>
      </w:pPr>
      <w:r w:rsidRPr="00307AFE">
        <w:rPr>
          <w:sz w:val="28"/>
          <w:szCs w:val="28"/>
          <w:lang w:eastAsia="ar-SA"/>
        </w:rPr>
        <w:t>21.1. Муниципальная услуга по экстерриториальному принципу не предоставляется.</w:t>
      </w:r>
    </w:p>
    <w:p w:rsidR="007B0B0F" w:rsidRPr="00307AFE" w:rsidRDefault="007B0B0F" w:rsidP="007B0B0F">
      <w:pPr>
        <w:suppressLineNumbers/>
        <w:autoSpaceDE w:val="0"/>
        <w:autoSpaceDN w:val="0"/>
        <w:adjustRightInd w:val="0"/>
        <w:ind w:firstLine="709"/>
        <w:jc w:val="both"/>
        <w:rPr>
          <w:i/>
          <w:sz w:val="28"/>
          <w:szCs w:val="28"/>
          <w:lang w:eastAsia="ar-SA"/>
        </w:rPr>
      </w:pPr>
      <w:r w:rsidRPr="00307AFE">
        <w:rPr>
          <w:sz w:val="28"/>
          <w:szCs w:val="28"/>
          <w:lang w:eastAsia="ar-SA"/>
        </w:rPr>
        <w:t>21.2. Особенности предоставления муниципальной услуги в электронном виде.</w:t>
      </w:r>
    </w:p>
    <w:p w:rsidR="007B0B0F" w:rsidRPr="00307AFE" w:rsidRDefault="007B0B0F" w:rsidP="007B0B0F">
      <w:pPr>
        <w:autoSpaceDE w:val="0"/>
        <w:autoSpaceDN w:val="0"/>
        <w:adjustRightInd w:val="0"/>
        <w:ind w:firstLine="709"/>
        <w:jc w:val="both"/>
        <w:rPr>
          <w:sz w:val="28"/>
          <w:szCs w:val="28"/>
        </w:rPr>
      </w:pPr>
      <w:r w:rsidRPr="00307AFE">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B0B0F" w:rsidRPr="00307AFE" w:rsidRDefault="007B0B0F" w:rsidP="007B0B0F">
      <w:pPr>
        <w:keepNext/>
        <w:keepLines/>
        <w:shd w:val="clear" w:color="auto" w:fill="FFFFFF"/>
        <w:autoSpaceDE w:val="0"/>
        <w:autoSpaceDN w:val="0"/>
        <w:adjustRightInd w:val="0"/>
        <w:ind w:firstLine="709"/>
        <w:jc w:val="both"/>
        <w:outlineLvl w:val="0"/>
        <w:rPr>
          <w:bCs/>
          <w:sz w:val="28"/>
          <w:szCs w:val="28"/>
        </w:rPr>
      </w:pPr>
      <w:r w:rsidRPr="00307AFE">
        <w:rPr>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307AFE">
          <w:rPr>
            <w:bCs/>
            <w:sz w:val="28"/>
            <w:szCs w:val="28"/>
          </w:rPr>
          <w:t>закона</w:t>
        </w:r>
      </w:hyperlink>
      <w:r w:rsidRPr="00307AFE">
        <w:rPr>
          <w:bCs/>
          <w:sz w:val="28"/>
          <w:szCs w:val="28"/>
        </w:rPr>
        <w:t xml:space="preserve"> «Об электронной подписи» от 06.04.2011 № 63-ФЗ и требованиями Федерального закона № 210-ФЗ.</w:t>
      </w:r>
    </w:p>
    <w:p w:rsidR="007B0B0F" w:rsidRPr="00307AFE" w:rsidRDefault="007B0B0F" w:rsidP="007B0B0F">
      <w:pPr>
        <w:autoSpaceDE w:val="0"/>
        <w:autoSpaceDN w:val="0"/>
        <w:adjustRightInd w:val="0"/>
        <w:ind w:firstLine="709"/>
        <w:jc w:val="both"/>
        <w:rPr>
          <w:rFonts w:eastAsia="Calibri"/>
          <w:bCs/>
          <w:sz w:val="28"/>
          <w:szCs w:val="28"/>
        </w:rPr>
      </w:pPr>
      <w:r w:rsidRPr="00307AFE">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307AFE">
          <w:rPr>
            <w:rFonts w:eastAsia="Calibri"/>
            <w:bCs/>
            <w:sz w:val="28"/>
            <w:szCs w:val="28"/>
          </w:rPr>
          <w:t>части 2 статьи 21.1</w:t>
        </w:r>
      </w:hyperlink>
      <w:r w:rsidRPr="00307AFE">
        <w:rPr>
          <w:rFonts w:eastAsia="Calibri"/>
          <w:sz w:val="28"/>
          <w:szCs w:val="28"/>
        </w:rPr>
        <w:t xml:space="preserve"> </w:t>
      </w:r>
      <w:r w:rsidRPr="00307AFE">
        <w:rPr>
          <w:rFonts w:eastAsia="Calibri"/>
          <w:bCs/>
          <w:sz w:val="28"/>
          <w:szCs w:val="28"/>
        </w:rPr>
        <w:t xml:space="preserve">и </w:t>
      </w:r>
      <w:hyperlink r:id="rId9" w:history="1">
        <w:r w:rsidRPr="00307AFE">
          <w:rPr>
            <w:rFonts w:eastAsia="Calibri"/>
            <w:bCs/>
            <w:sz w:val="28"/>
            <w:szCs w:val="28"/>
          </w:rPr>
          <w:t>части 1</w:t>
        </w:r>
      </w:hyperlink>
      <w:r w:rsidRPr="00307AFE">
        <w:rPr>
          <w:rFonts w:eastAsia="Calibri"/>
          <w:bCs/>
          <w:sz w:val="28"/>
          <w:szCs w:val="28"/>
        </w:rPr>
        <w:t xml:space="preserve"> статьи 5 </w:t>
      </w:r>
      <w:r w:rsidRPr="00307AFE">
        <w:rPr>
          <w:rFonts w:eastAsia="Calibri"/>
          <w:sz w:val="28"/>
          <w:szCs w:val="28"/>
        </w:rPr>
        <w:t xml:space="preserve">Федерального </w:t>
      </w:r>
      <w:hyperlink r:id="rId10" w:history="1">
        <w:r w:rsidRPr="00307AFE">
          <w:rPr>
            <w:rFonts w:eastAsia="Calibri"/>
            <w:sz w:val="28"/>
            <w:szCs w:val="28"/>
          </w:rPr>
          <w:t>закона</w:t>
        </w:r>
      </w:hyperlink>
      <w:r w:rsidRPr="00307AFE">
        <w:rPr>
          <w:rFonts w:eastAsia="Calibri"/>
          <w:sz w:val="28"/>
          <w:szCs w:val="28"/>
        </w:rPr>
        <w:t xml:space="preserve"> «Об электронной подписи» и требованиями Федерального закона № 210-ФЗ</w:t>
      </w:r>
      <w:r w:rsidRPr="00307AFE">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B0B0F" w:rsidRPr="00307AFE" w:rsidRDefault="007B0B0F" w:rsidP="007B0B0F">
      <w:pPr>
        <w:autoSpaceDE w:val="0"/>
        <w:autoSpaceDN w:val="0"/>
        <w:adjustRightInd w:val="0"/>
        <w:ind w:firstLine="709"/>
        <w:jc w:val="both"/>
        <w:rPr>
          <w:rFonts w:eastAsia="Calibri"/>
          <w:bCs/>
          <w:sz w:val="28"/>
          <w:szCs w:val="28"/>
        </w:rPr>
      </w:pPr>
      <w:r w:rsidRPr="00307AFE">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B0B0F" w:rsidRPr="00307AFE" w:rsidRDefault="007B0B0F" w:rsidP="007B0B0F">
      <w:pPr>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 xml:space="preserve">21.3. Заявление и документы, указанные в пункте </w:t>
      </w:r>
      <w:r w:rsidRPr="00307AFE">
        <w:rPr>
          <w:rFonts w:eastAsia="Calibri"/>
          <w:sz w:val="28"/>
          <w:szCs w:val="28"/>
        </w:rPr>
        <w:t>9.1</w:t>
      </w:r>
      <w:r w:rsidRPr="00307AFE">
        <w:rPr>
          <w:rFonts w:eastAsia="SimSun"/>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B0B0F" w:rsidRPr="00307AFE" w:rsidRDefault="007B0B0F" w:rsidP="007B0B0F">
      <w:pPr>
        <w:autoSpaceDE w:val="0"/>
        <w:autoSpaceDN w:val="0"/>
        <w:adjustRightInd w:val="0"/>
        <w:ind w:firstLine="709"/>
        <w:jc w:val="both"/>
        <w:rPr>
          <w:rFonts w:eastAsia="SimSun"/>
          <w:sz w:val="28"/>
          <w:szCs w:val="28"/>
          <w:lang w:eastAsia="zh-CN" w:bidi="hi-IN"/>
        </w:rPr>
      </w:pPr>
      <w:r w:rsidRPr="00307AFE">
        <w:rPr>
          <w:rFonts w:eastAsia="SimSun"/>
          <w:sz w:val="28"/>
          <w:szCs w:val="28"/>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w:t>
      </w:r>
      <w:r w:rsidRPr="00307AFE">
        <w:rPr>
          <w:rFonts w:eastAsia="SimSun"/>
          <w:sz w:val="28"/>
          <w:szCs w:val="28"/>
          <w:lang w:eastAsia="zh-CN" w:bidi="hi-IN"/>
        </w:rPr>
        <w:lastRenderedPageBreak/>
        <w:t>основании доверенности).</w:t>
      </w:r>
    </w:p>
    <w:p w:rsidR="007B0B0F" w:rsidRPr="00307AFE" w:rsidRDefault="007B0B0F" w:rsidP="007B0B0F">
      <w:pPr>
        <w:suppressLineNumbers/>
        <w:autoSpaceDE w:val="0"/>
        <w:autoSpaceDN w:val="0"/>
        <w:adjustRightInd w:val="0"/>
        <w:ind w:firstLine="709"/>
        <w:jc w:val="both"/>
        <w:rPr>
          <w:b/>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p>
    <w:p w:rsidR="007B0B0F" w:rsidRPr="00307AFE" w:rsidRDefault="007B0B0F" w:rsidP="007B0B0F">
      <w:pPr>
        <w:suppressLineNumbers/>
        <w:autoSpaceDE w:val="0"/>
        <w:autoSpaceDN w:val="0"/>
        <w:adjustRightInd w:val="0"/>
        <w:ind w:firstLine="709"/>
        <w:jc w:val="center"/>
        <w:rPr>
          <w:sz w:val="28"/>
          <w:szCs w:val="28"/>
          <w:lang w:eastAsia="ar-SA"/>
        </w:rPr>
      </w:pPr>
      <w:r w:rsidRPr="00307AFE">
        <w:rPr>
          <w:b/>
          <w:sz w:val="28"/>
          <w:szCs w:val="28"/>
          <w:lang w:val="en-US" w:eastAsia="ar-SA"/>
        </w:rPr>
        <w:t>III</w:t>
      </w:r>
      <w:r w:rsidRPr="00307AFE">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B0B0F" w:rsidRPr="00307AFE" w:rsidRDefault="007B0B0F" w:rsidP="007B0B0F">
      <w:pPr>
        <w:suppressLineNumbers/>
        <w:autoSpaceDE w:val="0"/>
        <w:autoSpaceDN w:val="0"/>
        <w:adjustRightInd w:val="0"/>
        <w:ind w:firstLine="709"/>
        <w:jc w:val="both"/>
        <w:rPr>
          <w:sz w:val="28"/>
          <w:szCs w:val="28"/>
          <w:lang w:eastAsia="ar-SA"/>
        </w:rPr>
      </w:pPr>
    </w:p>
    <w:p w:rsidR="007B0B0F" w:rsidRPr="00307AFE" w:rsidRDefault="007B0B0F" w:rsidP="007B0B0F">
      <w:pPr>
        <w:suppressLineNumbers/>
        <w:autoSpaceDE w:val="0"/>
        <w:autoSpaceDN w:val="0"/>
        <w:adjustRightInd w:val="0"/>
        <w:ind w:firstLine="709"/>
        <w:jc w:val="center"/>
        <w:rPr>
          <w:b/>
          <w:sz w:val="28"/>
          <w:szCs w:val="28"/>
          <w:lang w:eastAsia="ar-SA"/>
        </w:rPr>
      </w:pPr>
      <w:r w:rsidRPr="00307AFE">
        <w:rPr>
          <w:b/>
          <w:sz w:val="28"/>
          <w:szCs w:val="28"/>
          <w:lang w:eastAsia="ar-SA"/>
        </w:rPr>
        <w:t>22. Исчерпывающий перечень административных процедур при предоставлении муниципальной услуги</w:t>
      </w:r>
    </w:p>
    <w:p w:rsidR="007740CE" w:rsidRPr="00307AFE" w:rsidRDefault="007740CE" w:rsidP="007740CE">
      <w:pPr>
        <w:widowControl/>
        <w:spacing w:line="100" w:lineRule="atLeast"/>
        <w:ind w:firstLine="567"/>
        <w:jc w:val="both"/>
        <w:rPr>
          <w:rFonts w:eastAsia="SimSun"/>
          <w:kern w:val="0"/>
          <w:sz w:val="28"/>
          <w:szCs w:val="28"/>
          <w:lang w:eastAsia="ar-SA"/>
        </w:rPr>
      </w:pPr>
    </w:p>
    <w:p w:rsidR="007740CE" w:rsidRPr="00BE28EF" w:rsidRDefault="007B0B0F" w:rsidP="007740CE">
      <w:pPr>
        <w:widowControl/>
        <w:spacing w:line="100" w:lineRule="atLeast"/>
        <w:jc w:val="both"/>
        <w:rPr>
          <w:rFonts w:eastAsia="SimSun"/>
          <w:kern w:val="0"/>
          <w:sz w:val="28"/>
          <w:szCs w:val="28"/>
          <w:lang w:eastAsia="ar-SA"/>
        </w:rPr>
      </w:pPr>
      <w:r w:rsidRPr="00926EDE">
        <w:rPr>
          <w:sz w:val="28"/>
          <w:szCs w:val="28"/>
          <w:lang w:eastAsia="ar-SA"/>
        </w:rPr>
        <w:t>22.1. Предоставление муниципальной услуги включает в себя следующие административные процедуры</w:t>
      </w:r>
      <w:r>
        <w:rPr>
          <w:sz w:val="28"/>
          <w:szCs w:val="28"/>
          <w:lang w:eastAsia="ar-SA"/>
        </w:rPr>
        <w:t>:</w:t>
      </w:r>
    </w:p>
    <w:p w:rsidR="007740CE" w:rsidRPr="00BE28EF" w:rsidRDefault="007740CE" w:rsidP="007740CE">
      <w:pPr>
        <w:widowControl/>
        <w:spacing w:line="100" w:lineRule="atLeast"/>
        <w:jc w:val="center"/>
        <w:rPr>
          <w:rFonts w:eastAsia="SimSun"/>
          <w:b/>
          <w:bCs/>
          <w:kern w:val="0"/>
          <w:sz w:val="28"/>
          <w:szCs w:val="28"/>
          <w:lang w:eastAsia="ar-SA"/>
        </w:rPr>
      </w:pPr>
    </w:p>
    <w:p w:rsidR="00AA6381" w:rsidRPr="00BE28EF" w:rsidRDefault="007B0B0F" w:rsidP="00AA6381">
      <w:pPr>
        <w:widowControl/>
        <w:ind w:firstLine="567"/>
        <w:jc w:val="both"/>
        <w:rPr>
          <w:rFonts w:eastAsia="SimSun"/>
          <w:color w:val="000000"/>
          <w:sz w:val="28"/>
          <w:szCs w:val="28"/>
          <w:lang w:eastAsia="zh-CN"/>
        </w:rPr>
      </w:pPr>
      <w:r>
        <w:rPr>
          <w:rFonts w:eastAsia="SimSun"/>
          <w:color w:val="000000"/>
          <w:sz w:val="28"/>
          <w:szCs w:val="28"/>
          <w:lang w:eastAsia="zh-CN"/>
        </w:rPr>
        <w:t>1)</w:t>
      </w:r>
      <w:r w:rsidR="00AA6381" w:rsidRPr="00BE28EF">
        <w:rPr>
          <w:rFonts w:eastAsia="SimSun"/>
          <w:color w:val="000000"/>
          <w:sz w:val="28"/>
          <w:szCs w:val="28"/>
          <w:lang w:eastAsia="zh-CN"/>
        </w:rPr>
        <w:t xml:space="preserve"> прием и регистрация заявления и документов, необходимых для получения муниципальной услуги;</w:t>
      </w:r>
    </w:p>
    <w:p w:rsidR="00AA2B1C" w:rsidRPr="00BE28EF" w:rsidRDefault="00AA6381" w:rsidP="00AA6381">
      <w:pPr>
        <w:widowControl/>
        <w:ind w:firstLine="567"/>
        <w:jc w:val="both"/>
        <w:rPr>
          <w:rFonts w:eastAsia="SimSun"/>
          <w:kern w:val="0"/>
          <w:sz w:val="28"/>
          <w:szCs w:val="28"/>
          <w:lang w:eastAsia="ar-SA"/>
        </w:rPr>
      </w:pPr>
      <w:r w:rsidRPr="00BE28EF">
        <w:rPr>
          <w:rFonts w:eastAsia="SimSun"/>
          <w:color w:val="000000"/>
          <w:sz w:val="28"/>
          <w:szCs w:val="28"/>
          <w:lang w:eastAsia="zh-CN"/>
        </w:rPr>
        <w:t>2</w:t>
      </w:r>
      <w:r w:rsidR="007B0B0F">
        <w:rPr>
          <w:rFonts w:eastAsia="SimSun"/>
          <w:color w:val="000000"/>
          <w:sz w:val="28"/>
          <w:szCs w:val="28"/>
          <w:lang w:eastAsia="zh-CN"/>
        </w:rPr>
        <w:t>)</w:t>
      </w:r>
      <w:r w:rsidRPr="00BE28EF">
        <w:rPr>
          <w:rFonts w:eastAsia="SimSun"/>
          <w:color w:val="000000"/>
          <w:sz w:val="28"/>
          <w:szCs w:val="28"/>
          <w:lang w:eastAsia="zh-CN"/>
        </w:rPr>
        <w:t xml:space="preserve"> подготовка запрашиваемых сведений и выдача результата предоставления муниципальной услуги.</w:t>
      </w:r>
    </w:p>
    <w:p w:rsidR="00AA6381" w:rsidRPr="00BE28EF" w:rsidRDefault="00AA6381" w:rsidP="003D2079">
      <w:pPr>
        <w:widowControl/>
        <w:ind w:firstLine="709"/>
        <w:jc w:val="center"/>
        <w:rPr>
          <w:rFonts w:eastAsia="SimSun"/>
          <w:color w:val="000000"/>
          <w:sz w:val="28"/>
          <w:szCs w:val="28"/>
          <w:lang w:eastAsia="zh-CN"/>
        </w:rPr>
      </w:pPr>
    </w:p>
    <w:p w:rsidR="007B0B0F" w:rsidRDefault="007B0B0F" w:rsidP="007B0B0F">
      <w:pPr>
        <w:autoSpaceDE w:val="0"/>
        <w:autoSpaceDN w:val="0"/>
        <w:adjustRightInd w:val="0"/>
        <w:ind w:firstLine="709"/>
        <w:jc w:val="center"/>
        <w:rPr>
          <w:rFonts w:eastAsia="SimSun"/>
          <w:b/>
          <w:color w:val="000000"/>
          <w:sz w:val="28"/>
          <w:szCs w:val="28"/>
          <w:lang w:eastAsia="zh-CN"/>
        </w:rPr>
      </w:pPr>
      <w:r w:rsidRPr="00926EDE">
        <w:rPr>
          <w:rFonts w:eastAsia="Calibri"/>
          <w:b/>
          <w:sz w:val="28"/>
          <w:szCs w:val="28"/>
        </w:rPr>
        <w:t xml:space="preserve">23. Прием и регистрация заявления и документов, </w:t>
      </w:r>
      <w:r w:rsidRPr="007B0B0F">
        <w:rPr>
          <w:rFonts w:eastAsia="SimSun"/>
          <w:b/>
          <w:color w:val="000000"/>
          <w:sz w:val="28"/>
          <w:szCs w:val="28"/>
          <w:lang w:eastAsia="zh-CN"/>
        </w:rPr>
        <w:t>необходимых для получения муниципальной услуги</w:t>
      </w:r>
    </w:p>
    <w:p w:rsidR="007B0B0F" w:rsidRDefault="007B0B0F" w:rsidP="007B0B0F">
      <w:pPr>
        <w:autoSpaceDE w:val="0"/>
        <w:autoSpaceDN w:val="0"/>
        <w:adjustRightInd w:val="0"/>
        <w:ind w:firstLine="709"/>
        <w:jc w:val="center"/>
        <w:rPr>
          <w:rFonts w:eastAsia="SimSun"/>
          <w:b/>
          <w:color w:val="000000"/>
          <w:sz w:val="28"/>
          <w:szCs w:val="28"/>
          <w:lang w:eastAsia="zh-CN"/>
        </w:rPr>
      </w:pPr>
    </w:p>
    <w:p w:rsidR="007B0B0F" w:rsidRPr="00307AFE" w:rsidRDefault="007B0B0F" w:rsidP="00FE3161">
      <w:pPr>
        <w:autoSpaceDE w:val="0"/>
        <w:autoSpaceDN w:val="0"/>
        <w:adjustRightInd w:val="0"/>
        <w:ind w:firstLine="709"/>
        <w:jc w:val="both"/>
        <w:rPr>
          <w:rFonts w:eastAsia="SimSun" w:cs="Mangal"/>
          <w:sz w:val="28"/>
          <w:szCs w:val="28"/>
          <w:lang w:eastAsia="zh-CN" w:bidi="hi-IN"/>
        </w:rPr>
      </w:pPr>
      <w:r w:rsidRPr="00307AFE">
        <w:rPr>
          <w:sz w:val="28"/>
          <w:szCs w:val="28"/>
        </w:rPr>
        <w:t xml:space="preserve">23.1. </w:t>
      </w:r>
      <w:r w:rsidRPr="00307AFE">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307AFE">
        <w:rPr>
          <w:rFonts w:eastAsia="SimSun" w:cs="Mangal"/>
          <w:sz w:val="28"/>
          <w:szCs w:val="28"/>
          <w:lang w:eastAsia="zh-CN" w:bidi="hi-IN"/>
        </w:rPr>
        <w:t>Запрос (заявление) представляется заявителем (представителем заявителя) в Орган либо при личном обращении в многофункциональный центр или в электронной форме через РПГУ.</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307AFE">
        <w:rPr>
          <w:rFonts w:eastAsia="SimSun" w:cs="Mangal"/>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B0B0F" w:rsidRPr="00307AFE" w:rsidRDefault="007B0B0F" w:rsidP="007B0B0F">
      <w:pPr>
        <w:autoSpaceDE w:val="0"/>
        <w:autoSpaceDN w:val="0"/>
        <w:adjustRightInd w:val="0"/>
        <w:ind w:firstLine="540"/>
        <w:jc w:val="both"/>
        <w:rPr>
          <w:rFonts w:ascii="Arial" w:eastAsia="SimSun" w:hAnsi="Arial" w:cs="Mangal"/>
          <w:sz w:val="28"/>
          <w:szCs w:val="28"/>
          <w:lang w:eastAsia="zh-CN" w:bidi="hi-IN"/>
        </w:rPr>
      </w:pPr>
      <w:r w:rsidRPr="00307AFE">
        <w:rPr>
          <w:rFonts w:eastAsia="SimSun"/>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В ходе приема заявления и прилагаемых к нему документов специалист </w:t>
      </w:r>
      <w:r w:rsidRPr="00307AFE">
        <w:rPr>
          <w:rFonts w:eastAsia="Calibri"/>
          <w:sz w:val="28"/>
          <w:szCs w:val="28"/>
        </w:rPr>
        <w:lastRenderedPageBreak/>
        <w:t xml:space="preserve">осуществляет их проверку на: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правильность оформления заявления;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комплектность приложенных к заявлению документов, указанных в пункте 9.1. настоящего Административного регламента;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 отсутствие в заявлении и прилагаемых к заявлению документах записей, выполненных карандашом.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Calibri"/>
          <w:sz w:val="28"/>
          <w:szCs w:val="28"/>
        </w:rPr>
        <w:t xml:space="preserve">23.3. </w:t>
      </w:r>
      <w:r w:rsidRPr="00307AFE">
        <w:rPr>
          <w:rFonts w:eastAsia="SimSun" w:cs="Mangal"/>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B0B0F" w:rsidRPr="00307AFE" w:rsidRDefault="007B0B0F" w:rsidP="007B0B0F">
      <w:pPr>
        <w:autoSpaceDE w:val="0"/>
        <w:autoSpaceDN w:val="0"/>
        <w:adjustRightInd w:val="0"/>
        <w:ind w:firstLine="709"/>
        <w:jc w:val="both"/>
        <w:rPr>
          <w:rFonts w:eastAsia="SimSun" w:cs="Mangal"/>
          <w:sz w:val="28"/>
          <w:szCs w:val="28"/>
          <w:lang w:eastAsia="zh-CN" w:bidi="hi-IN"/>
        </w:rPr>
      </w:pPr>
      <w:r w:rsidRPr="00307AFE">
        <w:rPr>
          <w:rFonts w:eastAsia="SimSun" w:cs="Mangal"/>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23.7. Результатом исполнения административной процедуры является регистрация поступившего заявления и полного комплекта документов, </w:t>
      </w:r>
      <w:r w:rsidRPr="00307AFE">
        <w:rPr>
          <w:rFonts w:eastAsia="Calibri"/>
          <w:sz w:val="28"/>
          <w:szCs w:val="28"/>
        </w:rPr>
        <w:lastRenderedPageBreak/>
        <w:t>обязательных для предоставления муниципальной услуги.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23.8. Способом фиксации результата административной процедуры является регистрация заявления и документов в журнале регистрации.</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23.9. Процедуры, устанавливаемые пунктами 23.1. – 23.2. осуществляются в течение 15 минут.</w:t>
      </w:r>
    </w:p>
    <w:p w:rsidR="007B0B0F" w:rsidRPr="00307AFE" w:rsidRDefault="007B0B0F" w:rsidP="007B0B0F">
      <w:pPr>
        <w:autoSpaceDE w:val="0"/>
        <w:autoSpaceDN w:val="0"/>
        <w:adjustRightInd w:val="0"/>
        <w:ind w:firstLine="709"/>
        <w:jc w:val="both"/>
        <w:rPr>
          <w:rFonts w:eastAsia="Calibri"/>
          <w:sz w:val="28"/>
          <w:szCs w:val="28"/>
        </w:rPr>
      </w:pPr>
      <w:r w:rsidRPr="00307AFE">
        <w:rPr>
          <w:rFonts w:eastAsia="Calibri"/>
          <w:sz w:val="28"/>
          <w:szCs w:val="28"/>
        </w:rPr>
        <w:t xml:space="preserve">Регистрация </w:t>
      </w:r>
      <w:proofErr w:type="gramStart"/>
      <w:r w:rsidRPr="00307AFE">
        <w:rPr>
          <w:rFonts w:eastAsia="Calibri"/>
          <w:sz w:val="28"/>
          <w:szCs w:val="28"/>
        </w:rPr>
        <w:t>заявления</w:t>
      </w:r>
      <w:proofErr w:type="gramEnd"/>
      <w:r w:rsidRPr="00307AFE">
        <w:rPr>
          <w:rFonts w:eastAsia="Calibri"/>
          <w:sz w:val="28"/>
          <w:szCs w:val="28"/>
        </w:rPr>
        <w:t xml:space="preserve"> поступившего в Орган от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осуществляется в течение 1 календарного дня или на следующий день с момента его поступления в Орган.</w:t>
      </w:r>
    </w:p>
    <w:p w:rsidR="00AA6381" w:rsidRPr="00307AFE" w:rsidRDefault="00AA6381" w:rsidP="00F95FD3">
      <w:pPr>
        <w:widowControl/>
        <w:jc w:val="both"/>
        <w:rPr>
          <w:rFonts w:eastAsia="SimSun"/>
          <w:sz w:val="28"/>
          <w:szCs w:val="28"/>
          <w:lang w:eastAsia="zh-CN"/>
        </w:rPr>
      </w:pPr>
    </w:p>
    <w:p w:rsidR="00AA6381" w:rsidRPr="0059681F" w:rsidRDefault="0059681F" w:rsidP="00AA6381">
      <w:pPr>
        <w:widowControl/>
        <w:ind w:firstLine="567"/>
        <w:jc w:val="both"/>
        <w:rPr>
          <w:rFonts w:eastAsia="SimSun"/>
          <w:b/>
          <w:color w:val="000000"/>
          <w:sz w:val="28"/>
          <w:szCs w:val="28"/>
          <w:lang w:eastAsia="zh-CN"/>
        </w:rPr>
      </w:pPr>
      <w:r w:rsidRPr="00307AFE">
        <w:rPr>
          <w:rFonts w:eastAsia="SimSun"/>
          <w:b/>
          <w:sz w:val="28"/>
          <w:szCs w:val="28"/>
          <w:lang w:eastAsia="zh-CN"/>
        </w:rPr>
        <w:t>24</w:t>
      </w:r>
      <w:r w:rsidR="00AA6381" w:rsidRPr="00307AFE">
        <w:rPr>
          <w:rFonts w:eastAsia="SimSun"/>
          <w:b/>
          <w:sz w:val="28"/>
          <w:szCs w:val="28"/>
          <w:lang w:eastAsia="zh-CN"/>
        </w:rPr>
        <w:t>. Подготовка запрашиваемых сведени</w:t>
      </w:r>
      <w:r w:rsidR="00AA6381" w:rsidRPr="0059681F">
        <w:rPr>
          <w:rFonts w:eastAsia="SimSun"/>
          <w:b/>
          <w:color w:val="000000"/>
          <w:sz w:val="28"/>
          <w:szCs w:val="28"/>
          <w:lang w:eastAsia="zh-CN"/>
        </w:rPr>
        <w:t>й и выдача результата предоставления муниципальной услуги</w:t>
      </w:r>
    </w:p>
    <w:p w:rsidR="00AA6381" w:rsidRPr="00BE28EF" w:rsidRDefault="00AA6381" w:rsidP="00AA6381">
      <w:pPr>
        <w:widowControl/>
        <w:ind w:firstLine="567"/>
        <w:jc w:val="both"/>
        <w:rPr>
          <w:rFonts w:eastAsia="SimSun"/>
          <w:color w:val="000000"/>
          <w:sz w:val="28"/>
          <w:szCs w:val="28"/>
          <w:lang w:eastAsia="zh-CN"/>
        </w:rPr>
      </w:pP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.1. Основанием для начала административной процедуры является поступление зарегистрированного заявления и приложенного к нему комплекта документов (при наличии) на рассмотрение ответственному исполнителю.</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 xml:space="preserve">.2. Ответственный исполнитель рассматривает запрос, осуществляет подготовку проекта ответа на поступивший запрос, содержащего сведения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 включая полное наименование организаций, их юридический адрес, фактический адрес их местонахождения, информацию о графике работы, а также телефон для справок, факс, официальный сайт организаций, адрес электронной почты (при их наличии). </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w:t>
      </w:r>
      <w:r w:rsidR="00F95FD3">
        <w:rPr>
          <w:rFonts w:eastAsia="SimSun"/>
          <w:color w:val="000000"/>
          <w:sz w:val="28"/>
          <w:szCs w:val="28"/>
          <w:lang w:eastAsia="zh-CN"/>
        </w:rPr>
        <w:t>3</w:t>
      </w:r>
      <w:r w:rsidR="00AA6381" w:rsidRPr="00BE28EF">
        <w:rPr>
          <w:rFonts w:eastAsia="SimSun"/>
          <w:color w:val="000000"/>
          <w:sz w:val="28"/>
          <w:szCs w:val="28"/>
          <w:lang w:eastAsia="zh-CN"/>
        </w:rPr>
        <w:t>. Подготовленный проект ответа на поступивший запрос, вместе с документами, представленными заявителем (представителем заявителя), направляются на подпись уполномоченному должностному лицу.</w:t>
      </w:r>
    </w:p>
    <w:p w:rsidR="00AA6381" w:rsidRPr="00BE28EF" w:rsidRDefault="00AA6381" w:rsidP="00AA6381">
      <w:pPr>
        <w:widowControl/>
        <w:ind w:firstLine="567"/>
        <w:jc w:val="both"/>
        <w:rPr>
          <w:rFonts w:eastAsia="SimSun"/>
          <w:color w:val="000000"/>
          <w:sz w:val="28"/>
          <w:szCs w:val="28"/>
          <w:lang w:eastAsia="zh-CN"/>
        </w:rPr>
      </w:pPr>
      <w:r w:rsidRPr="00BE28EF">
        <w:rPr>
          <w:rFonts w:eastAsia="SimSun"/>
          <w:color w:val="000000"/>
          <w:sz w:val="28"/>
          <w:szCs w:val="28"/>
          <w:lang w:eastAsia="zh-CN"/>
        </w:rPr>
        <w:t>Уполномоченное должностное лицо рассматривает подготовленные проекты документов и подписывает их.</w:t>
      </w:r>
    </w:p>
    <w:p w:rsidR="00AA6381" w:rsidRPr="00BE28EF" w:rsidRDefault="00AA6381" w:rsidP="00AA6381">
      <w:pPr>
        <w:widowControl/>
        <w:ind w:firstLine="567"/>
        <w:jc w:val="both"/>
        <w:rPr>
          <w:rFonts w:eastAsia="SimSun"/>
          <w:color w:val="000000"/>
          <w:sz w:val="28"/>
          <w:szCs w:val="28"/>
          <w:lang w:eastAsia="zh-CN"/>
        </w:rPr>
      </w:pPr>
      <w:r w:rsidRPr="00BE28EF">
        <w:rPr>
          <w:rFonts w:eastAsia="SimSun"/>
          <w:color w:val="000000"/>
          <w:sz w:val="28"/>
          <w:szCs w:val="28"/>
          <w:lang w:eastAsia="zh-CN"/>
        </w:rPr>
        <w:t xml:space="preserve">В случае несогласия с подготовленным проектом </w:t>
      </w:r>
      <w:r w:rsidR="00F95FD3">
        <w:rPr>
          <w:rFonts w:eastAsia="SimSun"/>
          <w:color w:val="000000"/>
          <w:sz w:val="28"/>
          <w:szCs w:val="28"/>
          <w:lang w:eastAsia="zh-CN"/>
        </w:rPr>
        <w:t>ответа</w:t>
      </w:r>
      <w:r w:rsidRPr="00BE28EF">
        <w:rPr>
          <w:rFonts w:eastAsia="SimSun"/>
          <w:color w:val="000000"/>
          <w:sz w:val="28"/>
          <w:szCs w:val="28"/>
          <w:lang w:eastAsia="zh-CN"/>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A6381" w:rsidRPr="00BE28EF" w:rsidRDefault="0059681F" w:rsidP="005B00F9">
      <w:pPr>
        <w:widowControl/>
        <w:ind w:firstLine="567"/>
        <w:jc w:val="both"/>
        <w:rPr>
          <w:rFonts w:eastAsia="SimSun"/>
          <w:color w:val="000000"/>
          <w:sz w:val="28"/>
          <w:szCs w:val="28"/>
          <w:lang w:eastAsia="zh-CN"/>
        </w:rPr>
      </w:pPr>
      <w:r>
        <w:rPr>
          <w:rFonts w:eastAsia="SimSun"/>
          <w:color w:val="000000"/>
          <w:sz w:val="28"/>
          <w:szCs w:val="28"/>
          <w:lang w:eastAsia="zh-CN"/>
        </w:rPr>
        <w:t>24</w:t>
      </w:r>
      <w:r w:rsidR="00AA6381" w:rsidRPr="00BE28EF">
        <w:rPr>
          <w:rFonts w:eastAsia="SimSun"/>
          <w:color w:val="000000"/>
          <w:sz w:val="28"/>
          <w:szCs w:val="28"/>
          <w:lang w:eastAsia="zh-CN"/>
        </w:rPr>
        <w:t>.</w:t>
      </w:r>
      <w:r w:rsidR="00F95FD3">
        <w:rPr>
          <w:rFonts w:eastAsia="SimSun"/>
          <w:color w:val="000000"/>
          <w:sz w:val="28"/>
          <w:szCs w:val="28"/>
          <w:lang w:eastAsia="zh-CN"/>
        </w:rPr>
        <w:t>4</w:t>
      </w:r>
      <w:r w:rsidR="00AA6381" w:rsidRPr="00BE28EF">
        <w:rPr>
          <w:rFonts w:eastAsia="SimSun"/>
          <w:color w:val="000000"/>
          <w:sz w:val="28"/>
          <w:szCs w:val="28"/>
          <w:lang w:eastAsia="zh-CN"/>
        </w:rPr>
        <w:t xml:space="preserve">. Результат предоставления муниципальной услуги выдается (направляется) </w:t>
      </w:r>
      <w:r>
        <w:rPr>
          <w:rFonts w:eastAsia="SimSun"/>
          <w:color w:val="000000"/>
          <w:sz w:val="28"/>
          <w:szCs w:val="28"/>
          <w:lang w:eastAsia="zh-CN"/>
        </w:rPr>
        <w:t>Органом</w:t>
      </w:r>
      <w:r w:rsidR="00AA6381" w:rsidRPr="00BE28EF">
        <w:rPr>
          <w:rFonts w:eastAsia="SimSun"/>
          <w:color w:val="000000"/>
          <w:sz w:val="28"/>
          <w:szCs w:val="28"/>
          <w:lang w:eastAsia="zh-CN"/>
        </w:rPr>
        <w:t xml:space="preserve"> заявителю (представителю заявителя) в с</w:t>
      </w:r>
      <w:r w:rsidR="00AA6381" w:rsidRPr="00BE28EF">
        <w:rPr>
          <w:rFonts w:eastAsia="SimSun"/>
          <w:sz w:val="28"/>
          <w:szCs w:val="28"/>
          <w:lang w:eastAsia="zh-CN"/>
        </w:rPr>
        <w:t>рок</w:t>
      </w:r>
      <w:r w:rsidR="005B00F9" w:rsidRPr="00BE28EF">
        <w:rPr>
          <w:rFonts w:eastAsia="SimSun"/>
          <w:sz w:val="28"/>
          <w:szCs w:val="28"/>
          <w:lang w:eastAsia="zh-CN"/>
        </w:rPr>
        <w:t xml:space="preserve">, </w:t>
      </w:r>
      <w:r w:rsidR="00AA6381" w:rsidRPr="00BE28EF">
        <w:rPr>
          <w:rFonts w:eastAsia="SimSun"/>
          <w:sz w:val="28"/>
          <w:szCs w:val="28"/>
          <w:lang w:eastAsia="zh-CN"/>
        </w:rPr>
        <w:t xml:space="preserve">не превышающий </w:t>
      </w:r>
      <w:r w:rsidR="00F95FD3">
        <w:rPr>
          <w:rFonts w:eastAsia="SimSun"/>
          <w:sz w:val="28"/>
          <w:szCs w:val="28"/>
          <w:lang w:eastAsia="zh-CN"/>
        </w:rPr>
        <w:t>2 рабочих</w:t>
      </w:r>
      <w:r w:rsidR="00AA6381" w:rsidRPr="00BE28EF">
        <w:rPr>
          <w:rFonts w:eastAsia="SimSun"/>
          <w:sz w:val="28"/>
          <w:szCs w:val="28"/>
          <w:lang w:eastAsia="zh-CN"/>
        </w:rPr>
        <w:t xml:space="preserve"> дней со дня получения запроса заявителя об организациях, </w:t>
      </w:r>
      <w:r w:rsidR="00F95FD3" w:rsidRPr="00F95FD3">
        <w:rPr>
          <w:rFonts w:eastAsia="SimSun"/>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F95FD3">
        <w:rPr>
          <w:rFonts w:eastAsia="SimSun"/>
          <w:sz w:val="28"/>
          <w:szCs w:val="28"/>
          <w:lang w:eastAsia="zh-CN"/>
        </w:rPr>
        <w:t>.</w:t>
      </w:r>
    </w:p>
    <w:p w:rsidR="00AA6381" w:rsidRPr="00BE28EF" w:rsidRDefault="0059681F" w:rsidP="00AA6381">
      <w:pPr>
        <w:widowControl/>
        <w:ind w:firstLine="567"/>
        <w:jc w:val="both"/>
        <w:rPr>
          <w:rFonts w:eastAsia="SimSun"/>
          <w:color w:val="000000"/>
          <w:sz w:val="28"/>
          <w:szCs w:val="28"/>
          <w:lang w:eastAsia="zh-CN"/>
        </w:rPr>
      </w:pPr>
      <w:r>
        <w:rPr>
          <w:rFonts w:eastAsia="SimSun"/>
          <w:color w:val="000000"/>
          <w:sz w:val="28"/>
          <w:szCs w:val="28"/>
          <w:lang w:eastAsia="zh-CN"/>
        </w:rPr>
        <w:t>2</w:t>
      </w:r>
      <w:r w:rsidR="00F95FD3">
        <w:rPr>
          <w:rFonts w:eastAsia="SimSun"/>
          <w:color w:val="000000"/>
          <w:sz w:val="28"/>
          <w:szCs w:val="28"/>
          <w:lang w:eastAsia="zh-CN"/>
        </w:rPr>
        <w:t>4</w:t>
      </w:r>
      <w:r w:rsidR="00AA6381" w:rsidRPr="00BE28EF">
        <w:rPr>
          <w:rFonts w:eastAsia="SimSun"/>
          <w:color w:val="000000"/>
          <w:sz w:val="28"/>
          <w:szCs w:val="28"/>
          <w:lang w:eastAsia="zh-CN"/>
        </w:rPr>
        <w:t>.</w:t>
      </w:r>
      <w:r w:rsidR="00F95FD3">
        <w:rPr>
          <w:rFonts w:eastAsia="SimSun"/>
          <w:color w:val="000000"/>
          <w:sz w:val="28"/>
          <w:szCs w:val="28"/>
          <w:lang w:eastAsia="zh-CN"/>
        </w:rPr>
        <w:t>5</w:t>
      </w:r>
      <w:r w:rsidR="00AA6381" w:rsidRPr="00BE28EF">
        <w:rPr>
          <w:rFonts w:eastAsia="SimSun"/>
          <w:color w:val="000000"/>
          <w:sz w:val="28"/>
          <w:szCs w:val="28"/>
          <w:lang w:eastAsia="zh-CN"/>
        </w:rPr>
        <w:t xml:space="preserve">. Результат предоставления муниципальной услуги выдается (направляется) </w:t>
      </w:r>
      <w:r>
        <w:rPr>
          <w:rFonts w:eastAsia="SimSun"/>
          <w:color w:val="000000"/>
          <w:sz w:val="28"/>
          <w:szCs w:val="28"/>
          <w:lang w:eastAsia="zh-CN"/>
        </w:rPr>
        <w:t xml:space="preserve">Органом </w:t>
      </w:r>
      <w:r w:rsidR="00AA6381" w:rsidRPr="00BE28EF">
        <w:rPr>
          <w:rFonts w:eastAsia="SimSun"/>
          <w:color w:val="000000"/>
          <w:sz w:val="28"/>
          <w:szCs w:val="28"/>
          <w:lang w:eastAsia="zh-CN"/>
        </w:rPr>
        <w:t xml:space="preserve">заявителю (представителю заявителя) одним из </w:t>
      </w:r>
      <w:r w:rsidR="00F95FD3">
        <w:rPr>
          <w:rFonts w:eastAsia="SimSun"/>
          <w:color w:val="000000"/>
          <w:sz w:val="28"/>
          <w:szCs w:val="28"/>
          <w:lang w:eastAsia="zh-CN"/>
        </w:rPr>
        <w:t>способов, указанным в заявлении.</w:t>
      </w:r>
    </w:p>
    <w:p w:rsidR="0059681F" w:rsidRDefault="0059681F" w:rsidP="00BD6A2E">
      <w:pPr>
        <w:widowControl/>
        <w:ind w:firstLine="567"/>
        <w:jc w:val="both"/>
        <w:rPr>
          <w:rFonts w:eastAsia="SimSun"/>
          <w:color w:val="000000"/>
          <w:sz w:val="28"/>
          <w:szCs w:val="28"/>
          <w:lang w:eastAsia="zh-CN"/>
        </w:rPr>
      </w:pPr>
      <w:r>
        <w:rPr>
          <w:rFonts w:eastAsia="SimSun"/>
          <w:color w:val="000000"/>
          <w:sz w:val="28"/>
          <w:szCs w:val="28"/>
          <w:lang w:eastAsia="zh-CN"/>
        </w:rPr>
        <w:t>2</w:t>
      </w:r>
      <w:r w:rsidR="00F95FD3">
        <w:rPr>
          <w:rFonts w:eastAsia="SimSun"/>
          <w:color w:val="000000"/>
          <w:sz w:val="28"/>
          <w:szCs w:val="28"/>
          <w:lang w:eastAsia="zh-CN"/>
        </w:rPr>
        <w:t>4.6.</w:t>
      </w:r>
      <w:r w:rsidR="00AA6381" w:rsidRPr="00BE28EF">
        <w:rPr>
          <w:rFonts w:eastAsia="SimSun"/>
          <w:color w:val="000000"/>
          <w:sz w:val="28"/>
          <w:szCs w:val="28"/>
          <w:lang w:eastAsia="zh-CN"/>
        </w:rPr>
        <w:t xml:space="preserve"> Результатом административной процедуры является выдача (направление) сведений об организациях, </w:t>
      </w:r>
      <w:r w:rsidR="00F95FD3" w:rsidRPr="00F95FD3">
        <w:rPr>
          <w:rFonts w:eastAsia="SimSun"/>
          <w:color w:val="000000"/>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F95FD3">
        <w:rPr>
          <w:rFonts w:eastAsia="SimSun"/>
          <w:color w:val="000000"/>
          <w:sz w:val="28"/>
          <w:szCs w:val="28"/>
          <w:lang w:eastAsia="zh-CN"/>
        </w:rPr>
        <w:t>.</w:t>
      </w:r>
    </w:p>
    <w:p w:rsidR="00307AFE" w:rsidRDefault="00307AFE" w:rsidP="00BD6A2E">
      <w:pPr>
        <w:widowControl/>
        <w:ind w:firstLine="567"/>
        <w:jc w:val="both"/>
        <w:rPr>
          <w:rFonts w:eastAsia="SimSun"/>
          <w:color w:val="000000"/>
          <w:sz w:val="28"/>
          <w:szCs w:val="28"/>
          <w:lang w:eastAsia="zh-CN"/>
        </w:rPr>
      </w:pPr>
    </w:p>
    <w:p w:rsidR="00307AFE" w:rsidRPr="00BD6A2E" w:rsidRDefault="00307AFE" w:rsidP="00BD6A2E">
      <w:pPr>
        <w:widowControl/>
        <w:ind w:firstLine="567"/>
        <w:jc w:val="both"/>
        <w:rPr>
          <w:rFonts w:eastAsia="SimSun"/>
          <w:color w:val="000000"/>
          <w:sz w:val="28"/>
          <w:szCs w:val="28"/>
          <w:lang w:eastAsia="zh-CN"/>
        </w:rPr>
      </w:pPr>
    </w:p>
    <w:p w:rsidR="0059681F" w:rsidRPr="00307AFE" w:rsidRDefault="00F95FD3" w:rsidP="0059681F">
      <w:pPr>
        <w:autoSpaceDE w:val="0"/>
        <w:autoSpaceDN w:val="0"/>
        <w:adjustRightInd w:val="0"/>
        <w:ind w:firstLine="709"/>
        <w:jc w:val="center"/>
        <w:rPr>
          <w:rFonts w:eastAsia="Calibri"/>
          <w:b/>
          <w:sz w:val="28"/>
          <w:szCs w:val="28"/>
        </w:rPr>
      </w:pPr>
      <w:r w:rsidRPr="00307AFE">
        <w:rPr>
          <w:rFonts w:eastAsia="Calibri"/>
          <w:b/>
          <w:sz w:val="28"/>
          <w:szCs w:val="28"/>
        </w:rPr>
        <w:lastRenderedPageBreak/>
        <w:t xml:space="preserve">25. </w:t>
      </w:r>
      <w:r w:rsidR="0059681F" w:rsidRPr="00307AFE">
        <w:rPr>
          <w:rFonts w:eastAsia="Calibri"/>
          <w:b/>
          <w:sz w:val="28"/>
          <w:szCs w:val="28"/>
        </w:rPr>
        <w:t>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F95FD3" w:rsidRPr="00307AFE">
        <w:rPr>
          <w:b/>
          <w:sz w:val="28"/>
          <w:szCs w:val="28"/>
        </w:rPr>
        <w:t>5</w:t>
      </w:r>
      <w:r w:rsidRPr="00307AFE">
        <w:rPr>
          <w:b/>
          <w:sz w:val="28"/>
          <w:szCs w:val="28"/>
        </w:rPr>
        <w:t>.1. Получение информации о порядке и сроках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Посредством ЕПГУ и РПГУ обеспечивается возможность информирования заявителя в части:</w:t>
      </w:r>
    </w:p>
    <w:p w:rsidR="0059681F" w:rsidRPr="00307AFE" w:rsidRDefault="0059681F" w:rsidP="0059681F">
      <w:pPr>
        <w:autoSpaceDE w:val="0"/>
        <w:autoSpaceDN w:val="0"/>
        <w:adjustRightInd w:val="0"/>
        <w:ind w:firstLine="851"/>
        <w:jc w:val="both"/>
        <w:rPr>
          <w:sz w:val="28"/>
          <w:szCs w:val="28"/>
        </w:rPr>
      </w:pPr>
      <w:r w:rsidRPr="00307AFE">
        <w:rPr>
          <w:sz w:val="28"/>
          <w:szCs w:val="28"/>
        </w:rPr>
        <w:t>1) доступа заявителей к сведениям об услуге;</w:t>
      </w:r>
    </w:p>
    <w:p w:rsidR="0059681F" w:rsidRPr="00307AFE" w:rsidRDefault="0059681F" w:rsidP="0059681F">
      <w:pPr>
        <w:autoSpaceDE w:val="0"/>
        <w:autoSpaceDN w:val="0"/>
        <w:adjustRightInd w:val="0"/>
        <w:ind w:firstLine="851"/>
        <w:jc w:val="both"/>
        <w:rPr>
          <w:sz w:val="28"/>
          <w:szCs w:val="28"/>
        </w:rPr>
      </w:pPr>
      <w:r w:rsidRPr="00307AFE">
        <w:rPr>
          <w:sz w:val="28"/>
          <w:szCs w:val="28"/>
        </w:rPr>
        <w:t>2) копирования в электронной форме запроса и иных документов, необходимых для получения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3) подачи заявителем с использованием информационно-телекоммуникационных технологий запроса о предоставлении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9681F" w:rsidRPr="00307AFE" w:rsidRDefault="0059681F" w:rsidP="0059681F">
      <w:pPr>
        <w:autoSpaceDE w:val="0"/>
        <w:autoSpaceDN w:val="0"/>
        <w:adjustRightInd w:val="0"/>
        <w:ind w:firstLine="851"/>
        <w:jc w:val="both"/>
        <w:rPr>
          <w:sz w:val="28"/>
          <w:szCs w:val="28"/>
        </w:rPr>
      </w:pPr>
      <w:r w:rsidRPr="00307AFE">
        <w:rPr>
          <w:sz w:val="28"/>
          <w:szCs w:val="28"/>
        </w:rPr>
        <w:t>5) получения результата предоставления услуги в электронной форме;</w:t>
      </w:r>
    </w:p>
    <w:p w:rsidR="0059681F" w:rsidRPr="00307AFE" w:rsidRDefault="0059681F" w:rsidP="0059681F">
      <w:pPr>
        <w:autoSpaceDE w:val="0"/>
        <w:autoSpaceDN w:val="0"/>
        <w:adjustRightInd w:val="0"/>
        <w:ind w:firstLine="851"/>
        <w:jc w:val="both"/>
        <w:rPr>
          <w:sz w:val="28"/>
          <w:szCs w:val="28"/>
        </w:rPr>
      </w:pPr>
      <w:r w:rsidRPr="00307AFE">
        <w:rPr>
          <w:sz w:val="28"/>
          <w:szCs w:val="28"/>
        </w:rPr>
        <w:t>6) осуществления оценки качества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both"/>
        <w:rPr>
          <w:sz w:val="28"/>
          <w:szCs w:val="28"/>
        </w:rPr>
      </w:pPr>
      <w:r w:rsidRPr="00307AFE">
        <w:rPr>
          <w:sz w:val="28"/>
          <w:szCs w:val="28"/>
        </w:rPr>
        <w:t>На официальном сайте органа, предоставляющего услугу обеспечивается возможность:</w:t>
      </w:r>
    </w:p>
    <w:p w:rsidR="0059681F" w:rsidRPr="00307AFE" w:rsidRDefault="0059681F" w:rsidP="0059681F">
      <w:pPr>
        <w:autoSpaceDE w:val="0"/>
        <w:autoSpaceDN w:val="0"/>
        <w:adjustRightInd w:val="0"/>
        <w:ind w:firstLine="851"/>
        <w:jc w:val="both"/>
        <w:rPr>
          <w:sz w:val="28"/>
          <w:szCs w:val="28"/>
        </w:rPr>
      </w:pPr>
      <w:r w:rsidRPr="00307AFE">
        <w:rPr>
          <w:sz w:val="28"/>
          <w:szCs w:val="28"/>
        </w:rPr>
        <w:t>1) доступа заявителей к сведениям об услуге;</w:t>
      </w:r>
    </w:p>
    <w:p w:rsidR="0059681F" w:rsidRPr="00307AFE" w:rsidRDefault="0059681F" w:rsidP="0059681F">
      <w:pPr>
        <w:autoSpaceDE w:val="0"/>
        <w:autoSpaceDN w:val="0"/>
        <w:adjustRightInd w:val="0"/>
        <w:ind w:firstLine="851"/>
        <w:jc w:val="both"/>
        <w:rPr>
          <w:sz w:val="28"/>
          <w:szCs w:val="28"/>
        </w:rPr>
      </w:pPr>
      <w:r w:rsidRPr="00307AFE">
        <w:rPr>
          <w:sz w:val="28"/>
          <w:szCs w:val="28"/>
        </w:rPr>
        <w:t>2) копирования в электронной форме запроса и иных документов, необходимых для получения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3) осуществления оценки качества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.3. Формирование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681F" w:rsidRPr="00307AFE" w:rsidRDefault="0059681F" w:rsidP="0059681F">
      <w:pPr>
        <w:autoSpaceDE w:val="0"/>
        <w:autoSpaceDN w:val="0"/>
        <w:adjustRightInd w:val="0"/>
        <w:ind w:firstLine="851"/>
        <w:jc w:val="both"/>
        <w:rPr>
          <w:sz w:val="28"/>
          <w:szCs w:val="28"/>
        </w:rPr>
      </w:pPr>
      <w:r w:rsidRPr="00307AFE">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При формировании запроса заявителю обеспечивается:</w:t>
      </w:r>
    </w:p>
    <w:p w:rsidR="0059681F" w:rsidRPr="00307AFE" w:rsidRDefault="0059681F" w:rsidP="0059681F">
      <w:pPr>
        <w:autoSpaceDE w:val="0"/>
        <w:autoSpaceDN w:val="0"/>
        <w:adjustRightInd w:val="0"/>
        <w:ind w:firstLine="851"/>
        <w:jc w:val="both"/>
        <w:rPr>
          <w:sz w:val="28"/>
          <w:szCs w:val="28"/>
        </w:rPr>
      </w:pPr>
      <w:r w:rsidRPr="00307AFE">
        <w:rPr>
          <w:sz w:val="28"/>
          <w:szCs w:val="28"/>
        </w:rPr>
        <w:t>а) возможность копирования и сохранения запроса, необходимого для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б) возможность печати на бумажном носителе копии электронной формы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г) возможность вернуться на любой из этапов заполнения электронной формы запроса без потери ранее введенной информации;</w:t>
      </w:r>
    </w:p>
    <w:p w:rsidR="0059681F" w:rsidRPr="00307AFE" w:rsidRDefault="0059681F" w:rsidP="0059681F">
      <w:pPr>
        <w:autoSpaceDE w:val="0"/>
        <w:autoSpaceDN w:val="0"/>
        <w:adjustRightInd w:val="0"/>
        <w:ind w:firstLine="851"/>
        <w:jc w:val="both"/>
        <w:rPr>
          <w:sz w:val="28"/>
          <w:szCs w:val="28"/>
        </w:rPr>
      </w:pPr>
      <w:r w:rsidRPr="00307AFE">
        <w:rPr>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681F" w:rsidRPr="00307AFE" w:rsidRDefault="0059681F" w:rsidP="0059681F">
      <w:pPr>
        <w:autoSpaceDE w:val="0"/>
        <w:autoSpaceDN w:val="0"/>
        <w:adjustRightInd w:val="0"/>
        <w:ind w:firstLine="851"/>
        <w:jc w:val="both"/>
        <w:rPr>
          <w:sz w:val="28"/>
          <w:szCs w:val="28"/>
        </w:rPr>
      </w:pPr>
      <w:r w:rsidRPr="00307AFE">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.4. Прием и регистрация органом (организацией) запроса и иных документов, необходимых для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Заявитель имеет право подать заявление в электронной форме с использованием РПГУ. </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Сформированный запрос, направляется в орган, предоставляющий услугу </w:t>
      </w:r>
      <w:r w:rsidRPr="00307AFE">
        <w:rPr>
          <w:sz w:val="28"/>
          <w:szCs w:val="28"/>
        </w:rPr>
        <w:lastRenderedPageBreak/>
        <w:t>посредством РПГУ.</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Прием и регистрация заявления осуществляются должностным лицом </w:t>
      </w:r>
      <w:proofErr w:type="gramStart"/>
      <w:r w:rsidRPr="00307AFE">
        <w:rPr>
          <w:sz w:val="28"/>
          <w:szCs w:val="28"/>
        </w:rPr>
        <w:t>органа</w:t>
      </w:r>
      <w:proofErr w:type="gramEnd"/>
      <w:r w:rsidRPr="00307AFE">
        <w:rPr>
          <w:sz w:val="28"/>
          <w:szCs w:val="28"/>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После регистрации заявление направляется в структурное подразделение, ответственное за предоставление услуги.</w:t>
      </w:r>
    </w:p>
    <w:p w:rsidR="0059681F" w:rsidRPr="00307AFE" w:rsidRDefault="0059681F" w:rsidP="0059681F">
      <w:pPr>
        <w:autoSpaceDE w:val="0"/>
        <w:autoSpaceDN w:val="0"/>
        <w:adjustRightInd w:val="0"/>
        <w:ind w:firstLine="851"/>
        <w:jc w:val="both"/>
        <w:rPr>
          <w:sz w:val="28"/>
          <w:szCs w:val="28"/>
        </w:rPr>
      </w:pPr>
      <w:r w:rsidRPr="00307AFE">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9681F" w:rsidRPr="00307AFE" w:rsidRDefault="0059681F" w:rsidP="0059681F">
      <w:pPr>
        <w:autoSpaceDE w:val="0"/>
        <w:autoSpaceDN w:val="0"/>
        <w:adjustRightInd w:val="0"/>
        <w:ind w:firstLine="709"/>
        <w:jc w:val="both"/>
        <w:rPr>
          <w:sz w:val="28"/>
          <w:szCs w:val="28"/>
        </w:rPr>
      </w:pPr>
      <w:r w:rsidRPr="00307AFE">
        <w:rPr>
          <w:sz w:val="28"/>
          <w:szCs w:val="28"/>
        </w:rPr>
        <w:t>Оплата государственной пошлины за предоставление услуг и уплата иных платежей не взимается.</w:t>
      </w:r>
    </w:p>
    <w:p w:rsidR="0059681F" w:rsidRPr="00307AFE" w:rsidRDefault="0059681F" w:rsidP="0059681F">
      <w:pPr>
        <w:autoSpaceDE w:val="0"/>
        <w:autoSpaceDN w:val="0"/>
        <w:adjustRightInd w:val="0"/>
        <w:ind w:firstLine="720"/>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.7.</w:t>
      </w:r>
      <w:r w:rsidRPr="00307AFE">
        <w:rPr>
          <w:b/>
          <w:strike/>
          <w:sz w:val="28"/>
          <w:szCs w:val="28"/>
        </w:rPr>
        <w:t xml:space="preserve"> </w:t>
      </w:r>
      <w:r w:rsidRPr="00307AFE">
        <w:rPr>
          <w:b/>
          <w:sz w:val="28"/>
          <w:szCs w:val="28"/>
        </w:rPr>
        <w:t>Получение результата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.8. Получение сведений о ходе выполнения запроса</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bookmarkStart w:id="1" w:name="sub_710"/>
      <w:r w:rsidRPr="00307AFE">
        <w:rPr>
          <w:sz w:val="28"/>
          <w:szCs w:val="28"/>
        </w:rPr>
        <w:t>Заявитель имеет возможность получения информации о ходе предоставления услуги.</w:t>
      </w:r>
    </w:p>
    <w:p w:rsidR="0059681F" w:rsidRPr="00307AFE" w:rsidRDefault="0059681F" w:rsidP="0059681F">
      <w:pPr>
        <w:autoSpaceDE w:val="0"/>
        <w:autoSpaceDN w:val="0"/>
        <w:adjustRightInd w:val="0"/>
        <w:ind w:firstLine="851"/>
        <w:jc w:val="both"/>
        <w:rPr>
          <w:sz w:val="28"/>
          <w:szCs w:val="28"/>
        </w:rPr>
      </w:pPr>
      <w:bookmarkStart w:id="2" w:name="sub_720"/>
      <w:bookmarkEnd w:id="1"/>
      <w:r w:rsidRPr="00307AFE">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307AFE">
          <w:rPr>
            <w:sz w:val="28"/>
            <w:szCs w:val="28"/>
          </w:rPr>
          <w:t>РПГУ</w:t>
        </w:r>
      </w:hyperlink>
      <w:r w:rsidRPr="00307AFE">
        <w:rPr>
          <w:sz w:val="28"/>
          <w:szCs w:val="28"/>
        </w:rPr>
        <w:t xml:space="preserve"> (в случае, если заявление подавалось через РПГУ).</w:t>
      </w:r>
    </w:p>
    <w:p w:rsidR="0059681F" w:rsidRPr="00307AFE" w:rsidRDefault="0059681F" w:rsidP="0059681F">
      <w:pPr>
        <w:autoSpaceDE w:val="0"/>
        <w:autoSpaceDN w:val="0"/>
        <w:adjustRightInd w:val="0"/>
        <w:ind w:firstLine="851"/>
        <w:jc w:val="both"/>
        <w:rPr>
          <w:sz w:val="28"/>
          <w:szCs w:val="28"/>
        </w:rPr>
      </w:pPr>
      <w:bookmarkStart w:id="3" w:name="sub_730"/>
      <w:bookmarkEnd w:id="2"/>
      <w:r w:rsidRPr="00307AFE">
        <w:rPr>
          <w:sz w:val="28"/>
          <w:szCs w:val="28"/>
        </w:rPr>
        <w:t xml:space="preserve">При предоставлении услуги посредством </w:t>
      </w:r>
      <w:hyperlink r:id="rId12" w:history="1">
        <w:r w:rsidRPr="00307AFE">
          <w:rPr>
            <w:sz w:val="28"/>
            <w:szCs w:val="28"/>
          </w:rPr>
          <w:t>РПГУ</w:t>
        </w:r>
      </w:hyperlink>
      <w:r w:rsidRPr="00307AFE">
        <w:rPr>
          <w:sz w:val="28"/>
          <w:szCs w:val="28"/>
        </w:rPr>
        <w:t xml:space="preserve"> в личном кабинете заявителя отображаются статусы запроса:</w:t>
      </w:r>
    </w:p>
    <w:p w:rsidR="0059681F" w:rsidRPr="00307AFE" w:rsidRDefault="0059681F" w:rsidP="0059681F">
      <w:pPr>
        <w:autoSpaceDE w:val="0"/>
        <w:autoSpaceDN w:val="0"/>
        <w:adjustRightInd w:val="0"/>
        <w:ind w:firstLine="851"/>
        <w:jc w:val="both"/>
        <w:rPr>
          <w:sz w:val="28"/>
          <w:szCs w:val="28"/>
        </w:rPr>
      </w:pPr>
      <w:r w:rsidRPr="00307AFE">
        <w:rPr>
          <w:sz w:val="28"/>
          <w:szCs w:val="28"/>
        </w:rPr>
        <w:t>а) заявление зарегистрировано – информационная система органа власти зарегистрировала заявление (промежуточный статус);</w:t>
      </w:r>
    </w:p>
    <w:p w:rsidR="0059681F" w:rsidRPr="00307AFE" w:rsidRDefault="0059681F" w:rsidP="0059681F">
      <w:pPr>
        <w:autoSpaceDE w:val="0"/>
        <w:autoSpaceDN w:val="0"/>
        <w:adjustRightInd w:val="0"/>
        <w:ind w:firstLine="851"/>
        <w:jc w:val="both"/>
        <w:rPr>
          <w:sz w:val="28"/>
          <w:szCs w:val="28"/>
        </w:rPr>
      </w:pPr>
      <w:r w:rsidRPr="00307AFE">
        <w:rPr>
          <w:sz w:val="28"/>
          <w:szCs w:val="28"/>
        </w:rPr>
        <w:t>б) заявление принято к рассмотрению - заявление принято к рассмотрению (Промежуточный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307AFE">
        <w:rPr>
          <w:rFonts w:eastAsia="Arial Unicode MS"/>
          <w:sz w:val="28"/>
          <w:szCs w:val="28"/>
          <w:u w:color="00000A"/>
          <w:bdr w:val="nil"/>
        </w:rPr>
        <w:t>в) промежуточные результаты по заявлению –</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выполнение промежуточных этапов</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рассмотрения заявления (промежуточный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307AFE">
        <w:rPr>
          <w:rFonts w:eastAsia="Arial Unicode MS"/>
          <w:sz w:val="28"/>
          <w:szCs w:val="28"/>
          <w:u w:color="00000A"/>
          <w:bdr w:val="nil"/>
        </w:rPr>
        <w:t>г) услуга оказана – услуга</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исполнена</w:t>
      </w:r>
      <w:r w:rsidRPr="00307AFE">
        <w:rPr>
          <w:rFonts w:eastAsia="Arial Unicode MS"/>
          <w:sz w:val="28"/>
          <w:szCs w:val="28"/>
          <w:u w:color="00000A"/>
          <w:bdr w:val="nil"/>
          <w:lang w:val="de-DE"/>
        </w:rPr>
        <w:t>.</w:t>
      </w:r>
      <w:r w:rsidRPr="00307AFE">
        <w:rPr>
          <w:rFonts w:eastAsia="Arial Unicode MS"/>
          <w:sz w:val="28"/>
          <w:szCs w:val="28"/>
          <w:u w:color="00000A"/>
          <w:bdr w:val="nil"/>
        </w:rPr>
        <w:t xml:space="preserve"> Результат передан</w:t>
      </w:r>
      <w:r w:rsidRPr="00307AFE">
        <w:rPr>
          <w:rFonts w:eastAsia="Arial Unicode MS"/>
          <w:sz w:val="28"/>
          <w:szCs w:val="28"/>
          <w:u w:color="00000A"/>
          <w:bdr w:val="nil"/>
          <w:lang w:val="de-DE"/>
        </w:rPr>
        <w:t xml:space="preserve"> в </w:t>
      </w:r>
      <w:r w:rsidRPr="00307AFE">
        <w:rPr>
          <w:rFonts w:eastAsia="Arial Unicode MS"/>
          <w:sz w:val="28"/>
          <w:szCs w:val="28"/>
          <w:u w:color="00000A"/>
          <w:bdr w:val="nil"/>
        </w:rPr>
        <w:t>«Личный кабинет»</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заявителя (финальный статус);</w:t>
      </w:r>
    </w:p>
    <w:p w:rsidR="0059681F" w:rsidRPr="00307AFE"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lang w:val="de-DE"/>
        </w:rPr>
      </w:pPr>
      <w:r w:rsidRPr="00307AFE">
        <w:rPr>
          <w:rFonts w:eastAsia="Arial Unicode MS"/>
          <w:sz w:val="28"/>
          <w:szCs w:val="28"/>
          <w:u w:color="00000A"/>
          <w:bdr w:val="nil"/>
        </w:rPr>
        <w:t>д) отказано</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в предоставлении услуги -</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отказано</w:t>
      </w:r>
      <w:r w:rsidRPr="00307AFE">
        <w:rPr>
          <w:rFonts w:eastAsia="Arial Unicode MS"/>
          <w:sz w:val="28"/>
          <w:szCs w:val="28"/>
          <w:u w:color="00000A"/>
          <w:bdr w:val="nil"/>
          <w:lang w:val="de-DE"/>
        </w:rPr>
        <w:t xml:space="preserve"> в </w:t>
      </w:r>
      <w:r w:rsidRPr="00307AFE">
        <w:rPr>
          <w:rFonts w:eastAsia="Arial Unicode MS"/>
          <w:sz w:val="28"/>
          <w:szCs w:val="28"/>
          <w:u w:color="00000A"/>
          <w:bdr w:val="nil"/>
        </w:rPr>
        <w:t>предоставлении</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услуги (финальный</w:t>
      </w:r>
      <w:r w:rsidRPr="00307AFE">
        <w:rPr>
          <w:rFonts w:eastAsia="Arial Unicode MS"/>
          <w:sz w:val="28"/>
          <w:szCs w:val="28"/>
          <w:u w:color="00000A"/>
          <w:bdr w:val="nil"/>
          <w:lang w:val="de-DE"/>
        </w:rPr>
        <w:t xml:space="preserve"> </w:t>
      </w:r>
      <w:r w:rsidRPr="00307AFE">
        <w:rPr>
          <w:rFonts w:eastAsia="Arial Unicode MS"/>
          <w:sz w:val="28"/>
          <w:szCs w:val="28"/>
          <w:u w:color="00000A"/>
          <w:bdr w:val="nil"/>
        </w:rPr>
        <w:t>статус).</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Дополнительно к статусу, информационная система органа, </w:t>
      </w:r>
      <w:r w:rsidRPr="00307AFE">
        <w:rPr>
          <w:sz w:val="28"/>
          <w:szCs w:val="28"/>
        </w:rPr>
        <w:lastRenderedPageBreak/>
        <w:t>предоставляющего услугу, может передавать комментарий.</w:t>
      </w:r>
      <w:bookmarkEnd w:id="3"/>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Если заявитель подавал заявку на предоставление услуги через </w:t>
      </w:r>
      <w:hyperlink r:id="rId13" w:history="1">
        <w:r w:rsidRPr="00307AFE">
          <w:rPr>
            <w:sz w:val="28"/>
            <w:szCs w:val="28"/>
          </w:rPr>
          <w:t>РПГУ</w:t>
        </w:r>
      </w:hyperlink>
      <w:r w:rsidRPr="00307AFE">
        <w:rPr>
          <w:sz w:val="28"/>
          <w:szCs w:val="28"/>
        </w:rPr>
        <w:t xml:space="preserve">, то информацию о ходе предоставления услуги заявитель может посмотреть в «Личном кабинете» на </w:t>
      </w:r>
      <w:hyperlink r:id="rId14" w:history="1">
        <w:r w:rsidRPr="00307AFE">
          <w:rPr>
            <w:sz w:val="28"/>
            <w:szCs w:val="28"/>
          </w:rPr>
          <w:t>РПГУ</w:t>
        </w:r>
      </w:hyperlink>
      <w:r w:rsidRPr="00307AFE">
        <w:rPr>
          <w:sz w:val="28"/>
          <w:szCs w:val="28"/>
        </w:rPr>
        <w:t>.</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Для просмотра сведений о ходе и результате предоставления услуги через личный кабинет </w:t>
      </w:r>
      <w:hyperlink r:id="rId15" w:history="1">
        <w:r w:rsidRPr="00307AFE">
          <w:rPr>
            <w:sz w:val="28"/>
            <w:szCs w:val="28"/>
          </w:rPr>
          <w:t>РПГУ</w:t>
        </w:r>
      </w:hyperlink>
      <w:r w:rsidRPr="00307AFE">
        <w:rPr>
          <w:sz w:val="28"/>
          <w:szCs w:val="28"/>
        </w:rPr>
        <w:t xml:space="preserve"> заявителю необходимо:</w:t>
      </w: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а) авторизоваться на </w:t>
      </w:r>
      <w:hyperlink r:id="rId16" w:history="1">
        <w:r w:rsidRPr="00307AFE">
          <w:rPr>
            <w:sz w:val="28"/>
            <w:szCs w:val="28"/>
          </w:rPr>
          <w:t>РПГУ</w:t>
        </w:r>
      </w:hyperlink>
      <w:r w:rsidRPr="00307AFE">
        <w:rPr>
          <w:sz w:val="28"/>
          <w:szCs w:val="28"/>
        </w:rPr>
        <w:t xml:space="preserve"> (войти в личный кабинет);</w:t>
      </w:r>
    </w:p>
    <w:p w:rsidR="0059681F" w:rsidRPr="00307AFE" w:rsidRDefault="0059681F" w:rsidP="0059681F">
      <w:pPr>
        <w:autoSpaceDE w:val="0"/>
        <w:autoSpaceDN w:val="0"/>
        <w:adjustRightInd w:val="0"/>
        <w:ind w:firstLine="851"/>
        <w:jc w:val="both"/>
        <w:rPr>
          <w:sz w:val="28"/>
          <w:szCs w:val="28"/>
        </w:rPr>
      </w:pPr>
      <w:r w:rsidRPr="00307AFE">
        <w:rPr>
          <w:sz w:val="28"/>
          <w:szCs w:val="28"/>
        </w:rPr>
        <w:t>б) найти в личном кабинете соответствующую заявку;</w:t>
      </w:r>
    </w:p>
    <w:p w:rsidR="0059681F" w:rsidRPr="00307AFE" w:rsidRDefault="0059681F" w:rsidP="0059681F">
      <w:pPr>
        <w:autoSpaceDE w:val="0"/>
        <w:autoSpaceDN w:val="0"/>
        <w:adjustRightInd w:val="0"/>
        <w:ind w:firstLine="851"/>
        <w:jc w:val="both"/>
        <w:rPr>
          <w:sz w:val="28"/>
          <w:szCs w:val="28"/>
        </w:rPr>
      </w:pPr>
      <w:r w:rsidRPr="00307AFE">
        <w:rPr>
          <w:sz w:val="28"/>
          <w:szCs w:val="28"/>
        </w:rPr>
        <w:t>в) просмотреть информацию о ходе и результате предоставления услуги.</w:t>
      </w:r>
    </w:p>
    <w:p w:rsidR="0059681F" w:rsidRPr="00307AFE" w:rsidRDefault="0059681F" w:rsidP="0059681F">
      <w:pPr>
        <w:autoSpaceDE w:val="0"/>
        <w:autoSpaceDN w:val="0"/>
        <w:adjustRightInd w:val="0"/>
        <w:ind w:firstLine="851"/>
        <w:jc w:val="both"/>
        <w:rPr>
          <w:sz w:val="28"/>
          <w:szCs w:val="28"/>
        </w:rPr>
      </w:pPr>
    </w:p>
    <w:p w:rsidR="0059681F" w:rsidRPr="00307AFE" w:rsidRDefault="0059681F" w:rsidP="0059681F">
      <w:pPr>
        <w:autoSpaceDE w:val="0"/>
        <w:autoSpaceDN w:val="0"/>
        <w:adjustRightInd w:val="0"/>
        <w:ind w:firstLine="851"/>
        <w:jc w:val="center"/>
        <w:rPr>
          <w:b/>
          <w:sz w:val="28"/>
          <w:szCs w:val="28"/>
        </w:rPr>
      </w:pPr>
      <w:r w:rsidRPr="00307AFE">
        <w:rPr>
          <w:b/>
          <w:sz w:val="28"/>
          <w:szCs w:val="28"/>
        </w:rPr>
        <w:t>2</w:t>
      </w:r>
      <w:r w:rsidR="00BD6A2E" w:rsidRPr="00307AFE">
        <w:rPr>
          <w:b/>
          <w:sz w:val="28"/>
          <w:szCs w:val="28"/>
        </w:rPr>
        <w:t>5</w:t>
      </w:r>
      <w:r w:rsidRPr="00307AFE">
        <w:rPr>
          <w:b/>
          <w:sz w:val="28"/>
          <w:szCs w:val="28"/>
        </w:rPr>
        <w:t>.9. Осуществление оценки качества предоставления услуги</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9681F" w:rsidRPr="00307AFE" w:rsidRDefault="0059681F" w:rsidP="0059681F">
      <w:pPr>
        <w:autoSpaceDE w:val="0"/>
        <w:autoSpaceDN w:val="0"/>
        <w:adjustRightInd w:val="0"/>
        <w:ind w:firstLine="851"/>
        <w:jc w:val="both"/>
        <w:rPr>
          <w:sz w:val="28"/>
          <w:szCs w:val="28"/>
        </w:rPr>
      </w:pPr>
    </w:p>
    <w:p w:rsidR="0059681F" w:rsidRPr="00307AFE" w:rsidRDefault="00BD6A2E" w:rsidP="0059681F">
      <w:pPr>
        <w:autoSpaceDE w:val="0"/>
        <w:autoSpaceDN w:val="0"/>
        <w:adjustRightInd w:val="0"/>
        <w:ind w:firstLine="851"/>
        <w:jc w:val="center"/>
        <w:rPr>
          <w:b/>
          <w:sz w:val="28"/>
          <w:szCs w:val="28"/>
        </w:rPr>
      </w:pPr>
      <w:r w:rsidRPr="00307AFE">
        <w:rPr>
          <w:b/>
          <w:sz w:val="28"/>
          <w:szCs w:val="28"/>
        </w:rPr>
        <w:t>25</w:t>
      </w:r>
      <w:r w:rsidR="0059681F" w:rsidRPr="00307AFE">
        <w:rPr>
          <w:b/>
          <w:sz w:val="28"/>
          <w:szCs w:val="28"/>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307AFE" w:rsidRDefault="0059681F" w:rsidP="0059681F">
      <w:pPr>
        <w:autoSpaceDE w:val="0"/>
        <w:autoSpaceDN w:val="0"/>
        <w:adjustRightInd w:val="0"/>
        <w:ind w:firstLine="851"/>
        <w:jc w:val="center"/>
        <w:rPr>
          <w:b/>
          <w:sz w:val="28"/>
          <w:szCs w:val="28"/>
        </w:rPr>
      </w:pPr>
    </w:p>
    <w:p w:rsidR="0059681F" w:rsidRPr="00307AFE" w:rsidRDefault="0059681F" w:rsidP="0059681F">
      <w:pPr>
        <w:autoSpaceDE w:val="0"/>
        <w:autoSpaceDN w:val="0"/>
        <w:adjustRightInd w:val="0"/>
        <w:ind w:firstLine="851"/>
        <w:jc w:val="both"/>
        <w:rPr>
          <w:sz w:val="28"/>
          <w:szCs w:val="28"/>
        </w:rPr>
      </w:pPr>
      <w:r w:rsidRPr="00307AFE">
        <w:rPr>
          <w:sz w:val="28"/>
          <w:szCs w:val="28"/>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307AFE">
        <w:rPr>
          <w:sz w:val="28"/>
          <w:szCs w:val="28"/>
        </w:rPr>
        <w:t>должностного лица органа</w:t>
      </w:r>
      <w:proofErr w:type="gramEnd"/>
      <w:r w:rsidRPr="00307AFE">
        <w:rPr>
          <w:sz w:val="28"/>
          <w:szCs w:val="28"/>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 Порядок выполнения административных процедур (действий) многофункциональным центром</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сроках предоставления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необходимых документах для получения муниципальной услуги (по видам справок);</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lastRenderedPageBreak/>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 </w:t>
      </w: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Прием документов, полученных почтовым отправлением, либо в электронной форме не допускается.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07AFE">
        <w:rPr>
          <w:rFonts w:eastAsia="SimSun" w:cs="Mangal"/>
          <w:sz w:val="28"/>
          <w:szCs w:val="28"/>
          <w:lang w:eastAsia="zh-CN" w:bidi="hi-IN"/>
        </w:rPr>
        <w:t>многофункционального центра</w:t>
      </w:r>
      <w:r w:rsidRPr="00307AFE">
        <w:rPr>
          <w:rFonts w:eastAsia="Calibri"/>
          <w:sz w:val="28"/>
          <w:szCs w:val="28"/>
        </w:rPr>
        <w:t>, заполняет заявление в электронном виде.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w:t>
      </w:r>
      <w:r w:rsidRPr="00307AFE">
        <w:rPr>
          <w:rFonts w:eastAsia="Calibri"/>
          <w:sz w:val="28"/>
          <w:szCs w:val="28"/>
        </w:rPr>
        <w:lastRenderedPageBreak/>
        <w:t>комплекту документов, передаваемых в Орган.</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Прием документов от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307AFE">
        <w:rPr>
          <w:rFonts w:eastAsia="SimSun" w:cs="Mangal"/>
          <w:sz w:val="28"/>
          <w:szCs w:val="28"/>
          <w:lang w:eastAsia="zh-CN" w:bidi="hi-IN"/>
        </w:rPr>
        <w:t>многофункционального центра</w:t>
      </w:r>
      <w:r w:rsidRPr="00307AFE">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681F" w:rsidRPr="00307AFE" w:rsidRDefault="0059681F" w:rsidP="0059681F">
      <w:pPr>
        <w:autoSpaceDE w:val="0"/>
        <w:autoSpaceDN w:val="0"/>
        <w:adjustRightInd w:val="0"/>
        <w:ind w:firstLine="709"/>
        <w:jc w:val="both"/>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lastRenderedPageBreak/>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Проверяет полномочия представителя заявителя действовать от имени заявителя при получении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 Выдает документы заявителю или представителю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both"/>
        <w:rPr>
          <w:rFonts w:eastAsia="Calibri"/>
          <w:b/>
          <w:sz w:val="28"/>
          <w:szCs w:val="28"/>
        </w:rPr>
      </w:pPr>
      <w:r w:rsidRPr="00307AFE">
        <w:rPr>
          <w:rFonts w:eastAsia="Calibri"/>
          <w:b/>
          <w:sz w:val="28"/>
          <w:szCs w:val="28"/>
        </w:rPr>
        <w:t>2</w:t>
      </w:r>
      <w:r w:rsidR="00BD6A2E" w:rsidRPr="00307AFE">
        <w:rPr>
          <w:rFonts w:eastAsia="Calibri"/>
          <w:b/>
          <w:sz w:val="28"/>
          <w:szCs w:val="28"/>
        </w:rPr>
        <w:t>6</w:t>
      </w:r>
      <w:r w:rsidRPr="00307AFE">
        <w:rPr>
          <w:rFonts w:eastAsia="Calibri"/>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9681F" w:rsidRPr="00307AFE" w:rsidRDefault="0059681F" w:rsidP="0059681F">
      <w:pPr>
        <w:autoSpaceDE w:val="0"/>
        <w:autoSpaceDN w:val="0"/>
        <w:adjustRightInd w:val="0"/>
        <w:ind w:firstLine="709"/>
        <w:jc w:val="both"/>
        <w:rPr>
          <w:rFonts w:eastAsia="Calibri"/>
          <w:b/>
          <w:sz w:val="28"/>
          <w:szCs w:val="28"/>
        </w:rPr>
      </w:pPr>
    </w:p>
    <w:p w:rsidR="0059681F" w:rsidRPr="00307AFE" w:rsidRDefault="0059681F" w:rsidP="0059681F">
      <w:pPr>
        <w:autoSpaceDE w:val="0"/>
        <w:autoSpaceDN w:val="0"/>
        <w:adjustRightInd w:val="0"/>
        <w:ind w:firstLine="709"/>
        <w:jc w:val="both"/>
        <w:rPr>
          <w:rFonts w:eastAsia="Calibri"/>
          <w:sz w:val="28"/>
          <w:szCs w:val="28"/>
        </w:rPr>
      </w:pPr>
      <w:r w:rsidRPr="00307AFE">
        <w:rPr>
          <w:rFonts w:eastAsia="Calibri"/>
          <w:sz w:val="28"/>
          <w:szCs w:val="28"/>
        </w:rPr>
        <w:t>Прием документов, полученных в электронной форме не допускается.</w:t>
      </w:r>
    </w:p>
    <w:p w:rsidR="0059681F" w:rsidRPr="00307AFE" w:rsidRDefault="0059681F" w:rsidP="0059681F">
      <w:pPr>
        <w:autoSpaceDE w:val="0"/>
        <w:autoSpaceDN w:val="0"/>
        <w:adjustRightInd w:val="0"/>
        <w:ind w:firstLine="709"/>
        <w:jc w:val="both"/>
        <w:rPr>
          <w:rFonts w:eastAsia="Calibri"/>
          <w:sz w:val="28"/>
          <w:szCs w:val="28"/>
        </w:rPr>
      </w:pPr>
    </w:p>
    <w:p w:rsidR="0059681F" w:rsidRPr="00307AFE" w:rsidRDefault="0059681F" w:rsidP="0059681F">
      <w:pPr>
        <w:autoSpaceDE w:val="0"/>
        <w:autoSpaceDN w:val="0"/>
        <w:adjustRightInd w:val="0"/>
        <w:ind w:firstLine="709"/>
        <w:jc w:val="center"/>
        <w:rPr>
          <w:rFonts w:eastAsia="Calibri"/>
          <w:b/>
          <w:sz w:val="28"/>
          <w:szCs w:val="28"/>
        </w:rPr>
      </w:pPr>
      <w:r w:rsidRPr="00307AFE">
        <w:rPr>
          <w:rFonts w:eastAsia="Calibri"/>
          <w:b/>
          <w:sz w:val="28"/>
          <w:szCs w:val="28"/>
        </w:rPr>
        <w:t>2</w:t>
      </w:r>
      <w:r w:rsidR="00BD6A2E" w:rsidRPr="00307AFE">
        <w:rPr>
          <w:rFonts w:eastAsia="Calibri"/>
          <w:b/>
          <w:sz w:val="28"/>
          <w:szCs w:val="28"/>
        </w:rPr>
        <w:t>7</w:t>
      </w:r>
      <w:r w:rsidRPr="00307AFE">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59681F" w:rsidRPr="00307AFE" w:rsidRDefault="0059681F" w:rsidP="0059681F">
      <w:pPr>
        <w:autoSpaceDE w:val="0"/>
        <w:autoSpaceDN w:val="0"/>
        <w:adjustRightInd w:val="0"/>
        <w:ind w:firstLine="709"/>
        <w:jc w:val="center"/>
        <w:rPr>
          <w:rFonts w:eastAsia="Calibri"/>
          <w:b/>
          <w:sz w:val="28"/>
          <w:szCs w:val="28"/>
        </w:rPr>
      </w:pP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681F" w:rsidRPr="00307AFE" w:rsidRDefault="00BD6A2E" w:rsidP="0059681F">
      <w:pPr>
        <w:autoSpaceDE w:val="0"/>
        <w:autoSpaceDN w:val="0"/>
        <w:adjustRightInd w:val="0"/>
        <w:ind w:firstLine="709"/>
        <w:jc w:val="both"/>
        <w:rPr>
          <w:rFonts w:eastAsia="Calibri"/>
          <w:sz w:val="28"/>
          <w:szCs w:val="28"/>
        </w:rPr>
      </w:pPr>
      <w:r w:rsidRPr="00307AFE">
        <w:rPr>
          <w:rFonts w:eastAsia="Calibri"/>
          <w:sz w:val="28"/>
          <w:szCs w:val="28"/>
        </w:rPr>
        <w:t>27</w:t>
      </w:r>
      <w:r w:rsidR="0059681F" w:rsidRPr="00307AFE">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9681F" w:rsidRPr="00307AFE" w:rsidRDefault="0059681F" w:rsidP="00BD6A2E">
      <w:pPr>
        <w:autoSpaceDE w:val="0"/>
        <w:autoSpaceDN w:val="0"/>
        <w:adjustRightInd w:val="0"/>
        <w:jc w:val="both"/>
        <w:rPr>
          <w:b/>
          <w:sz w:val="28"/>
          <w:szCs w:val="28"/>
          <w:lang w:eastAsia="ar-SA"/>
        </w:rPr>
      </w:pPr>
    </w:p>
    <w:p w:rsidR="0059681F" w:rsidRPr="00307AFE" w:rsidRDefault="0059681F" w:rsidP="0059681F">
      <w:pPr>
        <w:suppressLineNumbers/>
        <w:autoSpaceDE w:val="0"/>
        <w:autoSpaceDN w:val="0"/>
        <w:adjustRightInd w:val="0"/>
        <w:ind w:firstLine="709"/>
        <w:jc w:val="center"/>
        <w:rPr>
          <w:b/>
          <w:sz w:val="28"/>
          <w:szCs w:val="28"/>
          <w:lang w:eastAsia="ar-SA"/>
        </w:rPr>
      </w:pPr>
      <w:r w:rsidRPr="00307AFE">
        <w:rPr>
          <w:b/>
          <w:sz w:val="28"/>
          <w:szCs w:val="28"/>
          <w:lang w:val="en-US" w:eastAsia="ar-SA"/>
        </w:rPr>
        <w:t>IV</w:t>
      </w:r>
      <w:r w:rsidRPr="00307AFE">
        <w:rPr>
          <w:b/>
          <w:sz w:val="28"/>
          <w:szCs w:val="28"/>
          <w:lang w:eastAsia="ar-SA"/>
        </w:rPr>
        <w:t>. Формы контроля за исполнением административного регламента</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both"/>
        <w:rPr>
          <w:b/>
          <w:sz w:val="28"/>
          <w:szCs w:val="28"/>
        </w:rPr>
      </w:pPr>
      <w:r w:rsidRPr="00307AFE">
        <w:rPr>
          <w:b/>
          <w:sz w:val="28"/>
          <w:szCs w:val="28"/>
        </w:rPr>
        <w:t>28</w:t>
      </w:r>
      <w:r w:rsidR="0059681F" w:rsidRPr="00307AFE">
        <w:rPr>
          <w:b/>
          <w:sz w:val="28"/>
          <w:szCs w:val="28"/>
        </w:rPr>
        <w:t xml:space="preserve">. Порядок осуществления текущего контроля за соблюдением и </w:t>
      </w:r>
      <w:r w:rsidR="0059681F" w:rsidRPr="00307AFE">
        <w:rPr>
          <w:b/>
          <w:sz w:val="28"/>
          <w:szCs w:val="28"/>
        </w:rPr>
        <w:lastRenderedPageBreak/>
        <w:t>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681F" w:rsidRPr="00307AFE" w:rsidRDefault="00BD6A2E" w:rsidP="0059681F">
      <w:pPr>
        <w:autoSpaceDE w:val="0"/>
        <w:autoSpaceDN w:val="0"/>
        <w:adjustRightInd w:val="0"/>
        <w:ind w:firstLine="709"/>
        <w:jc w:val="both"/>
        <w:rPr>
          <w:sz w:val="28"/>
          <w:szCs w:val="28"/>
        </w:rPr>
      </w:pPr>
      <w:r w:rsidRPr="00307AFE">
        <w:rPr>
          <w:sz w:val="28"/>
          <w:szCs w:val="28"/>
        </w:rPr>
        <w:t>28</w:t>
      </w:r>
      <w:r w:rsidR="0059681F" w:rsidRPr="00307AFE">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both"/>
        <w:rPr>
          <w:b/>
          <w:sz w:val="28"/>
          <w:szCs w:val="28"/>
        </w:rPr>
      </w:pPr>
      <w:r w:rsidRPr="00307AFE">
        <w:rPr>
          <w:b/>
          <w:sz w:val="28"/>
          <w:szCs w:val="28"/>
        </w:rPr>
        <w:t>29</w:t>
      </w:r>
      <w:r w:rsidR="0059681F" w:rsidRPr="00307AFE">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29</w:t>
      </w:r>
      <w:r w:rsidR="0059681F" w:rsidRPr="00307AFE">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681F" w:rsidRPr="00307AFE" w:rsidRDefault="0059681F" w:rsidP="0059681F">
      <w:pPr>
        <w:autoSpaceDE w:val="0"/>
        <w:autoSpaceDN w:val="0"/>
        <w:adjustRightInd w:val="0"/>
        <w:ind w:firstLine="709"/>
        <w:jc w:val="both"/>
        <w:rPr>
          <w:sz w:val="28"/>
          <w:szCs w:val="28"/>
        </w:rPr>
      </w:pPr>
      <w:r w:rsidRPr="00307AFE">
        <w:rPr>
          <w:sz w:val="28"/>
          <w:szCs w:val="28"/>
        </w:rPr>
        <w:t>Срок проведения таких проверок не должен превышать 20 календарных дней.</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0</w:t>
      </w:r>
      <w:r w:rsidRPr="00307AFE">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0</w:t>
      </w:r>
      <w:r w:rsidRPr="00307AFE">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681F" w:rsidRPr="00307AFE" w:rsidRDefault="0059681F" w:rsidP="0059681F">
      <w:pPr>
        <w:autoSpaceDE w:val="0"/>
        <w:autoSpaceDN w:val="0"/>
        <w:adjustRightInd w:val="0"/>
        <w:ind w:firstLine="709"/>
        <w:jc w:val="both"/>
        <w:rPr>
          <w:sz w:val="28"/>
          <w:szCs w:val="28"/>
        </w:rPr>
      </w:pPr>
      <w:r w:rsidRPr="00307AFE">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59681F" w:rsidRPr="00307AFE" w:rsidRDefault="0059681F" w:rsidP="0059681F">
      <w:pPr>
        <w:shd w:val="clear" w:color="auto" w:fill="FFFFFF"/>
        <w:autoSpaceDE w:val="0"/>
        <w:autoSpaceDN w:val="0"/>
        <w:adjustRightInd w:val="0"/>
        <w:ind w:firstLine="709"/>
        <w:jc w:val="both"/>
        <w:textAlignment w:val="baseline"/>
        <w:rPr>
          <w:sz w:val="28"/>
          <w:szCs w:val="28"/>
        </w:rPr>
      </w:pPr>
      <w:r w:rsidRPr="00307AFE">
        <w:rPr>
          <w:sz w:val="28"/>
          <w:szCs w:val="28"/>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1</w:t>
      </w:r>
      <w:r w:rsidRPr="00307AFE">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1</w:t>
      </w:r>
      <w:r w:rsidRPr="00307AFE">
        <w:rPr>
          <w:sz w:val="28"/>
          <w:szCs w:val="28"/>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1</w:t>
      </w:r>
      <w:r w:rsidRPr="00307AFE">
        <w:rPr>
          <w:sz w:val="28"/>
          <w:szCs w:val="28"/>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31</w:t>
      </w:r>
      <w:r w:rsidR="0059681F" w:rsidRPr="00307AFE">
        <w:rPr>
          <w:sz w:val="28"/>
          <w:szCs w:val="28"/>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bCs/>
          <w:sz w:val="28"/>
          <w:szCs w:val="28"/>
        </w:rPr>
      </w:pPr>
      <w:r w:rsidRPr="00307AFE">
        <w:rPr>
          <w:b/>
          <w:sz w:val="28"/>
          <w:szCs w:val="28"/>
          <w:lang w:val="en-US"/>
        </w:rPr>
        <w:t>V</w:t>
      </w:r>
      <w:r w:rsidRPr="00307AFE">
        <w:rPr>
          <w:b/>
          <w:sz w:val="28"/>
          <w:szCs w:val="28"/>
        </w:rPr>
        <w:t>.</w:t>
      </w:r>
      <w:r w:rsidRPr="00307AFE">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2</w:t>
      </w:r>
      <w:r w:rsidRPr="00307AFE">
        <w:rPr>
          <w:b/>
          <w:sz w:val="28"/>
          <w:szCs w:val="28"/>
        </w:rPr>
        <w:t xml:space="preserve">. Информация для заявителя о его праве подать жалобу </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2</w:t>
      </w:r>
      <w:r w:rsidRPr="00307AFE">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3</w:t>
      </w:r>
      <w:r w:rsidRPr="00307AFE">
        <w:rPr>
          <w:b/>
          <w:sz w:val="28"/>
          <w:szCs w:val="28"/>
        </w:rPr>
        <w:t>. Предмет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.1. Нарушение срока регистрации запроса (комплексного запроса) о предоставлении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 xml:space="preserve">.8. Нарушение срока или порядка выдачи документов по результатам </w:t>
      </w:r>
      <w:r w:rsidRPr="00307AFE">
        <w:rPr>
          <w:sz w:val="28"/>
          <w:szCs w:val="28"/>
        </w:rPr>
        <w:lastRenderedPageBreak/>
        <w:t>предоставления муниципальной услуги.</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3</w:t>
      </w:r>
      <w:r w:rsidRPr="00307A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4</w:t>
      </w:r>
      <w:r w:rsidRPr="00307AFE">
        <w:rPr>
          <w:b/>
          <w:sz w:val="28"/>
          <w:szCs w:val="28"/>
        </w:rPr>
        <w:t xml:space="preserve">. Органы государственной власти, организации должностные лица, которым может быть направлена жалоба </w:t>
      </w:r>
    </w:p>
    <w:p w:rsidR="0059681F" w:rsidRPr="00307AFE" w:rsidRDefault="0059681F" w:rsidP="0059681F">
      <w:pPr>
        <w:ind w:firstLine="709"/>
        <w:jc w:val="both"/>
        <w:rPr>
          <w:sz w:val="28"/>
          <w:szCs w:val="28"/>
        </w:rPr>
      </w:pPr>
      <w:r w:rsidRPr="00307AFE">
        <w:rPr>
          <w:sz w:val="28"/>
          <w:szCs w:val="28"/>
        </w:rPr>
        <w:t>3</w:t>
      </w:r>
      <w:r w:rsidR="00BD6A2E" w:rsidRPr="00307AFE">
        <w:rPr>
          <w:sz w:val="28"/>
          <w:szCs w:val="28"/>
        </w:rPr>
        <w:t>4</w:t>
      </w:r>
      <w:r w:rsidRPr="00307AFE">
        <w:rPr>
          <w:sz w:val="28"/>
          <w:szCs w:val="28"/>
        </w:rPr>
        <w:t xml:space="preserve">.1. В случае обжалования действий (бездействия) или решения председателя сельского совета - главы Администрации сельского поселения, жалоба </w:t>
      </w:r>
      <w:r w:rsidRPr="00307AFE">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307AFE">
        <w:rPr>
          <w:sz w:val="28"/>
          <w:szCs w:val="28"/>
        </w:rPr>
        <w:t>.</w:t>
      </w:r>
    </w:p>
    <w:p w:rsidR="0059681F" w:rsidRPr="00307AFE" w:rsidRDefault="0059681F" w:rsidP="0059681F">
      <w:pPr>
        <w:autoSpaceDE w:val="0"/>
        <w:autoSpaceDN w:val="0"/>
        <w:adjustRightInd w:val="0"/>
        <w:ind w:firstLine="709"/>
        <w:jc w:val="both"/>
        <w:rPr>
          <w:sz w:val="28"/>
          <w:szCs w:val="28"/>
        </w:rPr>
      </w:pPr>
      <w:r w:rsidRPr="00307AFE">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9681F" w:rsidRPr="00307AFE" w:rsidRDefault="0059681F" w:rsidP="0059681F">
      <w:pPr>
        <w:autoSpaceDE w:val="0"/>
        <w:autoSpaceDN w:val="0"/>
        <w:adjustRightInd w:val="0"/>
        <w:ind w:firstLine="709"/>
        <w:jc w:val="both"/>
        <w:rPr>
          <w:sz w:val="28"/>
          <w:szCs w:val="28"/>
        </w:rPr>
      </w:pPr>
      <w:r w:rsidRPr="00307AFE">
        <w:rPr>
          <w:sz w:val="28"/>
          <w:szCs w:val="28"/>
        </w:rPr>
        <w:t>В Органе для заявителей предусматривается наличие на видном месте книги жалоб и предложений.</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4</w:t>
      </w:r>
      <w:r w:rsidRPr="00307AFE">
        <w:rPr>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59681F" w:rsidRPr="00307AFE" w:rsidRDefault="0059681F" w:rsidP="0059681F">
      <w:pPr>
        <w:autoSpaceDE w:val="0"/>
        <w:autoSpaceDN w:val="0"/>
        <w:adjustRightInd w:val="0"/>
        <w:ind w:firstLine="709"/>
        <w:jc w:val="both"/>
        <w:rPr>
          <w:sz w:val="28"/>
          <w:szCs w:val="28"/>
        </w:rPr>
      </w:pPr>
      <w:r w:rsidRPr="00307AFE">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9681F" w:rsidRPr="00307AFE" w:rsidRDefault="0059681F" w:rsidP="0059681F">
      <w:pPr>
        <w:autoSpaceDE w:val="0"/>
        <w:autoSpaceDN w:val="0"/>
        <w:adjustRightInd w:val="0"/>
        <w:ind w:firstLine="709"/>
        <w:jc w:val="both"/>
        <w:rPr>
          <w:sz w:val="28"/>
          <w:szCs w:val="28"/>
        </w:rPr>
      </w:pPr>
      <w:r w:rsidRPr="00307AFE">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5</w:t>
      </w:r>
      <w:r w:rsidRPr="00307AFE">
        <w:rPr>
          <w:b/>
          <w:sz w:val="28"/>
          <w:szCs w:val="28"/>
        </w:rPr>
        <w:t>. Порядок подачи и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5</w:t>
      </w:r>
      <w:r w:rsidRPr="00307AFE">
        <w:rPr>
          <w:sz w:val="28"/>
          <w:szCs w:val="28"/>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07AFE">
        <w:rPr>
          <w:rFonts w:eastAsia="SimSun" w:cs="Mangal"/>
          <w:sz w:val="28"/>
          <w:szCs w:val="28"/>
          <w:lang w:eastAsia="zh-CN" w:bidi="hi-IN"/>
        </w:rPr>
        <w:t>многофункциональный центр</w:t>
      </w:r>
      <w:r w:rsidRPr="00307AFE">
        <w:rPr>
          <w:sz w:val="28"/>
          <w:szCs w:val="28"/>
        </w:rPr>
        <w:t>, посредством телефонной «горячей линии» Совета министров Республики Крым.</w:t>
      </w:r>
    </w:p>
    <w:p w:rsidR="0059681F" w:rsidRPr="00307AFE" w:rsidRDefault="0059681F" w:rsidP="0059681F">
      <w:pPr>
        <w:autoSpaceDE w:val="0"/>
        <w:autoSpaceDN w:val="0"/>
        <w:adjustRightInd w:val="0"/>
        <w:ind w:firstLine="709"/>
        <w:jc w:val="both"/>
        <w:rPr>
          <w:sz w:val="28"/>
          <w:szCs w:val="28"/>
        </w:rPr>
      </w:pPr>
      <w:r w:rsidRPr="00307AFE">
        <w:rPr>
          <w:sz w:val="28"/>
          <w:szCs w:val="28"/>
        </w:rPr>
        <w:t>Жалоба должна содержать:</w:t>
      </w:r>
    </w:p>
    <w:p w:rsidR="0059681F" w:rsidRPr="00307AFE" w:rsidRDefault="0059681F" w:rsidP="0059681F">
      <w:pPr>
        <w:autoSpaceDE w:val="0"/>
        <w:autoSpaceDN w:val="0"/>
        <w:adjustRightInd w:val="0"/>
        <w:ind w:firstLine="709"/>
        <w:jc w:val="both"/>
        <w:rPr>
          <w:sz w:val="28"/>
          <w:szCs w:val="28"/>
        </w:rPr>
      </w:pPr>
      <w:r w:rsidRPr="00307AF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681F" w:rsidRPr="00307AFE" w:rsidRDefault="0059681F" w:rsidP="0059681F">
      <w:pPr>
        <w:autoSpaceDE w:val="0"/>
        <w:autoSpaceDN w:val="0"/>
        <w:adjustRightInd w:val="0"/>
        <w:ind w:firstLine="709"/>
        <w:jc w:val="both"/>
        <w:rPr>
          <w:sz w:val="28"/>
          <w:szCs w:val="28"/>
        </w:rPr>
      </w:pPr>
      <w:r w:rsidRPr="00307A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81F" w:rsidRPr="00307AFE" w:rsidRDefault="0059681F" w:rsidP="0059681F">
      <w:pPr>
        <w:autoSpaceDE w:val="0"/>
        <w:autoSpaceDN w:val="0"/>
        <w:adjustRightInd w:val="0"/>
        <w:ind w:firstLine="709"/>
        <w:jc w:val="both"/>
        <w:rPr>
          <w:sz w:val="28"/>
          <w:szCs w:val="28"/>
        </w:rPr>
      </w:pPr>
      <w:r w:rsidRPr="00307AF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681F" w:rsidRPr="00307AFE" w:rsidRDefault="0059681F" w:rsidP="0059681F">
      <w:pPr>
        <w:autoSpaceDE w:val="0"/>
        <w:autoSpaceDN w:val="0"/>
        <w:adjustRightInd w:val="0"/>
        <w:ind w:firstLine="709"/>
        <w:jc w:val="both"/>
        <w:rPr>
          <w:sz w:val="28"/>
          <w:szCs w:val="28"/>
        </w:rPr>
      </w:pPr>
      <w:r w:rsidRPr="00307AF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6</w:t>
      </w:r>
      <w:r w:rsidRPr="00307AFE">
        <w:rPr>
          <w:b/>
          <w:sz w:val="28"/>
          <w:szCs w:val="28"/>
        </w:rPr>
        <w:t>. Сроки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6</w:t>
      </w:r>
      <w:r w:rsidRPr="00307AFE">
        <w:rPr>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3</w:t>
      </w:r>
      <w:r w:rsidR="00BD6A2E" w:rsidRPr="00307AFE">
        <w:rPr>
          <w:b/>
          <w:sz w:val="28"/>
          <w:szCs w:val="28"/>
        </w:rPr>
        <w:t>7</w:t>
      </w:r>
      <w:r w:rsidRPr="00307AFE">
        <w:rPr>
          <w:b/>
          <w:sz w:val="28"/>
          <w:szCs w:val="28"/>
        </w:rPr>
        <w:t>. Результат рассмотрения жалобы</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7</w:t>
      </w:r>
      <w:r w:rsidRPr="00307AFE">
        <w:rPr>
          <w:sz w:val="28"/>
          <w:szCs w:val="28"/>
        </w:rPr>
        <w:t>.1. По результатам рассмотрения жалобы принимается одно из следующих решений:</w:t>
      </w:r>
    </w:p>
    <w:p w:rsidR="0059681F" w:rsidRPr="00307AFE" w:rsidRDefault="0059681F" w:rsidP="0059681F">
      <w:pPr>
        <w:autoSpaceDE w:val="0"/>
        <w:autoSpaceDN w:val="0"/>
        <w:adjustRightInd w:val="0"/>
        <w:ind w:firstLine="709"/>
        <w:jc w:val="both"/>
        <w:rPr>
          <w:sz w:val="28"/>
          <w:szCs w:val="28"/>
        </w:rPr>
      </w:pPr>
      <w:r w:rsidRPr="00307AFE">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307AFE">
        <w:rPr>
          <w:sz w:val="28"/>
          <w:szCs w:val="28"/>
        </w:rPr>
        <w:lastRenderedPageBreak/>
        <w:t xml:space="preserve">средств, взимание которых не предусмотрено нормативными правовыми актами Российской Федерации и (или) Республики Крым; </w:t>
      </w:r>
    </w:p>
    <w:p w:rsidR="0059681F" w:rsidRPr="00307AFE" w:rsidRDefault="0059681F" w:rsidP="0059681F">
      <w:pPr>
        <w:autoSpaceDE w:val="0"/>
        <w:autoSpaceDN w:val="0"/>
        <w:adjustRightInd w:val="0"/>
        <w:ind w:firstLine="709"/>
        <w:jc w:val="both"/>
        <w:rPr>
          <w:sz w:val="28"/>
          <w:szCs w:val="28"/>
        </w:rPr>
      </w:pPr>
      <w:r w:rsidRPr="00307AFE">
        <w:rPr>
          <w:sz w:val="28"/>
          <w:szCs w:val="28"/>
        </w:rPr>
        <w:t>2) в удовлетворении жалобы отказывается.</w:t>
      </w:r>
    </w:p>
    <w:p w:rsidR="0059681F" w:rsidRPr="00307AFE" w:rsidRDefault="0059681F" w:rsidP="0059681F">
      <w:pPr>
        <w:autoSpaceDE w:val="0"/>
        <w:autoSpaceDN w:val="0"/>
        <w:adjustRightInd w:val="0"/>
        <w:ind w:firstLine="709"/>
        <w:jc w:val="both"/>
        <w:rPr>
          <w:sz w:val="28"/>
          <w:szCs w:val="28"/>
        </w:rPr>
      </w:pPr>
      <w:r w:rsidRPr="00307AFE">
        <w:rPr>
          <w:sz w:val="28"/>
          <w:szCs w:val="28"/>
        </w:rPr>
        <w:t>3</w:t>
      </w:r>
      <w:r w:rsidR="00BD6A2E" w:rsidRPr="00307AFE">
        <w:rPr>
          <w:sz w:val="28"/>
          <w:szCs w:val="28"/>
        </w:rPr>
        <w:t>7</w:t>
      </w:r>
      <w:r w:rsidRPr="00307AFE">
        <w:rPr>
          <w:sz w:val="28"/>
          <w:szCs w:val="28"/>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07AFE">
        <w:rPr>
          <w:sz w:val="28"/>
          <w:szCs w:val="28"/>
        </w:rPr>
        <w:t>жалоб</w:t>
      </w:r>
      <w:proofErr w:type="gramEnd"/>
      <w:r w:rsidRPr="00307AFE">
        <w:rPr>
          <w:sz w:val="28"/>
          <w:szCs w:val="28"/>
        </w:rPr>
        <w:t xml:space="preserve"> незамедлительно направляют имеющиеся материалы в органы прокуратуры.</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38</w:t>
      </w:r>
      <w:r w:rsidR="0059681F" w:rsidRPr="00307AFE">
        <w:rPr>
          <w:b/>
          <w:sz w:val="28"/>
          <w:szCs w:val="28"/>
        </w:rPr>
        <w:t>. Порядок информирования заявителя о результатах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81F" w:rsidRPr="00307AFE" w:rsidRDefault="00BD6A2E" w:rsidP="0059681F">
      <w:pPr>
        <w:autoSpaceDE w:val="0"/>
        <w:autoSpaceDN w:val="0"/>
        <w:adjustRightInd w:val="0"/>
        <w:ind w:firstLine="709"/>
        <w:jc w:val="both"/>
        <w:rPr>
          <w:sz w:val="28"/>
          <w:szCs w:val="28"/>
        </w:rPr>
      </w:pPr>
      <w:r w:rsidRPr="00307AFE">
        <w:rPr>
          <w:sz w:val="28"/>
          <w:szCs w:val="28"/>
        </w:rPr>
        <w:t>38</w:t>
      </w:r>
      <w:r w:rsidR="0059681F" w:rsidRPr="00307AFE">
        <w:rPr>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39</w:t>
      </w:r>
      <w:r w:rsidR="0059681F" w:rsidRPr="00307AFE">
        <w:rPr>
          <w:b/>
          <w:sz w:val="28"/>
          <w:szCs w:val="28"/>
        </w:rPr>
        <w:t>. Порядок обжалования решения по жалобе</w:t>
      </w:r>
    </w:p>
    <w:p w:rsidR="0059681F" w:rsidRPr="00307AFE" w:rsidRDefault="00BD6A2E" w:rsidP="0059681F">
      <w:pPr>
        <w:autoSpaceDE w:val="0"/>
        <w:autoSpaceDN w:val="0"/>
        <w:adjustRightInd w:val="0"/>
        <w:ind w:firstLine="709"/>
        <w:jc w:val="both"/>
        <w:rPr>
          <w:sz w:val="28"/>
          <w:szCs w:val="28"/>
        </w:rPr>
      </w:pPr>
      <w:r w:rsidRPr="00307AFE">
        <w:rPr>
          <w:sz w:val="28"/>
          <w:szCs w:val="28"/>
        </w:rPr>
        <w:t>39</w:t>
      </w:r>
      <w:r w:rsidR="0059681F" w:rsidRPr="00307AFE">
        <w:rPr>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681F" w:rsidRPr="00307AFE" w:rsidRDefault="0059681F" w:rsidP="0059681F">
      <w:pPr>
        <w:autoSpaceDE w:val="0"/>
        <w:autoSpaceDN w:val="0"/>
        <w:adjustRightInd w:val="0"/>
        <w:ind w:firstLine="709"/>
        <w:jc w:val="both"/>
        <w:rPr>
          <w:sz w:val="28"/>
          <w:szCs w:val="28"/>
        </w:rPr>
      </w:pPr>
    </w:p>
    <w:p w:rsidR="0059681F" w:rsidRPr="00307AFE" w:rsidRDefault="00BD6A2E" w:rsidP="0059681F">
      <w:pPr>
        <w:autoSpaceDE w:val="0"/>
        <w:autoSpaceDN w:val="0"/>
        <w:adjustRightInd w:val="0"/>
        <w:ind w:firstLine="709"/>
        <w:jc w:val="center"/>
        <w:rPr>
          <w:b/>
          <w:sz w:val="28"/>
          <w:szCs w:val="28"/>
        </w:rPr>
      </w:pPr>
      <w:r w:rsidRPr="00307AFE">
        <w:rPr>
          <w:b/>
          <w:sz w:val="28"/>
          <w:szCs w:val="28"/>
        </w:rPr>
        <w:t>40</w:t>
      </w:r>
      <w:r w:rsidR="0059681F" w:rsidRPr="00307AFE">
        <w:rPr>
          <w:b/>
          <w:sz w:val="28"/>
          <w:szCs w:val="28"/>
        </w:rPr>
        <w:t>. Право заявителя на получение информации и документов, необходимых для обоснования и рассмотрения жалобы</w:t>
      </w:r>
    </w:p>
    <w:p w:rsidR="0059681F" w:rsidRPr="00307AFE" w:rsidRDefault="00BD6A2E" w:rsidP="0059681F">
      <w:pPr>
        <w:autoSpaceDE w:val="0"/>
        <w:autoSpaceDN w:val="0"/>
        <w:adjustRightInd w:val="0"/>
        <w:ind w:firstLine="709"/>
        <w:jc w:val="both"/>
        <w:rPr>
          <w:sz w:val="28"/>
          <w:szCs w:val="28"/>
        </w:rPr>
      </w:pPr>
      <w:r w:rsidRPr="00307AFE">
        <w:rPr>
          <w:sz w:val="28"/>
          <w:szCs w:val="28"/>
        </w:rPr>
        <w:t>40</w:t>
      </w:r>
      <w:r w:rsidR="0059681F" w:rsidRPr="00307AFE">
        <w:rPr>
          <w:sz w:val="28"/>
          <w:szCs w:val="28"/>
        </w:rPr>
        <w:t xml:space="preserve">.1. Заявитель вправе обратиться в Орган, </w:t>
      </w:r>
      <w:r w:rsidR="0059681F" w:rsidRPr="00307AFE">
        <w:rPr>
          <w:rFonts w:eastAsia="SimSun" w:cs="Mangal"/>
          <w:sz w:val="28"/>
          <w:szCs w:val="28"/>
          <w:lang w:eastAsia="zh-CN" w:bidi="hi-IN"/>
        </w:rPr>
        <w:t>многофункциональный центр</w:t>
      </w:r>
      <w:r w:rsidR="0059681F" w:rsidRPr="00307AFE">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681F" w:rsidRPr="00307AFE" w:rsidRDefault="0059681F" w:rsidP="0059681F">
      <w:pPr>
        <w:autoSpaceDE w:val="0"/>
        <w:autoSpaceDN w:val="0"/>
        <w:adjustRightInd w:val="0"/>
        <w:ind w:firstLine="709"/>
        <w:jc w:val="center"/>
        <w:rPr>
          <w:b/>
          <w:sz w:val="28"/>
          <w:szCs w:val="28"/>
        </w:rPr>
      </w:pPr>
    </w:p>
    <w:p w:rsidR="0059681F" w:rsidRPr="00307AFE" w:rsidRDefault="0059681F" w:rsidP="0059681F">
      <w:pPr>
        <w:autoSpaceDE w:val="0"/>
        <w:autoSpaceDN w:val="0"/>
        <w:adjustRightInd w:val="0"/>
        <w:ind w:firstLine="709"/>
        <w:jc w:val="center"/>
        <w:rPr>
          <w:b/>
          <w:sz w:val="28"/>
          <w:szCs w:val="28"/>
        </w:rPr>
      </w:pPr>
      <w:r w:rsidRPr="00307AFE">
        <w:rPr>
          <w:b/>
          <w:sz w:val="28"/>
          <w:szCs w:val="28"/>
        </w:rPr>
        <w:t>4</w:t>
      </w:r>
      <w:r w:rsidR="00BD6A2E" w:rsidRPr="00307AFE">
        <w:rPr>
          <w:b/>
          <w:sz w:val="28"/>
          <w:szCs w:val="28"/>
        </w:rPr>
        <w:t>1</w:t>
      </w:r>
      <w:r w:rsidRPr="00307AFE">
        <w:rPr>
          <w:b/>
          <w:sz w:val="28"/>
          <w:szCs w:val="28"/>
        </w:rPr>
        <w:t xml:space="preserve">. Способы информирования заявителей о порядке подачи и рассмотрения жалобы </w:t>
      </w:r>
    </w:p>
    <w:p w:rsidR="0059681F" w:rsidRPr="00307AFE" w:rsidRDefault="0059681F" w:rsidP="0059681F">
      <w:pPr>
        <w:autoSpaceDE w:val="0"/>
        <w:autoSpaceDN w:val="0"/>
        <w:adjustRightInd w:val="0"/>
        <w:ind w:firstLine="709"/>
        <w:jc w:val="both"/>
        <w:rPr>
          <w:sz w:val="28"/>
          <w:szCs w:val="28"/>
        </w:rPr>
      </w:pPr>
      <w:r w:rsidRPr="00307AFE">
        <w:rPr>
          <w:sz w:val="28"/>
          <w:szCs w:val="28"/>
        </w:rPr>
        <w:t>4</w:t>
      </w:r>
      <w:r w:rsidR="00BD6A2E" w:rsidRPr="00307AFE">
        <w:rPr>
          <w:sz w:val="28"/>
          <w:szCs w:val="28"/>
        </w:rPr>
        <w:t>1</w:t>
      </w:r>
      <w:r w:rsidRPr="00307AFE">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9681F" w:rsidRPr="00307AFE" w:rsidRDefault="0059681F" w:rsidP="0059681F">
      <w:pPr>
        <w:autoSpaceDE w:val="0"/>
        <w:autoSpaceDN w:val="0"/>
        <w:adjustRightInd w:val="0"/>
        <w:ind w:firstLine="709"/>
        <w:jc w:val="both"/>
        <w:rPr>
          <w:sz w:val="28"/>
          <w:szCs w:val="28"/>
        </w:rPr>
      </w:pPr>
    </w:p>
    <w:p w:rsidR="0059681F" w:rsidRPr="00307AFE" w:rsidRDefault="0059681F" w:rsidP="0059681F">
      <w:pPr>
        <w:autoSpaceDE w:val="0"/>
        <w:autoSpaceDN w:val="0"/>
        <w:adjustRightInd w:val="0"/>
        <w:jc w:val="both"/>
        <w:rPr>
          <w:sz w:val="28"/>
        </w:rPr>
      </w:pPr>
    </w:p>
    <w:p w:rsidR="007740CE" w:rsidRPr="00307AFE" w:rsidRDefault="007740CE" w:rsidP="007740CE">
      <w:pPr>
        <w:widowControl/>
        <w:ind w:firstLine="706"/>
        <w:jc w:val="both"/>
        <w:rPr>
          <w:rFonts w:eastAsia="SimSun"/>
          <w:kern w:val="0"/>
          <w:sz w:val="28"/>
          <w:szCs w:val="28"/>
          <w:lang w:eastAsia="ar-SA"/>
        </w:rPr>
      </w:pPr>
    </w:p>
    <w:tbl>
      <w:tblPr>
        <w:tblW w:w="0" w:type="auto"/>
        <w:tblInd w:w="-109" w:type="dxa"/>
        <w:tblLayout w:type="fixed"/>
        <w:tblLook w:val="0000" w:firstRow="0" w:lastRow="0" w:firstColumn="0" w:lastColumn="0" w:noHBand="0" w:noVBand="0"/>
      </w:tblPr>
      <w:tblGrid>
        <w:gridCol w:w="3190"/>
        <w:gridCol w:w="1422"/>
        <w:gridCol w:w="4961"/>
      </w:tblGrid>
      <w:tr w:rsidR="00AA6381" w:rsidRPr="00307AFE">
        <w:tc>
          <w:tcPr>
            <w:tcW w:w="3190" w:type="dxa"/>
          </w:tcPr>
          <w:p w:rsidR="00AA6381" w:rsidRPr="00307AFE" w:rsidRDefault="00AA6381" w:rsidP="00AA6381">
            <w:pPr>
              <w:widowControl/>
              <w:snapToGrid w:val="0"/>
              <w:jc w:val="both"/>
              <w:rPr>
                <w:rFonts w:eastAsia="SimSun"/>
                <w:sz w:val="28"/>
                <w:szCs w:val="28"/>
                <w:highlight w:val="yellow"/>
                <w:shd w:val="clear" w:color="auto" w:fill="FFFF00"/>
                <w:lang w:eastAsia="zh-CN"/>
              </w:rPr>
            </w:pPr>
          </w:p>
          <w:p w:rsidR="00AA6381" w:rsidRPr="00307AFE"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307AFE"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AA6381" w:rsidRPr="00307AFE" w:rsidRDefault="00AA6381" w:rsidP="00AA6381">
            <w:pPr>
              <w:widowControl/>
              <w:jc w:val="center"/>
              <w:rPr>
                <w:rFonts w:eastAsia="SimSun"/>
                <w:sz w:val="28"/>
                <w:szCs w:val="28"/>
                <w:lang w:eastAsia="zh-CN"/>
              </w:rPr>
            </w:pPr>
            <w:r w:rsidRPr="00307AFE">
              <w:rPr>
                <w:rFonts w:eastAsia="SimSun"/>
                <w:sz w:val="28"/>
                <w:szCs w:val="28"/>
                <w:lang w:eastAsia="zh-CN"/>
              </w:rPr>
              <w:t>Приложение 1</w:t>
            </w:r>
          </w:p>
          <w:p w:rsidR="009718AB" w:rsidRPr="00307AFE" w:rsidRDefault="00AA6381" w:rsidP="009718AB">
            <w:pPr>
              <w:widowControl/>
              <w:jc w:val="center"/>
              <w:rPr>
                <w:rFonts w:eastAsia="SimSun"/>
                <w:sz w:val="28"/>
                <w:szCs w:val="28"/>
                <w:lang w:eastAsia="zh-CN"/>
              </w:rPr>
            </w:pPr>
            <w:r w:rsidRPr="00307AFE">
              <w:rPr>
                <w:rFonts w:eastAsia="SimSun"/>
                <w:sz w:val="28"/>
                <w:szCs w:val="28"/>
                <w:lang w:eastAsia="zh-CN"/>
              </w:rPr>
              <w:t xml:space="preserve">к административному регламенту </w:t>
            </w:r>
          </w:p>
          <w:p w:rsidR="00AA6381" w:rsidRPr="00307AFE" w:rsidRDefault="00AA6381" w:rsidP="00AA6381">
            <w:pPr>
              <w:widowControl/>
              <w:jc w:val="center"/>
              <w:rPr>
                <w:rFonts w:eastAsia="SimSun"/>
                <w:sz w:val="28"/>
                <w:szCs w:val="28"/>
                <w:lang w:eastAsia="zh-CN"/>
              </w:rPr>
            </w:pPr>
          </w:p>
        </w:tc>
      </w:tr>
    </w:tbl>
    <w:p w:rsidR="00AA6381" w:rsidRPr="00307AFE" w:rsidRDefault="00AA6381" w:rsidP="00AA6381">
      <w:pPr>
        <w:widowControl/>
        <w:ind w:firstLine="709"/>
        <w:jc w:val="center"/>
        <w:rPr>
          <w:rFonts w:eastAsia="SimSun"/>
          <w:b/>
          <w:bCs/>
          <w:sz w:val="28"/>
          <w:szCs w:val="28"/>
          <w:highlight w:val="yellow"/>
          <w:shd w:val="clear" w:color="auto" w:fill="FFFF00"/>
          <w:lang w:eastAsia="zh-CN"/>
        </w:rPr>
      </w:pPr>
    </w:p>
    <w:p w:rsidR="00AA6381" w:rsidRPr="00307AFE" w:rsidRDefault="00AA6381" w:rsidP="00AA6381">
      <w:pPr>
        <w:widowControl/>
        <w:jc w:val="right"/>
        <w:rPr>
          <w:rFonts w:eastAsia="SimSun"/>
          <w:sz w:val="28"/>
          <w:szCs w:val="28"/>
          <w:lang w:eastAsia="zh-CN"/>
        </w:rPr>
      </w:pPr>
      <w:r w:rsidRPr="00307AFE">
        <w:rPr>
          <w:rFonts w:eastAsia="SimSun"/>
          <w:b/>
          <w:bCs/>
          <w:sz w:val="28"/>
          <w:szCs w:val="28"/>
          <w:lang w:eastAsia="zh-CN"/>
        </w:rPr>
        <w:t>Форма заявления о предоставлении муниципальной услуги</w:t>
      </w:r>
    </w:p>
    <w:p w:rsidR="00AA6381" w:rsidRPr="00307AFE" w:rsidRDefault="00AA6381" w:rsidP="00AA6381">
      <w:pPr>
        <w:widowControl/>
        <w:ind w:firstLine="709"/>
        <w:jc w:val="center"/>
        <w:rPr>
          <w:rFonts w:eastAsia="SimSun"/>
          <w:b/>
          <w:bCs/>
          <w:sz w:val="28"/>
          <w:szCs w:val="28"/>
          <w:highlight w:val="yellow"/>
          <w:shd w:val="clear" w:color="auto" w:fill="FFFF00"/>
          <w:lang w:eastAsia="zh-CN"/>
        </w:rPr>
      </w:pP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В Администрацию _____________________</w:t>
      </w:r>
      <w:r w:rsidRPr="00307AFE">
        <w:rPr>
          <w:rFonts w:eastAsia="SimSun"/>
          <w:spacing w:val="-6"/>
          <w:sz w:val="28"/>
          <w:szCs w:val="28"/>
          <w:lang w:eastAsia="zh-CN"/>
        </w:rPr>
        <w:t xml:space="preserve"> </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i/>
          <w:iCs/>
          <w:spacing w:val="-6"/>
          <w:sz w:val="28"/>
          <w:szCs w:val="28"/>
          <w:u w:val="single"/>
          <w:lang w:eastAsia="zh-CN"/>
        </w:rPr>
        <w:t xml:space="preserve">(наименование муниципального образования), </w:t>
      </w:r>
    </w:p>
    <w:p w:rsidR="00AA6381" w:rsidRPr="00307AFE" w:rsidRDefault="00AA6381" w:rsidP="00AA6381">
      <w:pPr>
        <w:ind w:right="-2" w:firstLine="284"/>
        <w:jc w:val="right"/>
        <w:textAlignment w:val="baseline"/>
        <w:rPr>
          <w:rFonts w:eastAsia="SimSun"/>
          <w:i/>
          <w:iCs/>
          <w:spacing w:val="-6"/>
          <w:sz w:val="28"/>
          <w:szCs w:val="28"/>
          <w:u w:val="single"/>
          <w:lang w:eastAsia="zh-CN"/>
        </w:rPr>
      </w:pPr>
    </w:p>
    <w:p w:rsidR="00AA6381" w:rsidRPr="00307AFE" w:rsidRDefault="00AA6381" w:rsidP="00BD6A2E">
      <w:pPr>
        <w:ind w:left="4236" w:right="-2" w:firstLine="706"/>
        <w:textAlignment w:val="baseline"/>
        <w:rPr>
          <w:rFonts w:eastAsia="SimSun"/>
          <w:sz w:val="28"/>
          <w:szCs w:val="28"/>
          <w:lang w:eastAsia="zh-CN"/>
        </w:rPr>
      </w:pPr>
      <w:r w:rsidRPr="00307AFE">
        <w:rPr>
          <w:rFonts w:eastAsia="SimSun"/>
          <w:sz w:val="28"/>
          <w:szCs w:val="28"/>
          <w:lang w:eastAsia="zh-CN"/>
        </w:rPr>
        <w:t>Заявитель 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(для физических лиц: Ф.И.О.,</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паспортные данные; для юридических лиц:</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полное </w:t>
      </w:r>
      <w:r w:rsidRPr="00307AFE">
        <w:rPr>
          <w:rFonts w:eastAsia="SimSun"/>
          <w:sz w:val="28"/>
          <w:szCs w:val="28"/>
          <w:lang w:eastAsia="zh-CN"/>
        </w:rPr>
        <w:t>наименование,</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ОГРН/ИНН)</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(почтовый индекс и адрес</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__________________________________</w:t>
      </w:r>
    </w:p>
    <w:p w:rsidR="00AA6381" w:rsidRPr="00307AFE" w:rsidRDefault="00AA6381" w:rsidP="00AA6381">
      <w:pPr>
        <w:ind w:right="-2" w:firstLine="284"/>
        <w:jc w:val="center"/>
        <w:textAlignment w:val="baseline"/>
        <w:rPr>
          <w:rFonts w:eastAsia="SimSun"/>
          <w:sz w:val="28"/>
          <w:szCs w:val="28"/>
          <w:lang w:eastAsia="zh-CN"/>
        </w:rPr>
      </w:pPr>
      <w:r w:rsidRPr="00307AFE">
        <w:rPr>
          <w:sz w:val="28"/>
          <w:szCs w:val="28"/>
          <w:lang w:eastAsia="zh-CN"/>
        </w:rPr>
        <w:t xml:space="preserve">                                                                                      </w:t>
      </w:r>
      <w:r w:rsidRPr="00307AFE">
        <w:rPr>
          <w:rFonts w:eastAsia="SimSun"/>
          <w:sz w:val="28"/>
          <w:szCs w:val="28"/>
          <w:lang w:eastAsia="zh-CN"/>
        </w:rPr>
        <w:t>места регистрации, места нахождения)</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 xml:space="preserve"> Тел. ______________________________</w:t>
      </w:r>
    </w:p>
    <w:p w:rsidR="00AA6381" w:rsidRPr="00307AFE" w:rsidRDefault="00AA6381" w:rsidP="00AA6381">
      <w:pPr>
        <w:ind w:right="-2" w:firstLine="284"/>
        <w:jc w:val="right"/>
        <w:textAlignment w:val="baseline"/>
        <w:rPr>
          <w:rFonts w:eastAsia="SimSun"/>
          <w:sz w:val="28"/>
          <w:szCs w:val="28"/>
          <w:lang w:eastAsia="zh-CN"/>
        </w:rPr>
      </w:pPr>
      <w:r w:rsidRPr="00307AFE">
        <w:rPr>
          <w:rFonts w:eastAsia="SimSun"/>
          <w:sz w:val="28"/>
          <w:szCs w:val="28"/>
          <w:lang w:eastAsia="zh-CN"/>
        </w:rPr>
        <w:tab/>
        <w:t>e-</w:t>
      </w:r>
      <w:proofErr w:type="spellStart"/>
      <w:r w:rsidRPr="00307AFE">
        <w:rPr>
          <w:rFonts w:eastAsia="SimSun"/>
          <w:sz w:val="28"/>
          <w:szCs w:val="28"/>
          <w:lang w:eastAsia="zh-CN"/>
        </w:rPr>
        <w:t>mail</w:t>
      </w:r>
      <w:proofErr w:type="spellEnd"/>
      <w:r w:rsidRPr="00307AFE">
        <w:rPr>
          <w:rFonts w:eastAsia="SimSun"/>
          <w:sz w:val="28"/>
          <w:szCs w:val="28"/>
          <w:lang w:eastAsia="zh-CN"/>
        </w:rPr>
        <w:t xml:space="preserve"> ____________________________</w:t>
      </w:r>
    </w:p>
    <w:p w:rsidR="00AA6381" w:rsidRPr="00307AFE" w:rsidRDefault="00AA6381" w:rsidP="00AA6381">
      <w:pPr>
        <w:ind w:right="-2" w:firstLine="284"/>
        <w:textAlignment w:val="baseline"/>
        <w:rPr>
          <w:rFonts w:eastAsia="SimSun"/>
          <w:sz w:val="28"/>
          <w:szCs w:val="28"/>
          <w:highlight w:val="yellow"/>
          <w:lang w:eastAsia="zh-CN"/>
        </w:rPr>
      </w:pPr>
    </w:p>
    <w:p w:rsidR="00AA6381" w:rsidRPr="00307AFE" w:rsidRDefault="00AA6381" w:rsidP="00AA6381">
      <w:pPr>
        <w:ind w:right="-2" w:firstLine="284"/>
        <w:jc w:val="center"/>
        <w:textAlignment w:val="baseline"/>
        <w:rPr>
          <w:rFonts w:eastAsia="SimSun"/>
          <w:sz w:val="28"/>
          <w:szCs w:val="28"/>
          <w:lang w:eastAsia="zh-CN"/>
        </w:rPr>
      </w:pPr>
      <w:r w:rsidRPr="00307AFE">
        <w:rPr>
          <w:rFonts w:eastAsia="SimSun"/>
          <w:b/>
          <w:bCs/>
          <w:sz w:val="28"/>
          <w:szCs w:val="28"/>
          <w:lang w:eastAsia="zh-CN"/>
        </w:rPr>
        <w:t>ЗАЯВЛЕНИЕ</w:t>
      </w:r>
    </w:p>
    <w:p w:rsidR="00AA6381" w:rsidRPr="00307AFE" w:rsidRDefault="00AA6381" w:rsidP="00AA6381">
      <w:pPr>
        <w:ind w:right="-2" w:firstLine="284"/>
        <w:jc w:val="both"/>
        <w:textAlignment w:val="baseline"/>
        <w:rPr>
          <w:rFonts w:eastAsia="SimSun"/>
          <w:b/>
          <w:bCs/>
          <w:sz w:val="28"/>
          <w:szCs w:val="28"/>
          <w:lang w:eastAsia="zh-CN"/>
        </w:rPr>
      </w:pPr>
    </w:p>
    <w:p w:rsidR="00AA6381" w:rsidRPr="00307AFE" w:rsidRDefault="00AA6381" w:rsidP="005E5614">
      <w:pPr>
        <w:ind w:right="-2" w:firstLine="709"/>
        <w:jc w:val="both"/>
        <w:textAlignment w:val="baseline"/>
        <w:rPr>
          <w:rFonts w:eastAsia="SimSun"/>
          <w:sz w:val="28"/>
          <w:szCs w:val="28"/>
          <w:lang w:eastAsia="zh-CN"/>
        </w:rPr>
      </w:pPr>
      <w:r w:rsidRPr="00307AFE">
        <w:rPr>
          <w:rFonts w:eastAsia="SimSun"/>
          <w:sz w:val="28"/>
          <w:szCs w:val="28"/>
          <w:lang w:eastAsia="zh-CN"/>
        </w:rPr>
        <w:t xml:space="preserve">Прошу предоставить сведения </w:t>
      </w:r>
      <w:r w:rsidR="005B00F9" w:rsidRPr="00307AFE">
        <w:rPr>
          <w:rFonts w:eastAsia="SimSun"/>
          <w:sz w:val="28"/>
          <w:szCs w:val="28"/>
          <w:lang w:eastAsia="zh-CN"/>
        </w:rPr>
        <w:t xml:space="preserve">об организациях, </w:t>
      </w:r>
      <w:r w:rsidR="005E5614" w:rsidRPr="00307AFE">
        <w:rPr>
          <w:rFonts w:eastAsia="SimSun"/>
          <w:sz w:val="28"/>
          <w:szCs w:val="28"/>
          <w:lang w:eastAsia="zh-CN"/>
        </w:rPr>
        <w:t>выдающих технические условия подключения объекта капитального строительства к сетям инженерно-технического обеспечения (организации, владеющие на праве собственности или на ином установленном федеральными законами основании объектами</w:t>
      </w:r>
      <w:r w:rsidR="005E5614" w:rsidRPr="00307AFE">
        <w:rPr>
          <w:rFonts w:eastAsia="SimSun"/>
          <w:i/>
          <w:sz w:val="28"/>
          <w:szCs w:val="28"/>
          <w:lang w:eastAsia="zh-CN"/>
        </w:rPr>
        <w:t xml:space="preserve"> электросетевого хозяйства, тепловыми сетями и источниками тепловой энергии, водоснабжения и водоотведения, газораспределения</w:t>
      </w:r>
      <w:r w:rsidR="005E5614" w:rsidRPr="00307AFE">
        <w:rPr>
          <w:rFonts w:eastAsia="SimSun"/>
          <w:sz w:val="28"/>
          <w:szCs w:val="28"/>
          <w:lang w:eastAsia="zh-CN"/>
        </w:rPr>
        <w:t xml:space="preserve">) </w:t>
      </w:r>
      <w:r w:rsidRPr="00307AFE">
        <w:rPr>
          <w:rFonts w:eastAsia="SimSun"/>
          <w:sz w:val="28"/>
          <w:szCs w:val="28"/>
          <w:lang w:eastAsia="zh-CN"/>
        </w:rPr>
        <w:t>_____________________</w:t>
      </w:r>
      <w:r w:rsidR="009718AB" w:rsidRPr="00307AFE">
        <w:rPr>
          <w:rFonts w:eastAsia="SimSun"/>
          <w:sz w:val="28"/>
          <w:szCs w:val="28"/>
          <w:lang w:eastAsia="zh-CN"/>
        </w:rPr>
        <w:t>_________________</w:t>
      </w:r>
      <w:r w:rsidR="005E5614" w:rsidRPr="00307AFE">
        <w:rPr>
          <w:rFonts w:eastAsia="SimSun"/>
          <w:sz w:val="28"/>
          <w:szCs w:val="28"/>
          <w:lang w:eastAsia="zh-CN"/>
        </w:rPr>
        <w:t xml:space="preserve">__________________________________ </w:t>
      </w:r>
      <w:r w:rsidRPr="00307AFE">
        <w:rPr>
          <w:rFonts w:eastAsia="SimSun"/>
          <w:i/>
          <w:sz w:val="28"/>
          <w:szCs w:val="28"/>
          <w:lang w:eastAsia="zh-CN"/>
        </w:rPr>
        <w:t>(</w:t>
      </w:r>
      <w:r w:rsidR="005E5614" w:rsidRPr="00307AFE">
        <w:rPr>
          <w:rFonts w:eastAsia="SimSun"/>
          <w:i/>
          <w:sz w:val="28"/>
          <w:szCs w:val="28"/>
          <w:lang w:eastAsia="zh-CN"/>
        </w:rPr>
        <w:t>указать нужное</w:t>
      </w:r>
      <w:r w:rsidRPr="00307AFE">
        <w:rPr>
          <w:rFonts w:eastAsia="SimSun"/>
          <w:i/>
          <w:sz w:val="28"/>
          <w:szCs w:val="28"/>
          <w:lang w:eastAsia="zh-CN"/>
        </w:rPr>
        <w:t>)</w:t>
      </w:r>
    </w:p>
    <w:p w:rsidR="00AA6381" w:rsidRPr="00307AFE" w:rsidRDefault="00AA6381" w:rsidP="00AA6381">
      <w:pPr>
        <w:ind w:right="-2" w:firstLine="709"/>
        <w:textAlignment w:val="baseline"/>
        <w:rPr>
          <w:rFonts w:eastAsia="SimSun"/>
          <w:sz w:val="28"/>
          <w:szCs w:val="28"/>
          <w:lang w:eastAsia="zh-CN"/>
        </w:rPr>
      </w:pPr>
      <w:r w:rsidRPr="00307AFE">
        <w:rPr>
          <w:rFonts w:eastAsia="SimSun"/>
          <w:sz w:val="28"/>
          <w:szCs w:val="28"/>
          <w:lang w:eastAsia="zh-CN"/>
        </w:rPr>
        <w:t>в связи с:</w:t>
      </w:r>
    </w:p>
    <w:p w:rsidR="00AA6381" w:rsidRPr="00307AFE" w:rsidRDefault="00AA6381" w:rsidP="00AA6381">
      <w:pPr>
        <w:widowControl/>
        <w:ind w:firstLine="709"/>
        <w:rPr>
          <w:rFonts w:eastAsia="SimSun"/>
          <w:sz w:val="28"/>
          <w:szCs w:val="28"/>
          <w:lang w:eastAsia="zh-CN"/>
        </w:rPr>
      </w:pPr>
      <w:r w:rsidRPr="00307AFE">
        <w:rPr>
          <w:i/>
          <w:iCs/>
          <w:sz w:val="28"/>
          <w:szCs w:val="28"/>
          <w:lang w:eastAsia="zh-CN"/>
        </w:rPr>
        <w:t xml:space="preserve"> </w:t>
      </w:r>
      <w:r w:rsidRPr="00307AFE">
        <w:rPr>
          <w:rFonts w:eastAsia="SimSun"/>
          <w:i/>
          <w:iCs/>
          <w:sz w:val="28"/>
          <w:szCs w:val="28"/>
          <w:lang w:eastAsia="zh-CN"/>
        </w:rPr>
        <w:t>(нужное отметить в квадрате)</w:t>
      </w:r>
    </w:p>
    <w:tbl>
      <w:tblPr>
        <w:tblW w:w="0" w:type="auto"/>
        <w:tblInd w:w="414" w:type="dxa"/>
        <w:tblLayout w:type="fixed"/>
        <w:tblLook w:val="0000" w:firstRow="0" w:lastRow="0" w:firstColumn="0" w:lastColumn="0" w:noHBand="0" w:noVBand="0"/>
      </w:tblPr>
      <w:tblGrid>
        <w:gridCol w:w="280"/>
        <w:gridCol w:w="8463"/>
      </w:tblGrid>
      <w:tr w:rsidR="00AA6381" w:rsidRPr="00307AFE">
        <w:tc>
          <w:tcPr>
            <w:tcW w:w="280" w:type="dxa"/>
            <w:tcBorders>
              <w:top w:val="single" w:sz="4" w:space="0" w:color="000000"/>
              <w:left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307AFE" w:rsidRDefault="00AA6381" w:rsidP="00AA6381">
            <w:pPr>
              <w:widowControl/>
              <w:rPr>
                <w:rFonts w:eastAsia="SimSun"/>
                <w:sz w:val="28"/>
                <w:szCs w:val="28"/>
                <w:lang w:eastAsia="zh-CN"/>
              </w:rPr>
            </w:pPr>
            <w:r w:rsidRPr="00307AFE">
              <w:rPr>
                <w:rFonts w:eastAsia="SimSun"/>
                <w:sz w:val="28"/>
                <w:szCs w:val="28"/>
                <w:lang w:eastAsia="zh-CN"/>
              </w:rPr>
              <w:t xml:space="preserve">отсутствием технических условий </w:t>
            </w:r>
          </w:p>
        </w:tc>
      </w:tr>
      <w:tr w:rsidR="00AA6381" w:rsidRPr="00307AFE">
        <w:trPr>
          <w:trHeight w:val="242"/>
        </w:trPr>
        <w:tc>
          <w:tcPr>
            <w:tcW w:w="280" w:type="dxa"/>
            <w:tcBorders>
              <w:top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Pr>
          <w:p w:rsidR="00AA6381" w:rsidRPr="00307AFE" w:rsidRDefault="00AA6381" w:rsidP="00AA6381">
            <w:pPr>
              <w:widowControl/>
              <w:snapToGrid w:val="0"/>
              <w:rPr>
                <w:rFonts w:eastAsia="SimSun"/>
                <w:sz w:val="28"/>
                <w:szCs w:val="28"/>
                <w:lang w:eastAsia="zh-CN"/>
              </w:rPr>
            </w:pPr>
          </w:p>
        </w:tc>
      </w:tr>
      <w:tr w:rsidR="00AA6381" w:rsidRPr="00307AFE">
        <w:tc>
          <w:tcPr>
            <w:tcW w:w="280" w:type="dxa"/>
            <w:tcBorders>
              <w:top w:val="single" w:sz="4" w:space="0" w:color="000000"/>
              <w:left w:val="single" w:sz="4" w:space="0" w:color="000000"/>
              <w:bottom w:val="single" w:sz="4" w:space="0" w:color="000000"/>
            </w:tcBorders>
          </w:tcPr>
          <w:p w:rsidR="00AA6381" w:rsidRPr="00307AFE"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307AFE" w:rsidRDefault="00AA6381" w:rsidP="00AA6381">
            <w:pPr>
              <w:widowControl/>
              <w:rPr>
                <w:rFonts w:eastAsia="SimSun"/>
                <w:sz w:val="28"/>
                <w:szCs w:val="28"/>
                <w:lang w:eastAsia="zh-CN"/>
              </w:rPr>
            </w:pPr>
            <w:r w:rsidRPr="00307AFE">
              <w:rPr>
                <w:rFonts w:eastAsia="SimSun"/>
                <w:sz w:val="28"/>
                <w:szCs w:val="28"/>
                <w:lang w:eastAsia="zh-CN"/>
              </w:rPr>
              <w:t>истечением срока действия техническ</w:t>
            </w:r>
            <w:r w:rsidR="00307AFE">
              <w:rPr>
                <w:rFonts w:eastAsia="SimSun"/>
                <w:sz w:val="28"/>
                <w:szCs w:val="28"/>
                <w:lang w:eastAsia="zh-CN"/>
              </w:rPr>
              <w:t xml:space="preserve">их условий, выданных в составе </w:t>
            </w:r>
            <w:r w:rsidRPr="00307AFE">
              <w:rPr>
                <w:rFonts w:eastAsia="SimSun"/>
                <w:sz w:val="28"/>
                <w:szCs w:val="28"/>
                <w:lang w:eastAsia="zh-CN"/>
              </w:rPr>
              <w:t>документов о предоставлении земельного участка</w:t>
            </w:r>
          </w:p>
        </w:tc>
      </w:tr>
    </w:tbl>
    <w:p w:rsidR="00AA6381" w:rsidRPr="00307AFE" w:rsidRDefault="00AA6381" w:rsidP="00AA6381">
      <w:pPr>
        <w:ind w:right="-2" w:firstLine="709"/>
        <w:textAlignment w:val="baseline"/>
        <w:rPr>
          <w:rFonts w:eastAsia="SimSun"/>
          <w:sz w:val="28"/>
          <w:szCs w:val="28"/>
          <w:lang w:eastAsia="zh-CN"/>
        </w:rPr>
      </w:pPr>
    </w:p>
    <w:p w:rsidR="00AA6381" w:rsidRPr="00307AFE" w:rsidRDefault="00AA6381" w:rsidP="00AA6381">
      <w:pPr>
        <w:ind w:right="-2" w:firstLine="709"/>
        <w:textAlignment w:val="baseline"/>
        <w:rPr>
          <w:rFonts w:eastAsia="SimSun"/>
          <w:sz w:val="28"/>
          <w:szCs w:val="28"/>
          <w:lang w:eastAsia="zh-CN"/>
        </w:rPr>
      </w:pPr>
    </w:p>
    <w:p w:rsidR="00AA6381" w:rsidRPr="00307AFE" w:rsidRDefault="00AA6381" w:rsidP="00AA6381">
      <w:pPr>
        <w:ind w:right="-2" w:firstLine="709"/>
        <w:textAlignment w:val="baseline"/>
        <w:rPr>
          <w:rFonts w:eastAsia="SimSun"/>
          <w:sz w:val="28"/>
          <w:szCs w:val="28"/>
          <w:lang w:eastAsia="zh-CN"/>
        </w:rPr>
      </w:pP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 xml:space="preserve">и отсутствием сведений </w:t>
      </w:r>
      <w:r w:rsidR="005B00F9" w:rsidRPr="00BE28EF">
        <w:rPr>
          <w:rFonts w:eastAsia="SimSun"/>
          <w:sz w:val="28"/>
          <w:szCs w:val="28"/>
          <w:lang w:eastAsia="zh-CN"/>
        </w:rPr>
        <w:t xml:space="preserve">об организациях, </w:t>
      </w:r>
      <w:r w:rsidR="005E5614" w:rsidRPr="005E5614">
        <w:rPr>
          <w:rFonts w:eastAsia="SimSun"/>
          <w:sz w:val="28"/>
          <w:szCs w:val="28"/>
          <w:lang w:eastAsia="zh-CN"/>
        </w:rPr>
        <w:t>выдающих технические условия подключения объекта капитального строительства к сетям инженерно-технического обеспечения</w:t>
      </w: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 xml:space="preserve">Технические условия необходимы для: </w:t>
      </w:r>
    </w:p>
    <w:p w:rsidR="00AA6381" w:rsidRPr="00BE28EF" w:rsidRDefault="00AA6381" w:rsidP="00AA6381">
      <w:pPr>
        <w:widowControl/>
        <w:ind w:firstLine="709"/>
        <w:rPr>
          <w:rFonts w:eastAsia="SimSun"/>
          <w:color w:val="000000"/>
          <w:sz w:val="28"/>
          <w:szCs w:val="28"/>
          <w:lang w:eastAsia="zh-CN"/>
        </w:rPr>
      </w:pPr>
      <w:r w:rsidRPr="00BE28EF">
        <w:rPr>
          <w:i/>
          <w:iCs/>
          <w:color w:val="000000"/>
          <w:sz w:val="28"/>
          <w:szCs w:val="28"/>
          <w:lang w:eastAsia="zh-CN"/>
        </w:rPr>
        <w:t xml:space="preserve"> </w:t>
      </w:r>
      <w:r w:rsidRPr="00BE28EF">
        <w:rPr>
          <w:rFonts w:eastAsia="SimSun"/>
          <w:i/>
          <w:iCs/>
          <w:color w:val="000000"/>
          <w:sz w:val="28"/>
          <w:szCs w:val="28"/>
          <w:lang w:eastAsia="zh-CN"/>
        </w:rPr>
        <w:t>(нужное отметить в квадрате)</w:t>
      </w:r>
    </w:p>
    <w:p w:rsidR="00AA6381" w:rsidRPr="00BE28EF" w:rsidRDefault="00AA6381" w:rsidP="00AA6381">
      <w:pPr>
        <w:widowControl/>
        <w:ind w:firstLine="709"/>
        <w:rPr>
          <w:rFonts w:eastAsia="SimSun"/>
          <w:i/>
          <w:iCs/>
          <w:color w:val="000000"/>
          <w:sz w:val="28"/>
          <w:szCs w:val="28"/>
          <w:lang w:eastAsia="zh-CN"/>
        </w:rPr>
      </w:pPr>
    </w:p>
    <w:tbl>
      <w:tblPr>
        <w:tblW w:w="0" w:type="auto"/>
        <w:tblInd w:w="414" w:type="dxa"/>
        <w:tblLayout w:type="fixed"/>
        <w:tblLook w:val="0000" w:firstRow="0" w:lastRow="0" w:firstColumn="0" w:lastColumn="0" w:noHBand="0" w:noVBand="0"/>
      </w:tblPr>
      <w:tblGrid>
        <w:gridCol w:w="280"/>
        <w:gridCol w:w="8463"/>
      </w:tblGrid>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осуществления реконструкции объекта капитального строительства</w:t>
            </w:r>
          </w:p>
        </w:tc>
      </w:tr>
      <w:tr w:rsidR="00AA6381" w:rsidRPr="00BE28EF">
        <w:trPr>
          <w:trHeight w:val="405"/>
        </w:trPr>
        <w:tc>
          <w:tcPr>
            <w:tcW w:w="280" w:type="dxa"/>
            <w:tcBorders>
              <w:top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5E5614">
            <w:pPr>
              <w:widowControl/>
              <w:rPr>
                <w:rFonts w:eastAsia="SimSun"/>
                <w:color w:val="000000"/>
                <w:sz w:val="28"/>
                <w:szCs w:val="28"/>
                <w:lang w:eastAsia="zh-CN"/>
              </w:rPr>
            </w:pPr>
            <w:r w:rsidRPr="00BE28EF">
              <w:rPr>
                <w:rFonts w:eastAsia="SimSun"/>
                <w:color w:val="000000"/>
                <w:sz w:val="28"/>
                <w:szCs w:val="28"/>
                <w:lang w:eastAsia="zh-CN"/>
              </w:rPr>
              <w:t>подключения построенного объекта капитального строительства к</w:t>
            </w:r>
            <w:r w:rsidR="005E5614">
              <w:t xml:space="preserve"> </w:t>
            </w:r>
            <w:r w:rsidR="005E5614" w:rsidRPr="005E5614">
              <w:rPr>
                <w:rFonts w:eastAsia="SimSun"/>
                <w:color w:val="000000"/>
                <w:sz w:val="28"/>
                <w:szCs w:val="28"/>
                <w:lang w:eastAsia="zh-CN"/>
              </w:rPr>
              <w:t>сетям инженерно-технического обеспечения</w:t>
            </w:r>
            <w:r w:rsidRPr="00BE28EF">
              <w:rPr>
                <w:rFonts w:eastAsia="SimSun"/>
                <w:color w:val="000000"/>
                <w:sz w:val="28"/>
                <w:szCs w:val="28"/>
                <w:lang w:eastAsia="zh-CN"/>
              </w:rPr>
              <w:t>.</w:t>
            </w:r>
          </w:p>
        </w:tc>
      </w:tr>
    </w:tbl>
    <w:p w:rsidR="00AA6381" w:rsidRPr="00BE28EF" w:rsidRDefault="00AA6381" w:rsidP="00AA6381">
      <w:pPr>
        <w:ind w:right="-2" w:firstLine="709"/>
        <w:jc w:val="both"/>
        <w:textAlignment w:val="baseline"/>
        <w:rPr>
          <w:rFonts w:eastAsia="SimSun"/>
          <w:sz w:val="28"/>
          <w:szCs w:val="28"/>
          <w:lang w:eastAsia="zh-CN"/>
        </w:rPr>
      </w:pPr>
    </w:p>
    <w:p w:rsidR="00AA6381" w:rsidRPr="00BE28EF" w:rsidRDefault="00AA6381" w:rsidP="00AA6381">
      <w:pPr>
        <w:ind w:right="-2" w:firstLine="709"/>
        <w:jc w:val="both"/>
        <w:textAlignment w:val="baseline"/>
        <w:rPr>
          <w:rFonts w:eastAsia="SimSun"/>
          <w:sz w:val="28"/>
          <w:szCs w:val="28"/>
          <w:lang w:eastAsia="zh-CN"/>
        </w:rPr>
      </w:pPr>
      <w:r w:rsidRPr="00BE28EF">
        <w:rPr>
          <w:rFonts w:eastAsia="SimSun"/>
          <w:sz w:val="28"/>
          <w:szCs w:val="28"/>
          <w:lang w:eastAsia="zh-CN"/>
        </w:rPr>
        <w:t>Объект капитального строительства:</w:t>
      </w:r>
    </w:p>
    <w:p w:rsidR="00AA6381" w:rsidRPr="00BE28EF" w:rsidRDefault="00AA6381" w:rsidP="00AA6381">
      <w:pPr>
        <w:ind w:right="-2" w:firstLine="709"/>
        <w:jc w:val="center"/>
        <w:textAlignment w:val="baseline"/>
        <w:rPr>
          <w:rFonts w:eastAsia="SimSun"/>
          <w:sz w:val="28"/>
          <w:szCs w:val="28"/>
          <w:lang w:eastAsia="zh-CN"/>
        </w:rPr>
      </w:pPr>
      <w:r w:rsidRPr="00BE28EF">
        <w:rPr>
          <w:rFonts w:eastAsia="SimSun"/>
          <w:sz w:val="28"/>
          <w:szCs w:val="28"/>
          <w:lang w:eastAsia="zh-CN"/>
        </w:rPr>
        <w:t>___________________________________________________________</w:t>
      </w:r>
    </w:p>
    <w:p w:rsidR="00AA6381" w:rsidRPr="00BE28EF" w:rsidRDefault="00AA6381" w:rsidP="00AA6381">
      <w:pPr>
        <w:ind w:right="-2" w:firstLine="709"/>
        <w:jc w:val="center"/>
        <w:textAlignment w:val="baseline"/>
        <w:rPr>
          <w:rFonts w:eastAsia="SimSun"/>
          <w:sz w:val="28"/>
          <w:szCs w:val="28"/>
          <w:lang w:eastAsia="zh-CN"/>
        </w:rPr>
      </w:pPr>
      <w:r w:rsidRPr="00BE28EF">
        <w:rPr>
          <w:rFonts w:eastAsia="SimSun"/>
          <w:sz w:val="28"/>
          <w:szCs w:val="28"/>
          <w:lang w:eastAsia="zh-CN"/>
        </w:rPr>
        <w:t>(наименование объекта капитального строительства)</w:t>
      </w:r>
    </w:p>
    <w:p w:rsidR="00AA6381" w:rsidRPr="00BE28EF" w:rsidRDefault="00AA6381" w:rsidP="00AA6381">
      <w:pPr>
        <w:ind w:right="-2" w:firstLine="709"/>
        <w:textAlignment w:val="baseline"/>
        <w:rPr>
          <w:rFonts w:eastAsia="SimSun"/>
          <w:sz w:val="28"/>
          <w:szCs w:val="28"/>
          <w:lang w:eastAsia="zh-CN"/>
        </w:rPr>
      </w:pPr>
      <w:r w:rsidRPr="00BE28EF">
        <w:rPr>
          <w:rFonts w:eastAsia="SimSun"/>
          <w:sz w:val="28"/>
          <w:szCs w:val="28"/>
          <w:lang w:eastAsia="zh-CN"/>
        </w:rPr>
        <w:t>располагается по адресу: ________________________________________________________________.</w:t>
      </w:r>
    </w:p>
    <w:p w:rsidR="00AA6381" w:rsidRPr="00BE28EF" w:rsidRDefault="00AA6381" w:rsidP="00AA6381">
      <w:pPr>
        <w:ind w:right="-2"/>
        <w:jc w:val="center"/>
        <w:textAlignment w:val="baseline"/>
        <w:rPr>
          <w:rFonts w:eastAsia="SimSun"/>
          <w:sz w:val="28"/>
          <w:szCs w:val="28"/>
          <w:lang w:eastAsia="zh-CN"/>
        </w:rPr>
      </w:pPr>
      <w:r w:rsidRPr="00BE28EF">
        <w:rPr>
          <w:rFonts w:eastAsia="SimSun"/>
          <w:sz w:val="28"/>
          <w:szCs w:val="28"/>
          <w:lang w:eastAsia="zh-CN"/>
        </w:rPr>
        <w:t>(адрес построенного, реконструированного объекта __________________________________________________________</w:t>
      </w:r>
      <w:r w:rsidR="005E5614">
        <w:rPr>
          <w:rFonts w:eastAsia="SimSun"/>
          <w:sz w:val="28"/>
          <w:szCs w:val="28"/>
          <w:lang w:eastAsia="zh-CN"/>
        </w:rPr>
        <w:t>______________</w:t>
      </w:r>
    </w:p>
    <w:p w:rsidR="00AA6381" w:rsidRPr="00BE28EF" w:rsidRDefault="00AA6381" w:rsidP="00AA6381">
      <w:pPr>
        <w:ind w:right="-2" w:firstLine="284"/>
        <w:jc w:val="center"/>
        <w:textAlignment w:val="baseline"/>
        <w:rPr>
          <w:rFonts w:eastAsia="SimSun"/>
          <w:sz w:val="28"/>
          <w:szCs w:val="28"/>
          <w:lang w:eastAsia="zh-CN"/>
        </w:rPr>
      </w:pPr>
      <w:r w:rsidRPr="00BE28EF">
        <w:rPr>
          <w:rFonts w:eastAsia="SimSun"/>
          <w:sz w:val="28"/>
          <w:szCs w:val="28"/>
          <w:lang w:eastAsia="zh-CN"/>
        </w:rPr>
        <w:t xml:space="preserve">капитального строительства в соответствии с государственным адресным реестром) </w:t>
      </w:r>
    </w:p>
    <w:p w:rsidR="00AA6381" w:rsidRPr="00BE28EF" w:rsidRDefault="00AA6381" w:rsidP="00AA6381">
      <w:pPr>
        <w:ind w:right="-2" w:firstLine="709"/>
        <w:jc w:val="both"/>
        <w:textAlignment w:val="baseline"/>
        <w:rPr>
          <w:rFonts w:eastAsia="SimSun"/>
          <w:sz w:val="28"/>
          <w:szCs w:val="28"/>
          <w:lang w:eastAsia="zh-CN"/>
        </w:rPr>
      </w:pPr>
    </w:p>
    <w:p w:rsidR="00AA6381" w:rsidRPr="00BE28EF" w:rsidRDefault="00AA6381" w:rsidP="00AA6381">
      <w:pPr>
        <w:ind w:right="-2" w:firstLine="709"/>
        <w:jc w:val="both"/>
        <w:textAlignment w:val="baseline"/>
        <w:rPr>
          <w:strike/>
          <w:color w:val="FF0000"/>
          <w:sz w:val="28"/>
          <w:szCs w:val="28"/>
          <w:lang w:eastAsia="zh-CN"/>
        </w:rPr>
      </w:pPr>
    </w:p>
    <w:p w:rsidR="00AA6381" w:rsidRPr="00BE28EF" w:rsidRDefault="00AA6381" w:rsidP="00AA6381">
      <w:pPr>
        <w:widowControl/>
        <w:ind w:firstLine="709"/>
        <w:rPr>
          <w:rFonts w:eastAsia="SimSun"/>
          <w:color w:val="000000"/>
          <w:sz w:val="28"/>
          <w:szCs w:val="28"/>
          <w:lang w:eastAsia="zh-CN"/>
        </w:rPr>
      </w:pPr>
      <w:r w:rsidRPr="00BE28EF">
        <w:rPr>
          <w:rFonts w:eastAsia="SimSun"/>
          <w:color w:val="000000"/>
          <w:sz w:val="28"/>
          <w:szCs w:val="28"/>
          <w:lang w:eastAsia="zh-CN"/>
        </w:rPr>
        <w:t xml:space="preserve">Результаты предоставления муниципальной услуги прошу </w:t>
      </w:r>
    </w:p>
    <w:p w:rsidR="00AA6381" w:rsidRPr="00BE28EF" w:rsidRDefault="00AA6381" w:rsidP="00AA6381">
      <w:pPr>
        <w:widowControl/>
        <w:ind w:firstLine="709"/>
        <w:rPr>
          <w:rFonts w:eastAsia="SimSun"/>
          <w:color w:val="000000"/>
          <w:sz w:val="28"/>
          <w:szCs w:val="28"/>
          <w:lang w:eastAsia="zh-CN"/>
        </w:rPr>
      </w:pPr>
      <w:r w:rsidRPr="00BE28EF">
        <w:rPr>
          <w:rFonts w:eastAsia="SimSun"/>
          <w:i/>
          <w:iCs/>
          <w:color w:val="000000"/>
          <w:sz w:val="28"/>
          <w:szCs w:val="28"/>
          <w:lang w:eastAsia="zh-CN"/>
        </w:rPr>
        <w:t>(нужное отметить в квадрате)</w:t>
      </w:r>
    </w:p>
    <w:p w:rsidR="00AA6381" w:rsidRPr="00BE28EF" w:rsidRDefault="00AA6381" w:rsidP="00AA6381">
      <w:pPr>
        <w:widowControl/>
        <w:ind w:firstLine="709"/>
        <w:rPr>
          <w:rFonts w:eastAsia="SimSun"/>
          <w:i/>
          <w:iCs/>
          <w:color w:val="000000"/>
          <w:sz w:val="28"/>
          <w:szCs w:val="28"/>
          <w:lang w:eastAsia="zh-CN"/>
        </w:rPr>
      </w:pPr>
    </w:p>
    <w:p w:rsidR="00AA6381" w:rsidRPr="00BE28EF" w:rsidRDefault="00AA6381" w:rsidP="00AA6381">
      <w:pPr>
        <w:widowControl/>
        <w:rPr>
          <w:rFonts w:eastAsia="SimSun"/>
          <w:i/>
          <w:iCs/>
          <w:color w:val="000000"/>
          <w:sz w:val="28"/>
          <w:szCs w:val="28"/>
          <w:lang w:eastAsia="zh-CN"/>
        </w:rPr>
      </w:pPr>
    </w:p>
    <w:tbl>
      <w:tblPr>
        <w:tblW w:w="0" w:type="auto"/>
        <w:tblInd w:w="414" w:type="dxa"/>
        <w:tblLayout w:type="fixed"/>
        <w:tblLook w:val="0000" w:firstRow="0" w:lastRow="0" w:firstColumn="0" w:lastColumn="0" w:noHBand="0" w:noVBand="0"/>
      </w:tblPr>
      <w:tblGrid>
        <w:gridCol w:w="280"/>
        <w:gridCol w:w="8463"/>
      </w:tblGrid>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Выдать при личном обращении в Администрацию</w:t>
            </w:r>
          </w:p>
        </w:tc>
      </w:tr>
      <w:tr w:rsidR="00AA6381" w:rsidRPr="00BE28EF">
        <w:trPr>
          <w:trHeight w:val="405"/>
        </w:trPr>
        <w:tc>
          <w:tcPr>
            <w:tcW w:w="280" w:type="dxa"/>
            <w:tcBorders>
              <w:top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Направить посредством почтового отправления по адресу: ____________________________________</w:t>
            </w:r>
            <w:r w:rsidR="005E5614">
              <w:rPr>
                <w:rFonts w:eastAsia="SimSun"/>
                <w:color w:val="000000"/>
                <w:sz w:val="28"/>
                <w:szCs w:val="28"/>
                <w:lang w:eastAsia="zh-CN"/>
              </w:rPr>
              <w:t>______________________</w:t>
            </w:r>
          </w:p>
        </w:tc>
      </w:tr>
    </w:tbl>
    <w:p w:rsidR="00AA6381" w:rsidRPr="00BE28EF" w:rsidRDefault="00AA6381" w:rsidP="00AA6381">
      <w:pPr>
        <w:widowControl/>
        <w:rPr>
          <w:rFonts w:eastAsia="SimSun"/>
          <w:color w:val="000000"/>
          <w:sz w:val="28"/>
          <w:szCs w:val="28"/>
          <w:lang w:eastAsia="zh-CN"/>
        </w:rPr>
      </w:pPr>
    </w:p>
    <w:tbl>
      <w:tblPr>
        <w:tblW w:w="0" w:type="auto"/>
        <w:tblInd w:w="-3" w:type="dxa"/>
        <w:tblLayout w:type="fixed"/>
        <w:tblCellMar>
          <w:left w:w="0" w:type="dxa"/>
          <w:right w:w="0" w:type="dxa"/>
        </w:tblCellMar>
        <w:tblLook w:val="0000" w:firstRow="0" w:lastRow="0" w:firstColumn="0" w:lastColumn="0" w:noHBand="0" w:noVBand="0"/>
      </w:tblPr>
      <w:tblGrid>
        <w:gridCol w:w="334"/>
        <w:gridCol w:w="280"/>
        <w:gridCol w:w="1652"/>
        <w:gridCol w:w="284"/>
        <w:gridCol w:w="6527"/>
        <w:gridCol w:w="277"/>
      </w:tblGrid>
      <w:tr w:rsidR="00AA6381" w:rsidRPr="00BE28EF">
        <w:tc>
          <w:tcPr>
            <w:tcW w:w="334" w:type="dxa"/>
          </w:tcPr>
          <w:p w:rsidR="00AA6381" w:rsidRPr="00BE28EF" w:rsidRDefault="00AA6381" w:rsidP="00AA6381">
            <w:pPr>
              <w:widowControl/>
              <w:snapToGrid w:val="0"/>
              <w:jc w:val="center"/>
              <w:rPr>
                <w:rFonts w:eastAsia="SimSun"/>
                <w:b/>
                <w:bCs/>
                <w:color w:val="000000"/>
                <w:sz w:val="28"/>
                <w:szCs w:val="28"/>
                <w:lang w:eastAsia="zh-CN"/>
              </w:rPr>
            </w:pPr>
          </w:p>
        </w:tc>
        <w:tc>
          <w:tcPr>
            <w:tcW w:w="280" w:type="dxa"/>
            <w:tcBorders>
              <w:top w:val="single" w:sz="4" w:space="0" w:color="000000"/>
              <w:left w:val="single" w:sz="4" w:space="0" w:color="000000"/>
              <w:bottom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gridSpan w:val="3"/>
            <w:tcBorders>
              <w:left w:val="single" w:sz="4" w:space="0" w:color="000000"/>
            </w:tcBorders>
          </w:tcPr>
          <w:p w:rsidR="00AA6381" w:rsidRPr="00BE28EF" w:rsidRDefault="00AA6381" w:rsidP="00AA6381">
            <w:pPr>
              <w:widowControl/>
              <w:rPr>
                <w:rFonts w:eastAsia="SimSun"/>
                <w:color w:val="000000"/>
                <w:sz w:val="28"/>
                <w:szCs w:val="28"/>
                <w:lang w:eastAsia="zh-CN"/>
              </w:rPr>
            </w:pPr>
            <w:r w:rsidRPr="00BE28EF">
              <w:rPr>
                <w:color w:val="000000"/>
                <w:sz w:val="28"/>
                <w:szCs w:val="28"/>
                <w:lang w:eastAsia="zh-CN"/>
              </w:rPr>
              <w:t xml:space="preserve">  </w:t>
            </w:r>
            <w:r w:rsidRPr="00BE28EF">
              <w:rPr>
                <w:rFonts w:eastAsia="SimSun"/>
                <w:color w:val="000000"/>
                <w:sz w:val="28"/>
                <w:szCs w:val="28"/>
                <w:lang w:eastAsia="zh-CN"/>
              </w:rPr>
              <w:t>Направить на адрес электронной почты __________________________________</w:t>
            </w: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334" w:type="dxa"/>
          </w:tcPr>
          <w:p w:rsidR="00AA6381" w:rsidRPr="00BE28EF" w:rsidRDefault="00AA6381" w:rsidP="00AA6381">
            <w:pPr>
              <w:widowControl/>
              <w:snapToGrid w:val="0"/>
              <w:rPr>
                <w:rFonts w:eastAsia="SimSun"/>
                <w:color w:val="000000"/>
                <w:sz w:val="28"/>
                <w:szCs w:val="28"/>
                <w:lang w:eastAsia="zh-CN"/>
              </w:rPr>
            </w:pPr>
          </w:p>
        </w:tc>
        <w:tc>
          <w:tcPr>
            <w:tcW w:w="280" w:type="dxa"/>
            <w:tcBorders>
              <w:top w:val="single" w:sz="4" w:space="0" w:color="000000"/>
            </w:tcBorders>
          </w:tcPr>
          <w:p w:rsidR="00AA6381" w:rsidRPr="00BE28EF" w:rsidRDefault="00AA6381" w:rsidP="00AA6381">
            <w:pPr>
              <w:widowControl/>
              <w:snapToGrid w:val="0"/>
              <w:rPr>
                <w:rFonts w:eastAsia="SimSun"/>
                <w:color w:val="000000"/>
                <w:sz w:val="28"/>
                <w:szCs w:val="28"/>
                <w:lang w:eastAsia="zh-CN"/>
              </w:rPr>
            </w:pPr>
          </w:p>
        </w:tc>
        <w:tc>
          <w:tcPr>
            <w:tcW w:w="8463" w:type="dxa"/>
            <w:gridSpan w:val="3"/>
          </w:tcPr>
          <w:p w:rsidR="00AA6381" w:rsidRPr="00BE28EF" w:rsidRDefault="00AA6381" w:rsidP="00AA6381">
            <w:pPr>
              <w:widowControl/>
              <w:snapToGrid w:val="0"/>
              <w:rPr>
                <w:rFonts w:eastAsia="SimSun"/>
                <w:color w:val="000000"/>
                <w:sz w:val="28"/>
                <w:szCs w:val="28"/>
                <w:lang w:eastAsia="zh-CN"/>
              </w:rPr>
            </w:pP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334" w:type="dxa"/>
          </w:tcPr>
          <w:p w:rsidR="00AA6381" w:rsidRPr="00BE28EF" w:rsidRDefault="00AA6381" w:rsidP="00AA6381">
            <w:pPr>
              <w:widowControl/>
              <w:snapToGrid w:val="0"/>
              <w:rPr>
                <w:rFonts w:eastAsia="SimSun"/>
                <w:color w:val="000000"/>
                <w:sz w:val="28"/>
                <w:szCs w:val="28"/>
                <w:lang w:eastAsia="zh-CN"/>
              </w:rPr>
            </w:pPr>
          </w:p>
        </w:tc>
        <w:tc>
          <w:tcPr>
            <w:tcW w:w="280" w:type="dxa"/>
          </w:tcPr>
          <w:p w:rsidR="00AA6381" w:rsidRPr="00BE28EF" w:rsidRDefault="00AA6381" w:rsidP="00AA6381">
            <w:pPr>
              <w:widowControl/>
              <w:snapToGrid w:val="0"/>
              <w:rPr>
                <w:rFonts w:eastAsia="SimSun"/>
                <w:color w:val="000000"/>
                <w:sz w:val="28"/>
                <w:szCs w:val="28"/>
                <w:lang w:eastAsia="zh-CN"/>
              </w:rPr>
            </w:pPr>
          </w:p>
        </w:tc>
        <w:tc>
          <w:tcPr>
            <w:tcW w:w="8463" w:type="dxa"/>
            <w:gridSpan w:val="3"/>
          </w:tcPr>
          <w:p w:rsidR="00AA6381" w:rsidRPr="00BE28EF" w:rsidRDefault="00AA6381" w:rsidP="00AA6381">
            <w:pPr>
              <w:widowControl/>
              <w:snapToGrid w:val="0"/>
              <w:rPr>
                <w:rFonts w:eastAsia="SimSun"/>
                <w:color w:val="000000"/>
                <w:sz w:val="28"/>
                <w:szCs w:val="28"/>
                <w:lang w:eastAsia="zh-CN"/>
              </w:rPr>
            </w:pPr>
          </w:p>
        </w:tc>
        <w:tc>
          <w:tcPr>
            <w:tcW w:w="277" w:type="dxa"/>
          </w:tcPr>
          <w:p w:rsidR="00AA6381" w:rsidRPr="00BE28EF" w:rsidRDefault="00AA6381" w:rsidP="00AA6381">
            <w:pPr>
              <w:widowControl/>
              <w:snapToGrid w:val="0"/>
              <w:rPr>
                <w:rFonts w:eastAsia="SimSun"/>
                <w:color w:val="000000"/>
                <w:sz w:val="28"/>
                <w:szCs w:val="28"/>
                <w:lang w:eastAsia="zh-CN"/>
              </w:rPr>
            </w:pPr>
          </w:p>
        </w:tc>
      </w:tr>
      <w:tr w:rsidR="00AA6381" w:rsidRPr="00BE28EF">
        <w:tc>
          <w:tcPr>
            <w:tcW w:w="2266" w:type="dxa"/>
            <w:gridSpan w:val="3"/>
            <w:vAlign w:val="bottom"/>
          </w:tcPr>
          <w:p w:rsidR="00AA6381" w:rsidRPr="00BE28EF" w:rsidRDefault="00AA6381" w:rsidP="00AA6381">
            <w:pPr>
              <w:widowControl/>
              <w:ind w:hanging="2"/>
              <w:rPr>
                <w:rFonts w:eastAsia="SimSun"/>
                <w:color w:val="000000"/>
                <w:sz w:val="28"/>
                <w:szCs w:val="28"/>
                <w:lang w:eastAsia="zh-CN"/>
              </w:rPr>
            </w:pPr>
            <w:r w:rsidRPr="00BE28EF">
              <w:rPr>
                <w:rFonts w:eastAsia="SimSun"/>
                <w:noProof/>
                <w:color w:val="000000"/>
                <w:sz w:val="28"/>
                <w:szCs w:val="28"/>
              </w:rPr>
              <w:t>Заявитель:</w:t>
            </w:r>
          </w:p>
          <w:p w:rsidR="00AA6381" w:rsidRPr="00BE28EF" w:rsidRDefault="00AA6381" w:rsidP="00AA6381">
            <w:pPr>
              <w:widowControl/>
              <w:ind w:hanging="2"/>
              <w:rPr>
                <w:rFonts w:eastAsia="SimSun"/>
                <w:noProof/>
                <w:color w:val="000000"/>
                <w:sz w:val="28"/>
                <w:szCs w:val="28"/>
              </w:rPr>
            </w:pPr>
          </w:p>
        </w:tc>
        <w:tc>
          <w:tcPr>
            <w:tcW w:w="284" w:type="dxa"/>
            <w:vAlign w:val="bottom"/>
          </w:tcPr>
          <w:p w:rsidR="00AA6381" w:rsidRPr="00BE28EF" w:rsidRDefault="00AA6381" w:rsidP="00AA6381">
            <w:pPr>
              <w:widowControl/>
              <w:snapToGrid w:val="0"/>
              <w:rPr>
                <w:rFonts w:eastAsia="SimSun"/>
                <w:noProof/>
                <w:color w:val="000000"/>
                <w:sz w:val="28"/>
                <w:szCs w:val="28"/>
              </w:rPr>
            </w:pPr>
          </w:p>
        </w:tc>
        <w:tc>
          <w:tcPr>
            <w:tcW w:w="6804" w:type="dxa"/>
            <w:gridSpan w:val="2"/>
            <w:vAlign w:val="bottom"/>
          </w:tcPr>
          <w:p w:rsidR="00AA6381" w:rsidRPr="00BE28EF" w:rsidRDefault="00AA6381" w:rsidP="00AA6381">
            <w:pPr>
              <w:widowControl/>
              <w:snapToGrid w:val="0"/>
              <w:ind w:hanging="1"/>
              <w:jc w:val="center"/>
              <w:rPr>
                <w:rFonts w:eastAsia="SimSun"/>
                <w:b/>
                <w:bCs/>
                <w:noProof/>
                <w:color w:val="000000"/>
                <w:sz w:val="28"/>
                <w:szCs w:val="28"/>
                <w:u w:val="single"/>
              </w:rPr>
            </w:pPr>
          </w:p>
        </w:tc>
      </w:tr>
      <w:tr w:rsidR="00AA6381" w:rsidRPr="00BE28EF">
        <w:trPr>
          <w:trHeight w:val="295"/>
        </w:trPr>
        <w:tc>
          <w:tcPr>
            <w:tcW w:w="2266" w:type="dxa"/>
            <w:gridSpan w:val="3"/>
            <w:tcBorders>
              <w:bottom w:val="single" w:sz="4" w:space="0" w:color="000000"/>
            </w:tcBorders>
            <w:vAlign w:val="bottom"/>
          </w:tcPr>
          <w:p w:rsidR="00AA6381" w:rsidRPr="00BE28EF" w:rsidRDefault="00AA6381" w:rsidP="00AA6381">
            <w:pPr>
              <w:widowControl/>
              <w:snapToGrid w:val="0"/>
              <w:ind w:hanging="2"/>
              <w:rPr>
                <w:rFonts w:eastAsia="SimSun"/>
                <w:b/>
                <w:bCs/>
                <w:noProof/>
                <w:color w:val="000000"/>
                <w:sz w:val="28"/>
                <w:szCs w:val="28"/>
                <w:u w:val="single"/>
              </w:rPr>
            </w:pPr>
          </w:p>
        </w:tc>
        <w:tc>
          <w:tcPr>
            <w:tcW w:w="284" w:type="dxa"/>
            <w:vAlign w:val="bottom"/>
          </w:tcPr>
          <w:p w:rsidR="00AA6381" w:rsidRPr="00BE28EF" w:rsidRDefault="00AA6381" w:rsidP="00AA6381">
            <w:pPr>
              <w:widowControl/>
              <w:snapToGrid w:val="0"/>
              <w:rPr>
                <w:rFonts w:eastAsia="SimSun"/>
                <w:b/>
                <w:bCs/>
                <w:noProof/>
                <w:color w:val="000000"/>
                <w:sz w:val="28"/>
                <w:szCs w:val="28"/>
                <w:u w:val="single"/>
              </w:rPr>
            </w:pPr>
          </w:p>
        </w:tc>
        <w:tc>
          <w:tcPr>
            <w:tcW w:w="6804" w:type="dxa"/>
            <w:gridSpan w:val="2"/>
            <w:tcBorders>
              <w:bottom w:val="single" w:sz="4" w:space="0" w:color="000000"/>
            </w:tcBorders>
            <w:vAlign w:val="bottom"/>
          </w:tcPr>
          <w:p w:rsidR="00AA6381" w:rsidRPr="00BE28EF" w:rsidRDefault="00AA6381" w:rsidP="00AA6381">
            <w:pPr>
              <w:widowControl/>
              <w:snapToGrid w:val="0"/>
              <w:ind w:hanging="1"/>
              <w:jc w:val="center"/>
              <w:rPr>
                <w:rFonts w:eastAsia="SimSun"/>
                <w:b/>
                <w:bCs/>
                <w:noProof/>
                <w:color w:val="000000"/>
                <w:sz w:val="28"/>
                <w:szCs w:val="28"/>
                <w:u w:val="single"/>
              </w:rPr>
            </w:pPr>
          </w:p>
        </w:tc>
      </w:tr>
      <w:tr w:rsidR="00AA6381" w:rsidRPr="00BE28EF">
        <w:tc>
          <w:tcPr>
            <w:tcW w:w="2266" w:type="dxa"/>
            <w:gridSpan w:val="3"/>
            <w:tcBorders>
              <w:top w:val="single" w:sz="4" w:space="0" w:color="000000"/>
            </w:tcBorders>
            <w:vAlign w:val="bottom"/>
          </w:tcPr>
          <w:p w:rsidR="00AA6381" w:rsidRPr="00BE28EF" w:rsidRDefault="00AA6381" w:rsidP="00AA6381">
            <w:pPr>
              <w:widowControl/>
              <w:ind w:hanging="2"/>
              <w:rPr>
                <w:rFonts w:eastAsia="SimSun"/>
                <w:color w:val="000000"/>
                <w:sz w:val="28"/>
                <w:szCs w:val="28"/>
                <w:lang w:eastAsia="zh-CN"/>
              </w:rPr>
            </w:pPr>
            <w:r w:rsidRPr="00BE28EF">
              <w:rPr>
                <w:noProof/>
                <w:color w:val="000000"/>
                <w:sz w:val="28"/>
                <w:szCs w:val="28"/>
              </w:rPr>
              <w:t xml:space="preserve">             </w:t>
            </w:r>
            <w:r w:rsidRPr="00BE28EF">
              <w:rPr>
                <w:rFonts w:eastAsia="SimSun"/>
                <w:noProof/>
                <w:color w:val="000000"/>
                <w:sz w:val="28"/>
                <w:szCs w:val="28"/>
              </w:rPr>
              <w:t>(подпись)</w:t>
            </w:r>
          </w:p>
        </w:tc>
        <w:tc>
          <w:tcPr>
            <w:tcW w:w="284" w:type="dxa"/>
            <w:vAlign w:val="bottom"/>
          </w:tcPr>
          <w:p w:rsidR="00AA6381" w:rsidRPr="00BE28EF" w:rsidRDefault="00AA6381" w:rsidP="00AA6381">
            <w:pPr>
              <w:widowControl/>
              <w:snapToGrid w:val="0"/>
              <w:rPr>
                <w:rFonts w:eastAsia="SimSun"/>
                <w:noProof/>
                <w:color w:val="000000"/>
                <w:sz w:val="28"/>
                <w:szCs w:val="28"/>
              </w:rPr>
            </w:pPr>
          </w:p>
        </w:tc>
        <w:tc>
          <w:tcPr>
            <w:tcW w:w="6804" w:type="dxa"/>
            <w:gridSpan w:val="2"/>
            <w:tcBorders>
              <w:top w:val="single" w:sz="4" w:space="0" w:color="000000"/>
            </w:tcBorders>
            <w:vAlign w:val="bottom"/>
          </w:tcPr>
          <w:p w:rsidR="00AA6381" w:rsidRPr="00BE28EF" w:rsidRDefault="00AA6381" w:rsidP="00AA6381">
            <w:pPr>
              <w:widowControl/>
              <w:ind w:hanging="1"/>
              <w:jc w:val="center"/>
              <w:rPr>
                <w:rFonts w:eastAsia="SimSun"/>
                <w:color w:val="000000"/>
                <w:sz w:val="28"/>
                <w:szCs w:val="28"/>
                <w:lang w:eastAsia="zh-CN"/>
              </w:rPr>
            </w:pPr>
            <w:r w:rsidRPr="00BE28EF">
              <w:rPr>
                <w:color w:val="000000"/>
                <w:sz w:val="28"/>
                <w:szCs w:val="28"/>
                <w:lang w:eastAsia="zh-CN"/>
              </w:rPr>
              <w:t xml:space="preserve">    </w:t>
            </w:r>
            <w:r w:rsidRPr="00BE28EF">
              <w:rPr>
                <w:rFonts w:eastAsia="SimSun"/>
                <w:color w:val="000000"/>
                <w:sz w:val="28"/>
                <w:szCs w:val="28"/>
                <w:lang w:eastAsia="zh-CN"/>
              </w:rPr>
              <w:t>(фамилия, имя, отчество полностью)</w:t>
            </w:r>
          </w:p>
        </w:tc>
      </w:tr>
    </w:tbl>
    <w:p w:rsidR="00AA6381" w:rsidRPr="00BE28EF" w:rsidRDefault="00AA6381" w:rsidP="00AA6381">
      <w:pPr>
        <w:widowControl/>
        <w:rPr>
          <w:rFonts w:eastAsia="SimSun"/>
          <w:color w:val="000000"/>
          <w:sz w:val="28"/>
          <w:szCs w:val="28"/>
          <w:lang w:eastAsia="zh-CN"/>
        </w:rPr>
      </w:pPr>
    </w:p>
    <w:p w:rsidR="00AA6381" w:rsidRPr="00BE28EF" w:rsidRDefault="00AA6381" w:rsidP="00AA6381">
      <w:pPr>
        <w:widowControl/>
        <w:rPr>
          <w:rFonts w:eastAsia="SimSun"/>
          <w:color w:val="000000"/>
          <w:sz w:val="28"/>
          <w:szCs w:val="28"/>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53"/>
        <w:gridCol w:w="602"/>
        <w:gridCol w:w="359"/>
        <w:gridCol w:w="1727"/>
        <w:gridCol w:w="320"/>
        <w:gridCol w:w="602"/>
        <w:gridCol w:w="359"/>
      </w:tblGrid>
      <w:tr w:rsidR="00AA6381" w:rsidRPr="00BE28EF" w:rsidTr="00A079C3">
        <w:trPr>
          <w:trHeight w:hRule="exact" w:val="284"/>
        </w:trPr>
        <w:tc>
          <w:tcPr>
            <w:tcW w:w="853" w:type="dxa"/>
            <w:vAlign w:val="bottom"/>
          </w:tcPr>
          <w:p w:rsidR="00AA6381" w:rsidRPr="00BE28EF" w:rsidRDefault="00AA6381" w:rsidP="00AA6381">
            <w:pPr>
              <w:widowControl/>
              <w:tabs>
                <w:tab w:val="right" w:pos="840"/>
              </w:tabs>
              <w:ind w:hanging="2"/>
              <w:rPr>
                <w:rFonts w:eastAsia="SimSun"/>
                <w:color w:val="000000"/>
                <w:sz w:val="28"/>
                <w:szCs w:val="28"/>
                <w:lang w:eastAsia="zh-CN"/>
              </w:rPr>
            </w:pPr>
            <w:r w:rsidRPr="00BE28EF">
              <w:rPr>
                <w:rFonts w:eastAsia="SimSun"/>
                <w:color w:val="000000"/>
                <w:sz w:val="28"/>
                <w:szCs w:val="28"/>
                <w:lang w:eastAsia="zh-CN"/>
              </w:rPr>
              <w:t>Дата</w:t>
            </w:r>
            <w:r w:rsidRPr="00BE28EF">
              <w:rPr>
                <w:rFonts w:eastAsia="SimSun"/>
                <w:color w:val="000000"/>
                <w:sz w:val="28"/>
                <w:szCs w:val="28"/>
                <w:lang w:eastAsia="zh-CN"/>
              </w:rPr>
              <w:tab/>
              <w:t>«</w:t>
            </w:r>
          </w:p>
        </w:tc>
        <w:tc>
          <w:tcPr>
            <w:tcW w:w="602" w:type="dxa"/>
            <w:tcBorders>
              <w:bottom w:val="single" w:sz="4" w:space="0" w:color="000000"/>
            </w:tcBorders>
            <w:vAlign w:val="bottom"/>
          </w:tcPr>
          <w:p w:rsidR="00AA6381" w:rsidRPr="00BE28EF" w:rsidRDefault="00AA6381" w:rsidP="00AA6381">
            <w:pPr>
              <w:widowControl/>
              <w:snapToGrid w:val="0"/>
              <w:rPr>
                <w:rFonts w:eastAsia="SimSun"/>
                <w:color w:val="000000"/>
                <w:sz w:val="28"/>
                <w:szCs w:val="28"/>
                <w:lang w:eastAsia="zh-CN"/>
              </w:rPr>
            </w:pPr>
          </w:p>
        </w:tc>
        <w:tc>
          <w:tcPr>
            <w:tcW w:w="359" w:type="dxa"/>
            <w:vAlign w:val="bottom"/>
          </w:tcPr>
          <w:p w:rsidR="00AA6381" w:rsidRPr="00BE28EF" w:rsidRDefault="00AA6381" w:rsidP="00AA6381">
            <w:pPr>
              <w:widowControl/>
              <w:rPr>
                <w:rFonts w:eastAsia="SimSun"/>
                <w:color w:val="000000"/>
                <w:sz w:val="28"/>
                <w:szCs w:val="28"/>
                <w:lang w:eastAsia="zh-CN"/>
              </w:rPr>
            </w:pPr>
            <w:r w:rsidRPr="00BE28EF">
              <w:rPr>
                <w:rFonts w:eastAsia="SimSun"/>
                <w:color w:val="000000"/>
                <w:sz w:val="28"/>
                <w:szCs w:val="28"/>
                <w:lang w:eastAsia="zh-CN"/>
              </w:rPr>
              <w:t>»</w:t>
            </w:r>
          </w:p>
        </w:tc>
        <w:tc>
          <w:tcPr>
            <w:tcW w:w="1727" w:type="dxa"/>
            <w:tcBorders>
              <w:bottom w:val="single" w:sz="4" w:space="0" w:color="000000"/>
            </w:tcBorders>
            <w:vAlign w:val="bottom"/>
          </w:tcPr>
          <w:p w:rsidR="00AA6381" w:rsidRPr="00BE28EF" w:rsidRDefault="00AA6381" w:rsidP="00AA6381">
            <w:pPr>
              <w:widowControl/>
              <w:snapToGrid w:val="0"/>
              <w:jc w:val="center"/>
              <w:rPr>
                <w:rFonts w:eastAsia="SimSun"/>
                <w:color w:val="000000"/>
                <w:sz w:val="28"/>
                <w:szCs w:val="28"/>
                <w:lang w:eastAsia="zh-CN"/>
              </w:rPr>
            </w:pPr>
          </w:p>
        </w:tc>
        <w:tc>
          <w:tcPr>
            <w:tcW w:w="320" w:type="dxa"/>
            <w:vAlign w:val="bottom"/>
          </w:tcPr>
          <w:p w:rsidR="00AA6381" w:rsidRPr="00BE28EF" w:rsidRDefault="00AA6381" w:rsidP="00AA6381">
            <w:pPr>
              <w:widowControl/>
              <w:jc w:val="right"/>
              <w:rPr>
                <w:rFonts w:eastAsia="SimSun"/>
                <w:color w:val="000000"/>
                <w:sz w:val="28"/>
                <w:szCs w:val="28"/>
                <w:lang w:eastAsia="zh-CN"/>
              </w:rPr>
            </w:pPr>
            <w:r w:rsidRPr="00BE28EF">
              <w:rPr>
                <w:rFonts w:eastAsia="SimSun"/>
                <w:color w:val="000000"/>
                <w:sz w:val="28"/>
                <w:szCs w:val="28"/>
                <w:lang w:eastAsia="zh-CN"/>
              </w:rPr>
              <w:t>20</w:t>
            </w:r>
          </w:p>
        </w:tc>
        <w:tc>
          <w:tcPr>
            <w:tcW w:w="602" w:type="dxa"/>
            <w:tcBorders>
              <w:bottom w:val="single" w:sz="4" w:space="0" w:color="000000"/>
            </w:tcBorders>
            <w:vAlign w:val="bottom"/>
          </w:tcPr>
          <w:p w:rsidR="00AA6381" w:rsidRPr="00BE28EF" w:rsidRDefault="00AA6381" w:rsidP="00AA6381">
            <w:pPr>
              <w:widowControl/>
              <w:snapToGrid w:val="0"/>
              <w:rPr>
                <w:rFonts w:eastAsia="SimSun"/>
                <w:color w:val="000000"/>
                <w:sz w:val="28"/>
                <w:szCs w:val="28"/>
                <w:lang w:eastAsia="zh-CN"/>
              </w:rPr>
            </w:pPr>
          </w:p>
        </w:tc>
        <w:tc>
          <w:tcPr>
            <w:tcW w:w="359" w:type="dxa"/>
            <w:vAlign w:val="bottom"/>
          </w:tcPr>
          <w:p w:rsidR="00AA6381" w:rsidRPr="00BE28EF" w:rsidRDefault="00AA6381" w:rsidP="00AA6381">
            <w:pPr>
              <w:widowControl/>
              <w:ind w:left="57"/>
              <w:rPr>
                <w:rFonts w:eastAsia="SimSun"/>
                <w:color w:val="000000"/>
                <w:sz w:val="28"/>
                <w:szCs w:val="28"/>
                <w:lang w:eastAsia="zh-CN"/>
              </w:rPr>
            </w:pPr>
            <w:r w:rsidRPr="00BE28EF">
              <w:rPr>
                <w:rFonts w:eastAsia="SimSun"/>
                <w:color w:val="000000"/>
                <w:sz w:val="28"/>
                <w:szCs w:val="28"/>
                <w:lang w:eastAsia="zh-CN"/>
              </w:rPr>
              <w:t>г.</w:t>
            </w:r>
          </w:p>
        </w:tc>
      </w:tr>
    </w:tbl>
    <w:p w:rsidR="00AA6381" w:rsidRDefault="00AA6381" w:rsidP="00AA6381">
      <w:pPr>
        <w:widowControl/>
        <w:rPr>
          <w:rFonts w:eastAsia="SimSun"/>
          <w:color w:val="000000"/>
          <w:sz w:val="28"/>
          <w:szCs w:val="28"/>
          <w:lang w:eastAsia="zh-CN"/>
        </w:rPr>
      </w:pPr>
    </w:p>
    <w:sectPr w:rsidR="00AA6381" w:rsidSect="006418FB">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2"/>
  </w:compat>
  <w:rsids>
    <w:rsidRoot w:val="00AD047E"/>
    <w:rsid w:val="00041DEA"/>
    <w:rsid w:val="00053672"/>
    <w:rsid w:val="000759FD"/>
    <w:rsid w:val="0008345B"/>
    <w:rsid w:val="000956DA"/>
    <w:rsid w:val="000C15F2"/>
    <w:rsid w:val="000D78DE"/>
    <w:rsid w:val="000F4C55"/>
    <w:rsid w:val="001028DF"/>
    <w:rsid w:val="001066AD"/>
    <w:rsid w:val="00112C69"/>
    <w:rsid w:val="00120AAD"/>
    <w:rsid w:val="001B00BD"/>
    <w:rsid w:val="001B0BA1"/>
    <w:rsid w:val="001C09C5"/>
    <w:rsid w:val="001F75F1"/>
    <w:rsid w:val="002654FC"/>
    <w:rsid w:val="00293340"/>
    <w:rsid w:val="002E5524"/>
    <w:rsid w:val="00307AFE"/>
    <w:rsid w:val="00316EFA"/>
    <w:rsid w:val="00371BBB"/>
    <w:rsid w:val="003A115F"/>
    <w:rsid w:val="003B0032"/>
    <w:rsid w:val="003D2079"/>
    <w:rsid w:val="003D3D2C"/>
    <w:rsid w:val="00430096"/>
    <w:rsid w:val="00447F87"/>
    <w:rsid w:val="00456AFC"/>
    <w:rsid w:val="0048588D"/>
    <w:rsid w:val="004E565B"/>
    <w:rsid w:val="00524548"/>
    <w:rsid w:val="00535120"/>
    <w:rsid w:val="00557281"/>
    <w:rsid w:val="0059681F"/>
    <w:rsid w:val="005B00F9"/>
    <w:rsid w:val="005C20FF"/>
    <w:rsid w:val="005E5614"/>
    <w:rsid w:val="005F1C2F"/>
    <w:rsid w:val="006357B0"/>
    <w:rsid w:val="006418FB"/>
    <w:rsid w:val="006A32B3"/>
    <w:rsid w:val="006B4C6A"/>
    <w:rsid w:val="006D79B6"/>
    <w:rsid w:val="006E1EBF"/>
    <w:rsid w:val="006F2908"/>
    <w:rsid w:val="007314CC"/>
    <w:rsid w:val="00732166"/>
    <w:rsid w:val="007370DC"/>
    <w:rsid w:val="007740CE"/>
    <w:rsid w:val="0079662C"/>
    <w:rsid w:val="007A4E05"/>
    <w:rsid w:val="007B0B0F"/>
    <w:rsid w:val="00816A56"/>
    <w:rsid w:val="008575B5"/>
    <w:rsid w:val="0087517C"/>
    <w:rsid w:val="009258D8"/>
    <w:rsid w:val="00925FE9"/>
    <w:rsid w:val="009339B6"/>
    <w:rsid w:val="009718AB"/>
    <w:rsid w:val="009752B1"/>
    <w:rsid w:val="009E06FE"/>
    <w:rsid w:val="009E5C78"/>
    <w:rsid w:val="00A079C3"/>
    <w:rsid w:val="00A36CCE"/>
    <w:rsid w:val="00A67F47"/>
    <w:rsid w:val="00A74021"/>
    <w:rsid w:val="00AA2B1C"/>
    <w:rsid w:val="00AA6381"/>
    <w:rsid w:val="00AB3B50"/>
    <w:rsid w:val="00AD047E"/>
    <w:rsid w:val="00AD0EE8"/>
    <w:rsid w:val="00AD551A"/>
    <w:rsid w:val="00AE482C"/>
    <w:rsid w:val="00B042EE"/>
    <w:rsid w:val="00B365F2"/>
    <w:rsid w:val="00BC7F8A"/>
    <w:rsid w:val="00BD6A2E"/>
    <w:rsid w:val="00BE28EF"/>
    <w:rsid w:val="00C15A17"/>
    <w:rsid w:val="00C869E6"/>
    <w:rsid w:val="00CA121A"/>
    <w:rsid w:val="00CE069B"/>
    <w:rsid w:val="00CE4D56"/>
    <w:rsid w:val="00D31DE1"/>
    <w:rsid w:val="00DA3F22"/>
    <w:rsid w:val="00E47895"/>
    <w:rsid w:val="00E619EE"/>
    <w:rsid w:val="00ED2245"/>
    <w:rsid w:val="00ED24E3"/>
    <w:rsid w:val="00ED4709"/>
    <w:rsid w:val="00F014E5"/>
    <w:rsid w:val="00F02F76"/>
    <w:rsid w:val="00F16130"/>
    <w:rsid w:val="00F178BC"/>
    <w:rsid w:val="00F95FD3"/>
    <w:rsid w:val="00FA5A50"/>
    <w:rsid w:val="00FE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1D848-FEC9-458C-A37A-89A7D23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C78"/>
    <w:pPr>
      <w:widowControl w:val="0"/>
      <w:suppressAutoHyphens/>
    </w:pPr>
    <w:rPr>
      <w:kern w:val="1"/>
      <w:sz w:val="24"/>
      <w:szCs w:val="24"/>
    </w:rPr>
  </w:style>
  <w:style w:type="paragraph" w:styleId="1">
    <w:name w:val="heading 1"/>
    <w:basedOn w:val="a0"/>
    <w:next w:val="a1"/>
    <w:link w:val="10"/>
    <w:uiPriority w:val="99"/>
    <w:qFormat/>
    <w:rsid w:val="009E5C78"/>
    <w:pPr>
      <w:outlineLvl w:val="0"/>
    </w:pPr>
    <w:rPr>
      <w:rFonts w:ascii="Times New Roman" w:eastAsia="MS PMincho" w:hAnsi="Times New Roman" w:cs="Times New Roman"/>
      <w:b/>
      <w:bCs/>
      <w:sz w:val="48"/>
      <w:szCs w:val="48"/>
    </w:rPr>
  </w:style>
  <w:style w:type="paragraph" w:styleId="2">
    <w:name w:val="heading 2"/>
    <w:basedOn w:val="a0"/>
    <w:next w:val="a1"/>
    <w:link w:val="20"/>
    <w:uiPriority w:val="99"/>
    <w:qFormat/>
    <w:rsid w:val="009E5C78"/>
    <w:pPr>
      <w:outlineLvl w:val="1"/>
    </w:pPr>
    <w:rPr>
      <w:rFonts w:ascii="Times New Roman" w:eastAsia="MS PMincho" w:hAnsi="Times New Roman" w:cs="Times New Roman"/>
      <w:b/>
      <w:bCs/>
      <w:sz w:val="36"/>
      <w:szCs w:val="36"/>
    </w:rPr>
  </w:style>
  <w:style w:type="paragraph" w:styleId="3">
    <w:name w:val="heading 3"/>
    <w:basedOn w:val="a"/>
    <w:next w:val="a"/>
    <w:link w:val="30"/>
    <w:uiPriority w:val="99"/>
    <w:qFormat/>
    <w:rsid w:val="009E5C78"/>
    <w:pPr>
      <w:keepNext/>
      <w:numPr>
        <w:ilvl w:val="2"/>
        <w:numId w:val="1"/>
      </w:numPr>
      <w:ind w:right="-1"/>
      <w:jc w:val="center"/>
      <w:outlineLvl w:val="2"/>
    </w:pPr>
    <w:rPr>
      <w:b/>
      <w:bCs/>
      <w:i/>
      <w:iCs/>
    </w:rPr>
  </w:style>
  <w:style w:type="paragraph" w:styleId="4">
    <w:name w:val="heading 4"/>
    <w:basedOn w:val="a"/>
    <w:next w:val="a"/>
    <w:link w:val="40"/>
    <w:uiPriority w:val="99"/>
    <w:qFormat/>
    <w:rsid w:val="009E5C78"/>
    <w:pPr>
      <w:keepNext/>
      <w:numPr>
        <w:ilvl w:val="3"/>
        <w:numId w:val="1"/>
      </w:numPr>
      <w:suppressAutoHyphens w:val="0"/>
      <w:jc w:val="center"/>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E5C78"/>
    <w:rPr>
      <w:rFonts w:ascii="Cambria" w:eastAsia="Times New Roman" w:hAnsi="Cambria" w:cs="Cambria"/>
      <w:b/>
      <w:bCs/>
      <w:kern w:val="32"/>
      <w:sz w:val="32"/>
      <w:szCs w:val="32"/>
    </w:rPr>
  </w:style>
  <w:style w:type="character" w:customStyle="1" w:styleId="20">
    <w:name w:val="Заголовок 2 Знак"/>
    <w:link w:val="2"/>
    <w:uiPriority w:val="99"/>
    <w:semiHidden/>
    <w:locked/>
    <w:rsid w:val="009E5C78"/>
    <w:rPr>
      <w:rFonts w:ascii="Cambria" w:eastAsia="Times New Roman" w:hAnsi="Cambria" w:cs="Cambria"/>
      <w:b/>
      <w:bCs/>
      <w:i/>
      <w:iCs/>
      <w:kern w:val="1"/>
      <w:sz w:val="28"/>
      <w:szCs w:val="28"/>
    </w:rPr>
  </w:style>
  <w:style w:type="character" w:customStyle="1" w:styleId="30">
    <w:name w:val="Заголовок 3 Знак"/>
    <w:link w:val="3"/>
    <w:uiPriority w:val="99"/>
    <w:semiHidden/>
    <w:locked/>
    <w:rsid w:val="009E5C78"/>
    <w:rPr>
      <w:rFonts w:ascii="Cambria" w:eastAsia="Times New Roman" w:hAnsi="Cambria" w:cs="Cambria"/>
      <w:b/>
      <w:bCs/>
      <w:kern w:val="1"/>
      <w:sz w:val="26"/>
      <w:szCs w:val="26"/>
    </w:rPr>
  </w:style>
  <w:style w:type="character" w:customStyle="1" w:styleId="40">
    <w:name w:val="Заголовок 4 Знак"/>
    <w:link w:val="4"/>
    <w:uiPriority w:val="99"/>
    <w:semiHidden/>
    <w:locked/>
    <w:rsid w:val="009E5C78"/>
    <w:rPr>
      <w:rFonts w:ascii="Calibri" w:eastAsia="Times New Roman" w:hAnsi="Calibri" w:cs="Calibri"/>
      <w:b/>
      <w:bCs/>
      <w:kern w:val="1"/>
      <w:sz w:val="28"/>
      <w:szCs w:val="28"/>
    </w:rPr>
  </w:style>
  <w:style w:type="character" w:customStyle="1" w:styleId="Absatz-Standardschriftart">
    <w:name w:val="Absatz-Standardschriftart"/>
    <w:uiPriority w:val="99"/>
    <w:rsid w:val="009E5C78"/>
  </w:style>
  <w:style w:type="character" w:customStyle="1" w:styleId="WW-Absatz-Standardschriftart">
    <w:name w:val="WW-Absatz-Standardschriftart"/>
    <w:uiPriority w:val="99"/>
    <w:rsid w:val="009E5C78"/>
  </w:style>
  <w:style w:type="character" w:customStyle="1" w:styleId="WW-Absatz-Standardschriftart1">
    <w:name w:val="WW-Absatz-Standardschriftart1"/>
    <w:uiPriority w:val="99"/>
    <w:rsid w:val="009E5C78"/>
  </w:style>
  <w:style w:type="character" w:customStyle="1" w:styleId="WW8Num4z0">
    <w:name w:val="WW8Num4z0"/>
    <w:uiPriority w:val="99"/>
    <w:rsid w:val="009E5C78"/>
    <w:rPr>
      <w:rFonts w:ascii="Symbol" w:hAnsi="Symbol" w:cs="Symbol"/>
    </w:rPr>
  </w:style>
  <w:style w:type="character" w:customStyle="1" w:styleId="WW-Absatz-Standardschriftart11">
    <w:name w:val="WW-Absatz-Standardschriftart11"/>
    <w:uiPriority w:val="99"/>
    <w:rsid w:val="009E5C78"/>
  </w:style>
  <w:style w:type="character" w:customStyle="1" w:styleId="WW-Absatz-Standardschriftart111">
    <w:name w:val="WW-Absatz-Standardschriftart111"/>
    <w:uiPriority w:val="99"/>
    <w:rsid w:val="009E5C78"/>
  </w:style>
  <w:style w:type="character" w:customStyle="1" w:styleId="WW-Absatz-Standardschriftart1111">
    <w:name w:val="WW-Absatz-Standardschriftart1111"/>
    <w:uiPriority w:val="99"/>
    <w:rsid w:val="009E5C78"/>
  </w:style>
  <w:style w:type="character" w:customStyle="1" w:styleId="WW-Absatz-Standardschriftart11111">
    <w:name w:val="WW-Absatz-Standardschriftart11111"/>
    <w:uiPriority w:val="99"/>
    <w:rsid w:val="009E5C78"/>
  </w:style>
  <w:style w:type="character" w:customStyle="1" w:styleId="WW-Absatz-Standardschriftart111111">
    <w:name w:val="WW-Absatz-Standardschriftart111111"/>
    <w:uiPriority w:val="99"/>
    <w:rsid w:val="009E5C78"/>
  </w:style>
  <w:style w:type="character" w:customStyle="1" w:styleId="WW-Absatz-Standardschriftart1111111">
    <w:name w:val="WW-Absatz-Standardschriftart1111111"/>
    <w:uiPriority w:val="99"/>
    <w:rsid w:val="009E5C78"/>
  </w:style>
  <w:style w:type="character" w:customStyle="1" w:styleId="WW-Absatz-Standardschriftart11111111">
    <w:name w:val="WW-Absatz-Standardschriftart11111111"/>
    <w:uiPriority w:val="99"/>
    <w:rsid w:val="009E5C78"/>
  </w:style>
  <w:style w:type="character" w:customStyle="1" w:styleId="WW-Absatz-Standardschriftart111111111">
    <w:name w:val="WW-Absatz-Standardschriftart111111111"/>
    <w:uiPriority w:val="99"/>
    <w:rsid w:val="009E5C78"/>
  </w:style>
  <w:style w:type="character" w:customStyle="1" w:styleId="WW-Absatz-Standardschriftart1111111111">
    <w:name w:val="WW-Absatz-Standardschriftart1111111111"/>
    <w:uiPriority w:val="99"/>
    <w:rsid w:val="009E5C78"/>
  </w:style>
  <w:style w:type="character" w:customStyle="1" w:styleId="WW-Absatz-Standardschriftart11111111111">
    <w:name w:val="WW-Absatz-Standardschriftart11111111111"/>
    <w:uiPriority w:val="99"/>
    <w:rsid w:val="009E5C78"/>
  </w:style>
  <w:style w:type="character" w:customStyle="1" w:styleId="WW-Absatz-Standardschriftart111111111111">
    <w:name w:val="WW-Absatz-Standardschriftart111111111111"/>
    <w:uiPriority w:val="99"/>
    <w:rsid w:val="009E5C78"/>
  </w:style>
  <w:style w:type="character" w:customStyle="1" w:styleId="WW-Absatz-Standardschriftart1111111111111">
    <w:name w:val="WW-Absatz-Standardschriftart1111111111111"/>
    <w:uiPriority w:val="99"/>
    <w:rsid w:val="009E5C78"/>
  </w:style>
  <w:style w:type="character" w:customStyle="1" w:styleId="WW-Absatz-Standardschriftart11111111111111">
    <w:name w:val="WW-Absatz-Standardschriftart11111111111111"/>
    <w:uiPriority w:val="99"/>
    <w:rsid w:val="009E5C78"/>
  </w:style>
  <w:style w:type="character" w:customStyle="1" w:styleId="WW-Absatz-Standardschriftart111111111111111">
    <w:name w:val="WW-Absatz-Standardschriftart111111111111111"/>
    <w:uiPriority w:val="99"/>
    <w:rsid w:val="009E5C78"/>
  </w:style>
  <w:style w:type="character" w:customStyle="1" w:styleId="WW8Num2z0">
    <w:name w:val="WW8Num2z0"/>
    <w:uiPriority w:val="99"/>
    <w:rsid w:val="009E5C78"/>
    <w:rPr>
      <w:rFonts w:ascii="Symbol" w:hAnsi="Symbol" w:cs="Symbol"/>
    </w:rPr>
  </w:style>
  <w:style w:type="character" w:customStyle="1" w:styleId="WW-Absatz-Standardschriftart1111111111111111">
    <w:name w:val="WW-Absatz-Standardschriftart1111111111111111"/>
    <w:uiPriority w:val="99"/>
    <w:rsid w:val="009E5C78"/>
  </w:style>
  <w:style w:type="character" w:customStyle="1" w:styleId="WW8Num3z0">
    <w:name w:val="WW8Num3z0"/>
    <w:uiPriority w:val="99"/>
    <w:rsid w:val="009E5C78"/>
    <w:rPr>
      <w:rFonts w:ascii="Symbol" w:hAnsi="Symbol" w:cs="Symbol"/>
    </w:rPr>
  </w:style>
  <w:style w:type="character" w:customStyle="1" w:styleId="WW8Num5z0">
    <w:name w:val="WW8Num5z0"/>
    <w:uiPriority w:val="99"/>
    <w:rsid w:val="009E5C78"/>
    <w:rPr>
      <w:rFonts w:ascii="Symbol" w:hAnsi="Symbol" w:cs="Symbol"/>
    </w:rPr>
  </w:style>
  <w:style w:type="character" w:customStyle="1" w:styleId="WW8Num6z0">
    <w:name w:val="WW8Num6z0"/>
    <w:uiPriority w:val="99"/>
    <w:rsid w:val="009E5C78"/>
    <w:rPr>
      <w:rFonts w:ascii="Symbol" w:hAnsi="Symbol" w:cs="Symbol"/>
    </w:rPr>
  </w:style>
  <w:style w:type="character" w:customStyle="1" w:styleId="WW8Num7z0">
    <w:name w:val="WW8Num7z0"/>
    <w:uiPriority w:val="99"/>
    <w:rsid w:val="009E5C78"/>
    <w:rPr>
      <w:rFonts w:ascii="Symbol" w:hAnsi="Symbol" w:cs="Symbol"/>
    </w:rPr>
  </w:style>
  <w:style w:type="character" w:customStyle="1" w:styleId="WW8Num8z0">
    <w:name w:val="WW8Num8z0"/>
    <w:uiPriority w:val="99"/>
    <w:rsid w:val="009E5C78"/>
    <w:rPr>
      <w:rFonts w:ascii="Symbol" w:hAnsi="Symbol" w:cs="Symbol"/>
    </w:rPr>
  </w:style>
  <w:style w:type="character" w:customStyle="1" w:styleId="WW8Num9z0">
    <w:name w:val="WW8Num9z0"/>
    <w:uiPriority w:val="99"/>
    <w:rsid w:val="009E5C78"/>
    <w:rPr>
      <w:rFonts w:ascii="Symbol" w:hAnsi="Symbol" w:cs="Symbol"/>
    </w:rPr>
  </w:style>
  <w:style w:type="character" w:customStyle="1" w:styleId="WW8Num10z0">
    <w:name w:val="WW8Num10z0"/>
    <w:uiPriority w:val="99"/>
    <w:rsid w:val="009E5C78"/>
    <w:rPr>
      <w:rFonts w:ascii="Symbol" w:hAnsi="Symbol" w:cs="Symbol"/>
    </w:rPr>
  </w:style>
  <w:style w:type="character" w:customStyle="1" w:styleId="WW8Num11z0">
    <w:name w:val="WW8Num11z0"/>
    <w:uiPriority w:val="99"/>
    <w:rsid w:val="009E5C78"/>
    <w:rPr>
      <w:rFonts w:ascii="Symbol" w:hAnsi="Symbol" w:cs="Symbol"/>
    </w:rPr>
  </w:style>
  <w:style w:type="character" w:customStyle="1" w:styleId="WW8Num12z0">
    <w:name w:val="WW8Num12z0"/>
    <w:uiPriority w:val="99"/>
    <w:rsid w:val="009E5C78"/>
    <w:rPr>
      <w:rFonts w:ascii="Symbol" w:hAnsi="Symbol" w:cs="Symbol"/>
    </w:rPr>
  </w:style>
  <w:style w:type="character" w:customStyle="1" w:styleId="WW-Absatz-Standardschriftart11111111111111111">
    <w:name w:val="WW-Absatz-Standardschriftart11111111111111111"/>
    <w:uiPriority w:val="99"/>
    <w:rsid w:val="009E5C78"/>
  </w:style>
  <w:style w:type="character" w:customStyle="1" w:styleId="WW8Num13z0">
    <w:name w:val="WW8Num13z0"/>
    <w:uiPriority w:val="99"/>
    <w:rsid w:val="009E5C78"/>
    <w:rPr>
      <w:rFonts w:ascii="Symbol" w:hAnsi="Symbol" w:cs="Symbol"/>
    </w:rPr>
  </w:style>
  <w:style w:type="character" w:customStyle="1" w:styleId="WW-Absatz-Standardschriftart111111111111111111">
    <w:name w:val="WW-Absatz-Standardschriftart111111111111111111"/>
    <w:uiPriority w:val="99"/>
    <w:rsid w:val="009E5C78"/>
  </w:style>
  <w:style w:type="character" w:styleId="a5">
    <w:name w:val="Strong"/>
    <w:uiPriority w:val="99"/>
    <w:qFormat/>
    <w:rsid w:val="009E5C78"/>
    <w:rPr>
      <w:b/>
      <w:bCs/>
    </w:rPr>
  </w:style>
  <w:style w:type="character" w:customStyle="1" w:styleId="a6">
    <w:name w:val="Маркеры списка"/>
    <w:uiPriority w:val="99"/>
    <w:rsid w:val="009E5C78"/>
    <w:rPr>
      <w:rFonts w:ascii="OpenSymbol" w:hAnsi="OpenSymbol" w:cs="OpenSymbol"/>
    </w:rPr>
  </w:style>
  <w:style w:type="character" w:customStyle="1" w:styleId="a7">
    <w:name w:val="Символ нумерации"/>
    <w:uiPriority w:val="99"/>
    <w:rsid w:val="009E5C78"/>
  </w:style>
  <w:style w:type="character" w:customStyle="1" w:styleId="11">
    <w:name w:val="Основной шрифт абзаца1"/>
    <w:uiPriority w:val="99"/>
    <w:rsid w:val="009E5C78"/>
  </w:style>
  <w:style w:type="character" w:styleId="a8">
    <w:name w:val="Hyperlink"/>
    <w:uiPriority w:val="99"/>
    <w:rsid w:val="009E5C78"/>
    <w:rPr>
      <w:color w:val="auto"/>
      <w:u w:val="single"/>
    </w:rPr>
  </w:style>
  <w:style w:type="paragraph" w:customStyle="1" w:styleId="a0">
    <w:name w:val="Заголовок"/>
    <w:basedOn w:val="a"/>
    <w:next w:val="a1"/>
    <w:uiPriority w:val="99"/>
    <w:rsid w:val="009E5C78"/>
    <w:pPr>
      <w:keepNext/>
      <w:spacing w:before="240" w:after="120"/>
    </w:pPr>
    <w:rPr>
      <w:rFonts w:ascii="Arial" w:hAnsi="Arial" w:cs="Arial"/>
      <w:sz w:val="28"/>
      <w:szCs w:val="28"/>
    </w:rPr>
  </w:style>
  <w:style w:type="paragraph" w:styleId="a1">
    <w:name w:val="Body Text"/>
    <w:basedOn w:val="a"/>
    <w:link w:val="a9"/>
    <w:uiPriority w:val="99"/>
    <w:rsid w:val="009E5C78"/>
    <w:pPr>
      <w:spacing w:after="120"/>
    </w:pPr>
  </w:style>
  <w:style w:type="character" w:customStyle="1" w:styleId="a9">
    <w:name w:val="Основной текст Знак"/>
    <w:link w:val="a1"/>
    <w:uiPriority w:val="99"/>
    <w:semiHidden/>
    <w:locked/>
    <w:rsid w:val="009E5C78"/>
    <w:rPr>
      <w:kern w:val="1"/>
      <w:sz w:val="24"/>
      <w:szCs w:val="24"/>
    </w:rPr>
  </w:style>
  <w:style w:type="paragraph" w:styleId="aa">
    <w:name w:val="List"/>
    <w:basedOn w:val="a1"/>
    <w:uiPriority w:val="99"/>
    <w:rsid w:val="009E5C78"/>
  </w:style>
  <w:style w:type="paragraph" w:styleId="ab">
    <w:name w:val="caption"/>
    <w:basedOn w:val="a"/>
    <w:uiPriority w:val="99"/>
    <w:qFormat/>
    <w:rsid w:val="009E5C78"/>
    <w:pPr>
      <w:suppressLineNumbers/>
      <w:spacing w:before="120" w:after="120"/>
    </w:pPr>
    <w:rPr>
      <w:i/>
      <w:iCs/>
    </w:rPr>
  </w:style>
  <w:style w:type="paragraph" w:customStyle="1" w:styleId="12">
    <w:name w:val="Указатель1"/>
    <w:basedOn w:val="a"/>
    <w:uiPriority w:val="99"/>
    <w:rsid w:val="009E5C78"/>
    <w:pPr>
      <w:suppressLineNumbers/>
    </w:pPr>
  </w:style>
  <w:style w:type="paragraph" w:customStyle="1" w:styleId="WW-">
    <w:name w:val="WW-Заголовок"/>
    <w:basedOn w:val="a0"/>
    <w:next w:val="ac"/>
    <w:uiPriority w:val="99"/>
    <w:rsid w:val="009E5C78"/>
  </w:style>
  <w:style w:type="paragraph" w:styleId="ac">
    <w:name w:val="Subtitle"/>
    <w:basedOn w:val="a0"/>
    <w:next w:val="a1"/>
    <w:link w:val="ad"/>
    <w:uiPriority w:val="99"/>
    <w:qFormat/>
    <w:rsid w:val="009E5C78"/>
    <w:pPr>
      <w:jc w:val="center"/>
    </w:pPr>
    <w:rPr>
      <w:i/>
      <w:iCs/>
    </w:rPr>
  </w:style>
  <w:style w:type="character" w:customStyle="1" w:styleId="ad">
    <w:name w:val="Подзаголовок Знак"/>
    <w:link w:val="ac"/>
    <w:uiPriority w:val="99"/>
    <w:locked/>
    <w:rsid w:val="009E5C78"/>
    <w:rPr>
      <w:rFonts w:ascii="Cambria" w:eastAsia="Times New Roman" w:hAnsi="Cambria" w:cs="Cambria"/>
      <w:kern w:val="1"/>
      <w:sz w:val="24"/>
      <w:szCs w:val="24"/>
    </w:rPr>
  </w:style>
  <w:style w:type="paragraph" w:styleId="ae">
    <w:name w:val="Body Text Indent"/>
    <w:basedOn w:val="a"/>
    <w:link w:val="af"/>
    <w:uiPriority w:val="99"/>
    <w:rsid w:val="009E5C78"/>
    <w:pPr>
      <w:spacing w:after="120"/>
      <w:ind w:left="283"/>
    </w:pPr>
  </w:style>
  <w:style w:type="character" w:customStyle="1" w:styleId="af">
    <w:name w:val="Основной текст с отступом Знак"/>
    <w:link w:val="ae"/>
    <w:uiPriority w:val="99"/>
    <w:semiHidden/>
    <w:locked/>
    <w:rsid w:val="009E5C78"/>
    <w:rPr>
      <w:kern w:val="1"/>
      <w:sz w:val="24"/>
      <w:szCs w:val="24"/>
    </w:rPr>
  </w:style>
  <w:style w:type="paragraph" w:customStyle="1" w:styleId="ConsPlusNonformat">
    <w:name w:val="ConsPlusNonformat"/>
    <w:uiPriority w:val="99"/>
    <w:rsid w:val="009E5C78"/>
    <w:pPr>
      <w:widowControl w:val="0"/>
      <w:suppressAutoHyphens/>
      <w:autoSpaceDE w:val="0"/>
    </w:pPr>
    <w:rPr>
      <w:rFonts w:ascii="Courier New" w:hAnsi="Courier New" w:cs="Courier New"/>
      <w:kern w:val="1"/>
      <w:lang w:eastAsia="ja-JP"/>
    </w:rPr>
  </w:style>
  <w:style w:type="paragraph" w:customStyle="1" w:styleId="ConsPlusNormal">
    <w:name w:val="ConsPlusNormal"/>
    <w:uiPriority w:val="99"/>
    <w:rsid w:val="009E5C78"/>
    <w:pPr>
      <w:widowControl w:val="0"/>
      <w:suppressAutoHyphens/>
      <w:autoSpaceDE w:val="0"/>
      <w:ind w:firstLine="720"/>
    </w:pPr>
    <w:rPr>
      <w:rFonts w:ascii="Arial" w:hAnsi="Arial" w:cs="Arial"/>
      <w:lang w:eastAsia="zh-CN"/>
    </w:rPr>
  </w:style>
  <w:style w:type="paragraph" w:customStyle="1" w:styleId="af0">
    <w:name w:val="Текст в заданном формате"/>
    <w:basedOn w:val="a"/>
    <w:uiPriority w:val="99"/>
    <w:rsid w:val="009E5C78"/>
    <w:rPr>
      <w:rFonts w:ascii="Courier New" w:eastAsia="MS PGothic" w:hAnsi="Courier New" w:cs="Courier New"/>
      <w:sz w:val="20"/>
      <w:szCs w:val="20"/>
    </w:rPr>
  </w:style>
  <w:style w:type="paragraph" w:styleId="af1">
    <w:name w:val="header"/>
    <w:basedOn w:val="a"/>
    <w:link w:val="af2"/>
    <w:uiPriority w:val="99"/>
    <w:rsid w:val="009E5C78"/>
    <w:pPr>
      <w:tabs>
        <w:tab w:val="center" w:pos="4677"/>
        <w:tab w:val="right" w:pos="9355"/>
      </w:tabs>
    </w:pPr>
  </w:style>
  <w:style w:type="character" w:customStyle="1" w:styleId="af2">
    <w:name w:val="Верхний колонтитул Знак"/>
    <w:link w:val="af1"/>
    <w:uiPriority w:val="99"/>
    <w:semiHidden/>
    <w:locked/>
    <w:rsid w:val="009E5C78"/>
    <w:rPr>
      <w:kern w:val="1"/>
      <w:sz w:val="24"/>
      <w:szCs w:val="24"/>
    </w:rPr>
  </w:style>
  <w:style w:type="paragraph" w:styleId="af3">
    <w:name w:val="Normal (Web)"/>
    <w:basedOn w:val="a"/>
    <w:uiPriority w:val="99"/>
    <w:rsid w:val="009E5C78"/>
    <w:pPr>
      <w:spacing w:before="280" w:after="280"/>
    </w:pPr>
  </w:style>
  <w:style w:type="paragraph" w:customStyle="1" w:styleId="af4">
    <w:name w:val="Содержимое таблицы"/>
    <w:basedOn w:val="a"/>
    <w:uiPriority w:val="99"/>
    <w:rsid w:val="009E5C78"/>
    <w:pPr>
      <w:suppressLineNumbers/>
    </w:pPr>
  </w:style>
  <w:style w:type="paragraph" w:customStyle="1" w:styleId="af5">
    <w:name w:val="Заголовок таблицы"/>
    <w:basedOn w:val="af4"/>
    <w:uiPriority w:val="99"/>
    <w:rsid w:val="009E5C78"/>
    <w:pPr>
      <w:jc w:val="center"/>
    </w:pPr>
    <w:rPr>
      <w:b/>
      <w:bCs/>
    </w:rPr>
  </w:style>
  <w:style w:type="paragraph" w:customStyle="1" w:styleId="bodytext">
    <w:name w:val="bodytext"/>
    <w:basedOn w:val="a"/>
    <w:uiPriority w:val="99"/>
    <w:rsid w:val="001B00BD"/>
    <w:pPr>
      <w:widowControl/>
      <w:suppressAutoHyphens w:val="0"/>
      <w:spacing w:before="100" w:beforeAutospacing="1" w:after="100" w:afterAutospacing="1"/>
    </w:pPr>
    <w:rPr>
      <w:kern w:val="0"/>
    </w:rPr>
  </w:style>
  <w:style w:type="paragraph" w:customStyle="1" w:styleId="af6">
    <w:name w:val="Знак Знак Знак Знак"/>
    <w:basedOn w:val="a"/>
    <w:uiPriority w:val="99"/>
    <w:rsid w:val="007740CE"/>
    <w:pPr>
      <w:widowControl/>
      <w:suppressAutoHyphens w:val="0"/>
    </w:pPr>
    <w:rPr>
      <w:rFonts w:ascii="Verdana" w:hAnsi="Verdana" w:cs="Verdana"/>
      <w:kern w:val="0"/>
      <w:sz w:val="20"/>
      <w:szCs w:val="20"/>
      <w:lang w:val="en-US" w:eastAsia="en-US"/>
    </w:rPr>
  </w:style>
  <w:style w:type="paragraph" w:customStyle="1" w:styleId="af7">
    <w:name w:val="Базовый"/>
    <w:rsid w:val="001066AD"/>
    <w:pPr>
      <w:suppressAutoHyphens/>
      <w:spacing w:after="200" w:line="276" w:lineRule="auto"/>
    </w:pPr>
    <w:rPr>
      <w:rFonts w:ascii="Calibri" w:eastAsia="SimSun" w:hAnsi="Calibri" w:cs="Calibri"/>
      <w:color w:val="00000A"/>
      <w:sz w:val="22"/>
      <w:szCs w:val="22"/>
      <w:lang w:eastAsia="en-US"/>
    </w:rPr>
  </w:style>
  <w:style w:type="paragraph" w:styleId="af8">
    <w:name w:val="Balloon Text"/>
    <w:basedOn w:val="a"/>
    <w:link w:val="af9"/>
    <w:uiPriority w:val="99"/>
    <w:semiHidden/>
    <w:unhideWhenUsed/>
    <w:rsid w:val="000F4C55"/>
    <w:rPr>
      <w:rFonts w:ascii="Tahoma" w:hAnsi="Tahoma" w:cs="Tahoma"/>
      <w:sz w:val="16"/>
      <w:szCs w:val="16"/>
    </w:rPr>
  </w:style>
  <w:style w:type="character" w:customStyle="1" w:styleId="af9">
    <w:name w:val="Текст выноски Знак"/>
    <w:basedOn w:val="a2"/>
    <w:link w:val="af8"/>
    <w:uiPriority w:val="99"/>
    <w:semiHidden/>
    <w:rsid w:val="000F4C55"/>
    <w:rPr>
      <w:rFonts w:ascii="Tahoma" w:hAnsi="Tahoma" w:cs="Tahoma"/>
      <w:kern w:val="1"/>
      <w:sz w:val="16"/>
      <w:szCs w:val="16"/>
    </w:rPr>
  </w:style>
  <w:style w:type="paragraph" w:styleId="afa">
    <w:name w:val="List Paragraph"/>
    <w:basedOn w:val="a"/>
    <w:uiPriority w:val="34"/>
    <w:qFormat/>
    <w:rsid w:val="0064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576">
      <w:marLeft w:val="0"/>
      <w:marRight w:val="0"/>
      <w:marTop w:val="0"/>
      <w:marBottom w:val="0"/>
      <w:divBdr>
        <w:top w:val="none" w:sz="0" w:space="0" w:color="auto"/>
        <w:left w:val="none" w:sz="0" w:space="0" w:color="auto"/>
        <w:bottom w:val="none" w:sz="0" w:space="0" w:color="auto"/>
        <w:right w:val="none" w:sz="0" w:space="0" w:color="auto"/>
      </w:divBdr>
    </w:div>
    <w:div w:id="1189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home.garant.ru/document/redirect/23700600/223"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13899</Words>
  <Characters>79226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 ТАМБОВСКОГО РАЙОНА ТАМБОВСКОЙ ОБЛАСТИ</vt:lpstr>
    </vt:vector>
  </TitlesOfParts>
  <Company>Kraftway</Company>
  <LinksUpToDate>false</LinksUpToDate>
  <CharactersWithSpaces>92940</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 ТАМБОВСКОГО РАЙОНА ТАМБОВСКОЙ ОБЛАСТИ</dc:title>
  <dc:creator>User11</dc:creator>
  <cp:lastModifiedBy>user</cp:lastModifiedBy>
  <cp:revision>21</cp:revision>
  <cp:lastPrinted>2021-05-11T06:30:00Z</cp:lastPrinted>
  <dcterms:created xsi:type="dcterms:W3CDTF">2021-02-11T13:18:00Z</dcterms:created>
  <dcterms:modified xsi:type="dcterms:W3CDTF">2021-05-11T06:30:00Z</dcterms:modified>
</cp:coreProperties>
</file>