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411" w:rsidRDefault="00AC6D3F">
      <w:r w:rsidRPr="00AC6D3F">
        <w:rPr>
          <w:noProof/>
          <w:lang w:eastAsia="ru-RU"/>
        </w:rPr>
        <w:drawing>
          <wp:inline distT="0" distB="0" distL="0" distR="0">
            <wp:extent cx="5940425" cy="8394404"/>
            <wp:effectExtent l="0" t="0" r="3175" b="6985"/>
            <wp:docPr id="1" name="Рисунок 1" descr="C:\Users\user\Desktop\Постановлениея за 2015г\79 за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тановлениея за 2015г\79 за 20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DB432A" w:rsidRDefault="00DB432A"/>
    <w:p w:rsidR="00DB432A" w:rsidRDefault="00DB432A"/>
    <w:p w:rsidR="00DB432A" w:rsidRDefault="00DB432A">
      <w:r w:rsidRPr="00DB432A">
        <w:rPr>
          <w:noProof/>
          <w:lang w:eastAsia="ru-RU"/>
        </w:rPr>
        <w:lastRenderedPageBreak/>
        <w:drawing>
          <wp:inline distT="0" distB="0" distL="0" distR="0">
            <wp:extent cx="5940425" cy="8394404"/>
            <wp:effectExtent l="0" t="0" r="3175" b="6985"/>
            <wp:docPr id="2" name="Рисунок 2" descr="C:\Users\user\Desktop\79 и 132\79 продол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9 и 132\79 продолж..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DB432A" w:rsidRDefault="00DB432A"/>
    <w:p w:rsidR="00DB432A" w:rsidRDefault="00DB432A"/>
    <w:p w:rsidR="00DB432A" w:rsidRDefault="00DB432A"/>
    <w:p w:rsidR="00DB432A" w:rsidRPr="00DB432A" w:rsidRDefault="00DB432A" w:rsidP="00DB432A">
      <w:pPr>
        <w:spacing w:after="0" w:line="240" w:lineRule="auto"/>
        <w:jc w:val="center"/>
        <w:rPr>
          <w:rFonts w:ascii="Times New Roman" w:eastAsia="Times New Roman" w:hAnsi="Times New Roman" w:cs="Times New Roman"/>
          <w:b/>
          <w:sz w:val="24"/>
          <w:szCs w:val="24"/>
          <w:lang w:eastAsia="ru-RU"/>
        </w:rPr>
      </w:pPr>
      <w:r w:rsidRPr="00DB432A">
        <w:rPr>
          <w:rFonts w:ascii="Times New Roman" w:eastAsia="Times New Roman" w:hAnsi="Times New Roman" w:cs="Times New Roman"/>
          <w:noProof/>
          <w:sz w:val="24"/>
          <w:szCs w:val="24"/>
          <w:lang w:eastAsia="ru-RU"/>
        </w:rPr>
        <w:drawing>
          <wp:inline distT="0" distB="0" distL="0" distR="0">
            <wp:extent cx="514350" cy="55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solidFill>
                      <a:srgbClr val="FFFFFF"/>
                    </a:solidFill>
                    <a:ln>
                      <a:noFill/>
                    </a:ln>
                  </pic:spPr>
                </pic:pic>
              </a:graphicData>
            </a:graphic>
          </wp:inline>
        </w:drawing>
      </w:r>
      <w:bookmarkStart w:id="0" w:name="_GoBack"/>
      <w:bookmarkEnd w:id="0"/>
    </w:p>
    <w:p w:rsidR="00DB432A" w:rsidRPr="00DB432A" w:rsidRDefault="00DB432A" w:rsidP="00DB432A">
      <w:pPr>
        <w:spacing w:after="0" w:line="240" w:lineRule="auto"/>
        <w:jc w:val="both"/>
        <w:rPr>
          <w:rFonts w:ascii="Times New Roman" w:eastAsia="Times New Roman" w:hAnsi="Times New Roman" w:cs="Times New Roman"/>
          <w:b/>
          <w:sz w:val="28"/>
          <w:szCs w:val="28"/>
          <w:lang w:eastAsia="ru-RU"/>
        </w:rPr>
      </w:pPr>
      <w:r w:rsidRPr="00DB432A">
        <w:rPr>
          <w:rFonts w:ascii="Times New Roman" w:eastAsia="Times New Roman" w:hAnsi="Times New Roman" w:cs="Times New Roman"/>
          <w:sz w:val="52"/>
          <w:szCs w:val="52"/>
          <w:lang w:eastAsia="ru-RU"/>
        </w:rPr>
        <w:t xml:space="preserve"> </w:t>
      </w:r>
      <w:r w:rsidRPr="00DB432A">
        <w:rPr>
          <w:rFonts w:ascii="Times New Roman" w:eastAsia="Times New Roman" w:hAnsi="Times New Roman" w:cs="Times New Roman"/>
          <w:b/>
          <w:sz w:val="20"/>
          <w:szCs w:val="20"/>
          <w:lang w:eastAsia="ru-RU"/>
        </w:rPr>
        <w:t xml:space="preserve">                                                                                                                     </w:t>
      </w:r>
    </w:p>
    <w:p w:rsidR="00DB432A" w:rsidRPr="00DB432A" w:rsidRDefault="00DB432A" w:rsidP="00DB432A">
      <w:pPr>
        <w:spacing w:after="0" w:line="240" w:lineRule="auto"/>
        <w:jc w:val="center"/>
        <w:rPr>
          <w:rFonts w:ascii="Times New Roman" w:eastAsia="Times New Roman" w:hAnsi="Times New Roman" w:cs="Times New Roman"/>
          <w:b/>
          <w:sz w:val="28"/>
          <w:szCs w:val="28"/>
          <w:lang w:eastAsia="ru-RU"/>
        </w:rPr>
      </w:pPr>
      <w:r w:rsidRPr="00DB432A">
        <w:rPr>
          <w:rFonts w:ascii="Times New Roman" w:eastAsia="Times New Roman" w:hAnsi="Times New Roman" w:cs="Times New Roman"/>
          <w:b/>
          <w:sz w:val="28"/>
          <w:szCs w:val="28"/>
          <w:lang w:eastAsia="ru-RU"/>
        </w:rPr>
        <w:t>РЕСПУБЛИКА    КРЫМ</w:t>
      </w:r>
    </w:p>
    <w:p w:rsidR="00DB432A" w:rsidRPr="00DB432A" w:rsidRDefault="00DB432A" w:rsidP="00DB432A">
      <w:pPr>
        <w:spacing w:after="0" w:line="240" w:lineRule="auto"/>
        <w:jc w:val="center"/>
        <w:rPr>
          <w:rFonts w:ascii="Times New Roman" w:eastAsia="Times New Roman" w:hAnsi="Times New Roman" w:cs="Times New Roman"/>
          <w:b/>
          <w:sz w:val="28"/>
          <w:szCs w:val="28"/>
          <w:lang w:eastAsia="ru-RU"/>
        </w:rPr>
      </w:pPr>
      <w:proofErr w:type="gramStart"/>
      <w:r w:rsidRPr="00DB432A">
        <w:rPr>
          <w:rFonts w:ascii="Times New Roman" w:eastAsia="Times New Roman" w:hAnsi="Times New Roman" w:cs="Times New Roman"/>
          <w:b/>
          <w:sz w:val="28"/>
          <w:szCs w:val="28"/>
          <w:lang w:eastAsia="ru-RU"/>
        </w:rPr>
        <w:t>РАЗДОЛЬНЕНСКИЙ  РАЙОН</w:t>
      </w:r>
      <w:proofErr w:type="gramEnd"/>
    </w:p>
    <w:p w:rsidR="00DB432A" w:rsidRPr="00DB432A" w:rsidRDefault="00DB432A" w:rsidP="00DB432A">
      <w:pPr>
        <w:spacing w:after="0" w:line="240" w:lineRule="auto"/>
        <w:jc w:val="center"/>
        <w:rPr>
          <w:rFonts w:ascii="Times New Roman" w:eastAsia="Times New Roman" w:hAnsi="Times New Roman" w:cs="Times New Roman"/>
          <w:b/>
          <w:sz w:val="28"/>
          <w:szCs w:val="28"/>
          <w:lang w:eastAsia="ru-RU"/>
        </w:rPr>
      </w:pPr>
      <w:r w:rsidRPr="00DB432A">
        <w:rPr>
          <w:rFonts w:ascii="Times New Roman" w:eastAsia="Times New Roman" w:hAnsi="Times New Roman" w:cs="Times New Roman"/>
          <w:b/>
          <w:sz w:val="28"/>
          <w:szCs w:val="28"/>
          <w:lang w:eastAsia="ru-RU"/>
        </w:rPr>
        <w:t xml:space="preserve">АДМИНИСТРАЦИЯ   </w:t>
      </w:r>
      <w:proofErr w:type="gramStart"/>
      <w:r w:rsidRPr="00DB432A">
        <w:rPr>
          <w:rFonts w:ascii="Times New Roman" w:eastAsia="Times New Roman" w:hAnsi="Times New Roman" w:cs="Times New Roman"/>
          <w:b/>
          <w:sz w:val="28"/>
          <w:szCs w:val="28"/>
          <w:lang w:eastAsia="ru-RU"/>
        </w:rPr>
        <w:t>БЕРЕЗОВСКОГО  СЕЛЬСКОГО</w:t>
      </w:r>
      <w:proofErr w:type="gramEnd"/>
      <w:r w:rsidRPr="00DB432A">
        <w:rPr>
          <w:rFonts w:ascii="Times New Roman" w:eastAsia="Times New Roman" w:hAnsi="Times New Roman" w:cs="Times New Roman"/>
          <w:b/>
          <w:sz w:val="28"/>
          <w:szCs w:val="28"/>
          <w:lang w:eastAsia="ru-RU"/>
        </w:rPr>
        <w:t xml:space="preserve"> ПОСЕЛЕНИЯ</w:t>
      </w:r>
    </w:p>
    <w:p w:rsidR="00DB432A" w:rsidRPr="00DB432A" w:rsidRDefault="00DB432A" w:rsidP="00DB432A">
      <w:pPr>
        <w:spacing w:after="0" w:line="240" w:lineRule="auto"/>
        <w:jc w:val="both"/>
        <w:rPr>
          <w:rFonts w:ascii="Times New Roman" w:eastAsia="Times New Roman" w:hAnsi="Times New Roman" w:cs="Times New Roman"/>
          <w:b/>
          <w:sz w:val="28"/>
          <w:szCs w:val="28"/>
          <w:lang w:eastAsia="ru-RU"/>
        </w:rPr>
      </w:pPr>
    </w:p>
    <w:p w:rsidR="00DB432A" w:rsidRPr="00DB432A" w:rsidRDefault="00DB432A" w:rsidP="00DB432A">
      <w:pPr>
        <w:spacing w:after="0" w:line="240" w:lineRule="auto"/>
        <w:jc w:val="center"/>
        <w:rPr>
          <w:rFonts w:ascii="Times New Roman" w:eastAsia="Times New Roman" w:hAnsi="Times New Roman" w:cs="Times New Roman"/>
          <w:b/>
          <w:sz w:val="28"/>
          <w:szCs w:val="28"/>
          <w:lang w:eastAsia="ru-RU"/>
        </w:rPr>
      </w:pPr>
      <w:r w:rsidRPr="00DB432A">
        <w:rPr>
          <w:rFonts w:ascii="Times New Roman" w:eastAsia="Times New Roman" w:hAnsi="Times New Roman" w:cs="Times New Roman"/>
          <w:b/>
          <w:sz w:val="28"/>
          <w:szCs w:val="28"/>
          <w:lang w:eastAsia="ru-RU"/>
        </w:rPr>
        <w:t>ПОСТАНОВЛЕНИЕ</w:t>
      </w:r>
    </w:p>
    <w:p w:rsidR="00DB432A" w:rsidRPr="00DB432A" w:rsidRDefault="00DB432A" w:rsidP="00DB432A">
      <w:pPr>
        <w:spacing w:after="0" w:line="240" w:lineRule="auto"/>
        <w:jc w:val="center"/>
        <w:rPr>
          <w:rFonts w:ascii="Times New Roman" w:eastAsia="Times New Roman" w:hAnsi="Times New Roman" w:cs="Times New Roman"/>
          <w:b/>
          <w:sz w:val="20"/>
          <w:szCs w:val="20"/>
          <w:lang w:eastAsia="ru-RU"/>
        </w:rPr>
      </w:pPr>
    </w:p>
    <w:p w:rsidR="00DB432A" w:rsidRPr="00DB432A" w:rsidRDefault="00DB432A" w:rsidP="00DB432A">
      <w:pPr>
        <w:spacing w:after="0" w:line="240" w:lineRule="auto"/>
        <w:rPr>
          <w:rFonts w:ascii="Times New Roman" w:eastAsia="Times New Roman" w:hAnsi="Times New Roman" w:cs="Times New Roman"/>
          <w:sz w:val="28"/>
          <w:szCs w:val="28"/>
          <w:lang w:val="uk-UA" w:eastAsia="ru-RU"/>
        </w:rPr>
      </w:pPr>
      <w:r w:rsidRPr="00DB432A">
        <w:rPr>
          <w:rFonts w:ascii="Times New Roman" w:eastAsia="Times New Roman" w:hAnsi="Times New Roman" w:cs="Times New Roman"/>
          <w:sz w:val="24"/>
          <w:szCs w:val="24"/>
          <w:lang w:val="uk-UA" w:eastAsia="ru-RU"/>
        </w:rPr>
        <w:t xml:space="preserve">         </w:t>
      </w:r>
      <w:r w:rsidRPr="00DB432A">
        <w:rPr>
          <w:rFonts w:ascii="Times New Roman" w:eastAsia="Times New Roman" w:hAnsi="Times New Roman" w:cs="Times New Roman"/>
          <w:sz w:val="28"/>
          <w:szCs w:val="28"/>
          <w:lang w:val="uk-UA" w:eastAsia="ru-RU"/>
        </w:rPr>
        <w:t xml:space="preserve">  11.08. </w:t>
      </w:r>
      <w:r w:rsidRPr="00DB432A">
        <w:rPr>
          <w:rFonts w:ascii="Times New Roman" w:eastAsia="Times New Roman" w:hAnsi="Times New Roman" w:cs="Times New Roman"/>
          <w:sz w:val="24"/>
          <w:szCs w:val="24"/>
          <w:lang w:val="uk-UA" w:eastAsia="ru-RU"/>
        </w:rPr>
        <w:t xml:space="preserve"> </w:t>
      </w:r>
      <w:smartTag w:uri="urn:schemas-microsoft-com:office:smarttags" w:element="metricconverter">
        <w:smartTagPr>
          <w:attr w:name="ProductID" w:val="2015 г"/>
        </w:smartTagPr>
        <w:r w:rsidRPr="00DB432A">
          <w:rPr>
            <w:rFonts w:ascii="Times New Roman" w:eastAsia="Times New Roman" w:hAnsi="Times New Roman" w:cs="Times New Roman"/>
            <w:sz w:val="28"/>
            <w:szCs w:val="28"/>
            <w:lang w:val="uk-UA" w:eastAsia="ru-RU"/>
          </w:rPr>
          <w:t>2015 г</w:t>
        </w:r>
      </w:smartTag>
      <w:r w:rsidRPr="00DB432A">
        <w:rPr>
          <w:rFonts w:ascii="Times New Roman" w:eastAsia="Times New Roman" w:hAnsi="Times New Roman" w:cs="Times New Roman"/>
          <w:sz w:val="28"/>
          <w:szCs w:val="28"/>
          <w:lang w:val="uk-UA" w:eastAsia="ru-RU"/>
        </w:rPr>
        <w:t xml:space="preserve">.                  с. </w:t>
      </w:r>
      <w:proofErr w:type="spellStart"/>
      <w:r w:rsidRPr="00DB432A">
        <w:rPr>
          <w:rFonts w:ascii="Times New Roman" w:eastAsia="Times New Roman" w:hAnsi="Times New Roman" w:cs="Times New Roman"/>
          <w:sz w:val="28"/>
          <w:szCs w:val="28"/>
          <w:lang w:val="uk-UA" w:eastAsia="ru-RU"/>
        </w:rPr>
        <w:t>Березовка</w:t>
      </w:r>
      <w:proofErr w:type="spellEnd"/>
      <w:r w:rsidRPr="00DB432A">
        <w:rPr>
          <w:rFonts w:ascii="Times New Roman" w:eastAsia="Times New Roman" w:hAnsi="Times New Roman" w:cs="Times New Roman"/>
          <w:sz w:val="28"/>
          <w:szCs w:val="28"/>
          <w:lang w:val="uk-UA" w:eastAsia="ru-RU"/>
        </w:rPr>
        <w:t xml:space="preserve">                                             № 79</w:t>
      </w:r>
    </w:p>
    <w:p w:rsidR="00DB432A" w:rsidRPr="00DB432A" w:rsidRDefault="00DB432A" w:rsidP="00DB432A">
      <w:pPr>
        <w:spacing w:after="0" w:line="240" w:lineRule="auto"/>
        <w:rPr>
          <w:rFonts w:ascii="Times New Roman" w:eastAsia="Times New Roman" w:hAnsi="Times New Roman" w:cs="Times New Roman"/>
          <w:sz w:val="24"/>
          <w:szCs w:val="24"/>
          <w:lang w:val="uk-UA" w:eastAsia="ru-RU"/>
        </w:rPr>
      </w:pPr>
      <w:r w:rsidRPr="00DB432A">
        <w:rPr>
          <w:rFonts w:ascii="Times New Roman" w:eastAsia="Times New Roman" w:hAnsi="Times New Roman" w:cs="Times New Roman"/>
          <w:sz w:val="24"/>
          <w:szCs w:val="24"/>
          <w:lang w:val="uk-UA" w:eastAsia="ru-RU"/>
        </w:rPr>
        <w:t xml:space="preserve"> </w:t>
      </w:r>
    </w:p>
    <w:p w:rsidR="00DB432A" w:rsidRPr="00DB432A" w:rsidRDefault="00DB432A" w:rsidP="00DB432A">
      <w:pPr>
        <w:spacing w:after="0" w:line="240" w:lineRule="auto"/>
        <w:rPr>
          <w:rFonts w:ascii="Times New Roman" w:eastAsia="Times New Roman" w:hAnsi="Times New Roman" w:cs="Times New Roman"/>
          <w:b/>
          <w:i/>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b/>
          <w:i/>
          <w:sz w:val="28"/>
          <w:szCs w:val="28"/>
          <w:lang w:val="uk-UA" w:eastAsia="ru-RU"/>
        </w:rPr>
      </w:pPr>
      <w:r w:rsidRPr="00DB432A">
        <w:rPr>
          <w:rFonts w:ascii="Times New Roman" w:eastAsia="Times New Roman" w:hAnsi="Times New Roman" w:cs="Times New Roman"/>
          <w:b/>
          <w:i/>
          <w:sz w:val="28"/>
          <w:szCs w:val="28"/>
          <w:lang w:val="uk-UA" w:eastAsia="ru-RU"/>
        </w:rPr>
        <w:t xml:space="preserve">     Об  </w:t>
      </w:r>
      <w:proofErr w:type="spellStart"/>
      <w:r w:rsidRPr="00DB432A">
        <w:rPr>
          <w:rFonts w:ascii="Times New Roman" w:eastAsia="Times New Roman" w:hAnsi="Times New Roman" w:cs="Times New Roman"/>
          <w:b/>
          <w:i/>
          <w:sz w:val="28"/>
          <w:szCs w:val="28"/>
          <w:lang w:val="uk-UA" w:eastAsia="ru-RU"/>
        </w:rPr>
        <w:t>утверждении</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Административного</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регламента</w:t>
      </w:r>
      <w:proofErr w:type="spellEnd"/>
      <w:r w:rsidRPr="00DB432A">
        <w:rPr>
          <w:rFonts w:ascii="Times New Roman" w:eastAsia="Times New Roman" w:hAnsi="Times New Roman" w:cs="Times New Roman"/>
          <w:b/>
          <w:i/>
          <w:sz w:val="28"/>
          <w:szCs w:val="28"/>
          <w:lang w:val="uk-UA" w:eastAsia="ru-RU"/>
        </w:rPr>
        <w:t xml:space="preserve"> по </w:t>
      </w:r>
      <w:proofErr w:type="spellStart"/>
      <w:r w:rsidRPr="00DB432A">
        <w:rPr>
          <w:rFonts w:ascii="Times New Roman" w:eastAsia="Times New Roman" w:hAnsi="Times New Roman" w:cs="Times New Roman"/>
          <w:b/>
          <w:i/>
          <w:sz w:val="28"/>
          <w:szCs w:val="28"/>
          <w:lang w:val="uk-UA" w:eastAsia="ru-RU"/>
        </w:rPr>
        <w:t>предоставлению</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муниципальной</w:t>
      </w:r>
      <w:proofErr w:type="spellEnd"/>
      <w:r w:rsidRPr="00DB432A">
        <w:rPr>
          <w:rFonts w:ascii="Times New Roman" w:eastAsia="Times New Roman" w:hAnsi="Times New Roman" w:cs="Times New Roman"/>
          <w:b/>
          <w:i/>
          <w:sz w:val="28"/>
          <w:szCs w:val="28"/>
          <w:lang w:val="uk-UA" w:eastAsia="ru-RU"/>
        </w:rPr>
        <w:t xml:space="preserve">  услуги « </w:t>
      </w:r>
      <w:proofErr w:type="spellStart"/>
      <w:r w:rsidRPr="00DB432A">
        <w:rPr>
          <w:rFonts w:ascii="Times New Roman" w:eastAsia="Times New Roman" w:hAnsi="Times New Roman" w:cs="Times New Roman"/>
          <w:b/>
          <w:i/>
          <w:sz w:val="28"/>
          <w:szCs w:val="28"/>
          <w:lang w:val="uk-UA" w:eastAsia="ru-RU"/>
        </w:rPr>
        <w:t>Прием</w:t>
      </w:r>
      <w:proofErr w:type="spellEnd"/>
      <w:r w:rsidRPr="00DB432A">
        <w:rPr>
          <w:rFonts w:ascii="Times New Roman" w:eastAsia="Times New Roman" w:hAnsi="Times New Roman" w:cs="Times New Roman"/>
          <w:b/>
          <w:i/>
          <w:sz w:val="28"/>
          <w:szCs w:val="28"/>
          <w:lang w:val="uk-UA" w:eastAsia="ru-RU"/>
        </w:rPr>
        <w:t xml:space="preserve"> в </w:t>
      </w:r>
      <w:proofErr w:type="spellStart"/>
      <w:r w:rsidRPr="00DB432A">
        <w:rPr>
          <w:rFonts w:ascii="Times New Roman" w:eastAsia="Times New Roman" w:hAnsi="Times New Roman" w:cs="Times New Roman"/>
          <w:b/>
          <w:i/>
          <w:sz w:val="28"/>
          <w:szCs w:val="28"/>
          <w:lang w:val="uk-UA" w:eastAsia="ru-RU"/>
        </w:rPr>
        <w:t>муниципальную</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собственность</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приватизированных</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гражданамим</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жилых</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помещений</w:t>
      </w:r>
      <w:proofErr w:type="spellEnd"/>
      <w:r w:rsidRPr="00DB432A">
        <w:rPr>
          <w:rFonts w:ascii="Times New Roman" w:eastAsia="Times New Roman" w:hAnsi="Times New Roman" w:cs="Times New Roman"/>
          <w:b/>
          <w:i/>
          <w:sz w:val="28"/>
          <w:szCs w:val="28"/>
          <w:lang w:val="uk-UA" w:eastAsia="ru-RU"/>
        </w:rPr>
        <w:t xml:space="preserve"> ( </w:t>
      </w:r>
      <w:proofErr w:type="spellStart"/>
      <w:r w:rsidRPr="00DB432A">
        <w:rPr>
          <w:rFonts w:ascii="Times New Roman" w:eastAsia="Times New Roman" w:hAnsi="Times New Roman" w:cs="Times New Roman"/>
          <w:b/>
          <w:i/>
          <w:sz w:val="28"/>
          <w:szCs w:val="28"/>
          <w:lang w:val="uk-UA" w:eastAsia="ru-RU"/>
        </w:rPr>
        <w:t>деприватизация</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жилых</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помещений</w:t>
      </w:r>
      <w:proofErr w:type="spellEnd"/>
      <w:r w:rsidRPr="00DB432A">
        <w:rPr>
          <w:rFonts w:ascii="Times New Roman" w:eastAsia="Times New Roman" w:hAnsi="Times New Roman" w:cs="Times New Roman"/>
          <w:b/>
          <w:i/>
          <w:sz w:val="28"/>
          <w:szCs w:val="28"/>
          <w:lang w:val="uk-UA" w:eastAsia="ru-RU"/>
        </w:rPr>
        <w:t xml:space="preserve">) на </w:t>
      </w:r>
      <w:proofErr w:type="spellStart"/>
      <w:r w:rsidRPr="00DB432A">
        <w:rPr>
          <w:rFonts w:ascii="Times New Roman" w:eastAsia="Times New Roman" w:hAnsi="Times New Roman" w:cs="Times New Roman"/>
          <w:b/>
          <w:i/>
          <w:sz w:val="28"/>
          <w:szCs w:val="28"/>
          <w:lang w:val="uk-UA" w:eastAsia="ru-RU"/>
        </w:rPr>
        <w:t>территории</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Березовского</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сельского</w:t>
      </w:r>
      <w:proofErr w:type="spellEnd"/>
      <w:r w:rsidRPr="00DB432A">
        <w:rPr>
          <w:rFonts w:ascii="Times New Roman" w:eastAsia="Times New Roman" w:hAnsi="Times New Roman" w:cs="Times New Roman"/>
          <w:b/>
          <w:i/>
          <w:sz w:val="28"/>
          <w:szCs w:val="28"/>
          <w:lang w:val="uk-UA" w:eastAsia="ru-RU"/>
        </w:rPr>
        <w:t xml:space="preserve"> </w:t>
      </w:r>
      <w:proofErr w:type="spellStart"/>
      <w:r w:rsidRPr="00DB432A">
        <w:rPr>
          <w:rFonts w:ascii="Times New Roman" w:eastAsia="Times New Roman" w:hAnsi="Times New Roman" w:cs="Times New Roman"/>
          <w:b/>
          <w:i/>
          <w:sz w:val="28"/>
          <w:szCs w:val="28"/>
          <w:lang w:val="uk-UA" w:eastAsia="ru-RU"/>
        </w:rPr>
        <w:t>поселения</w:t>
      </w:r>
      <w:proofErr w:type="spellEnd"/>
      <w:r w:rsidRPr="00DB432A">
        <w:rPr>
          <w:rFonts w:ascii="Times New Roman" w:eastAsia="Times New Roman" w:hAnsi="Times New Roman" w:cs="Times New Roman"/>
          <w:b/>
          <w:i/>
          <w:sz w:val="28"/>
          <w:szCs w:val="28"/>
          <w:lang w:val="uk-UA" w:eastAsia="ru-RU"/>
        </w:rPr>
        <w:t>»</w:t>
      </w:r>
    </w:p>
    <w:p w:rsidR="00DB432A" w:rsidRPr="00DB432A" w:rsidRDefault="00DB432A" w:rsidP="00DB432A">
      <w:pPr>
        <w:shd w:val="clear" w:color="auto" w:fill="FFFFFF"/>
        <w:spacing w:beforeAutospacing="1" w:after="0" w:afterAutospacing="1"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both"/>
        <w:textAlignment w:val="baseline"/>
        <w:rPr>
          <w:rFonts w:ascii="Times New Roman" w:eastAsia="Times New Roman" w:hAnsi="Times New Roman" w:cs="Times New Roman"/>
          <w:b/>
          <w:bCs/>
          <w:color w:val="FF00FF"/>
          <w:sz w:val="28"/>
          <w:szCs w:val="28"/>
          <w:bdr w:val="none" w:sz="0" w:space="0" w:color="auto" w:frame="1"/>
          <w:lang w:eastAsia="ru-RU"/>
        </w:rPr>
      </w:pPr>
      <w:r w:rsidRPr="00DB432A">
        <w:rPr>
          <w:rFonts w:ascii="Times New Roman" w:eastAsia="Times New Roman" w:hAnsi="Times New Roman" w:cs="Times New Roman"/>
          <w:sz w:val="28"/>
          <w:szCs w:val="28"/>
          <w:lang w:eastAsia="ru-RU"/>
        </w:rPr>
        <w:t xml:space="preserve">       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28.02.2015 №19-ФЗ «О внесении изменения в статью 2 Федерального закона «О введении в действие Жилищного кодекса Российской Федерации», Жилищным кодексом Российской Федерации, Решением </w:t>
      </w:r>
      <w:proofErr w:type="spellStart"/>
      <w:r w:rsidRPr="00DB432A">
        <w:rPr>
          <w:rFonts w:ascii="Times New Roman" w:eastAsia="Times New Roman" w:hAnsi="Times New Roman" w:cs="Times New Roman"/>
          <w:sz w:val="28"/>
          <w:szCs w:val="28"/>
          <w:lang w:eastAsia="ru-RU"/>
        </w:rPr>
        <w:t>Роскоммунхоза</w:t>
      </w:r>
      <w:proofErr w:type="spellEnd"/>
      <w:r w:rsidRPr="00DB432A">
        <w:rPr>
          <w:rFonts w:ascii="Times New Roman" w:eastAsia="Times New Roman" w:hAnsi="Times New Roman" w:cs="Times New Roman"/>
          <w:sz w:val="28"/>
          <w:szCs w:val="28"/>
          <w:lang w:eastAsia="ru-RU"/>
        </w:rPr>
        <w:t xml:space="preserve"> от 18.11.1993 № 4 «Об утверждении Примерного положения о бесплатной приватизации жилищного фонда в Российской Федерации», Законом Республики Крым от 21.08.2014 № 54-ЗРК «Об основах местного самоуправления в Республике Крым», Постановлением Государственного совета Республики Крым от 20.05.2015 №634-1/15 «О некоторых вопросах приватизации жилых помещений Республики Крым», </w:t>
      </w:r>
      <w:r w:rsidRPr="00DB432A">
        <w:rPr>
          <w:rFonts w:ascii="Times New Roman" w:eastAsia="Times New Roman" w:hAnsi="Times New Roman" w:cs="Times New Roman"/>
          <w:color w:val="00000A"/>
          <w:sz w:val="28"/>
          <w:szCs w:val="28"/>
          <w:lang w:eastAsia="ru-RU"/>
        </w:rPr>
        <w:t>решением Березовского сельского совета от 25.12.2014 № 47 «Об утверждении Порядка разработки и утверждения Административных регламентов предоставления муниципальных услуг Администрацией Березовского сельского поселения»,</w:t>
      </w:r>
      <w:r w:rsidRPr="00DB432A">
        <w:rPr>
          <w:rFonts w:ascii="Times New Roman" w:eastAsia="Times New Roman" w:hAnsi="Times New Roman" w:cs="Times New Roman"/>
          <w:color w:val="00000A"/>
          <w:sz w:val="24"/>
          <w:szCs w:val="24"/>
          <w:lang w:eastAsia="ru-RU"/>
        </w:rPr>
        <w:t xml:space="preserve"> </w:t>
      </w:r>
      <w:r w:rsidRPr="00DB432A">
        <w:rPr>
          <w:rFonts w:ascii="Times New Roman" w:eastAsia="Times New Roman" w:hAnsi="Times New Roman" w:cs="Times New Roman"/>
          <w:sz w:val="28"/>
          <w:szCs w:val="28"/>
          <w:lang w:eastAsia="ru-RU"/>
        </w:rPr>
        <w:t>Уставом муниципального образования Березовское сельское поселение,</w:t>
      </w:r>
      <w:r w:rsidRPr="00DB432A">
        <w:rPr>
          <w:rFonts w:ascii="Times New Roman" w:eastAsia="Times New Roman" w:hAnsi="Times New Roman" w:cs="Times New Roman"/>
          <w:color w:val="FF00FF"/>
          <w:sz w:val="28"/>
          <w:szCs w:val="28"/>
          <w:lang w:eastAsia="ru-RU"/>
        </w:rPr>
        <w:t xml:space="preserve"> </w:t>
      </w:r>
      <w:r w:rsidRPr="00DB432A">
        <w:rPr>
          <w:rFonts w:ascii="Times New Roman" w:eastAsia="Times New Roman" w:hAnsi="Times New Roman" w:cs="Times New Roman"/>
          <w:sz w:val="28"/>
          <w:szCs w:val="28"/>
          <w:lang w:eastAsia="ru-RU"/>
        </w:rPr>
        <w:t xml:space="preserve">принимая во внимание заключение </w:t>
      </w:r>
      <w:proofErr w:type="spellStart"/>
      <w:r w:rsidRPr="00DB432A">
        <w:rPr>
          <w:rFonts w:ascii="Times New Roman" w:eastAsia="Times New Roman" w:hAnsi="Times New Roman" w:cs="Times New Roman"/>
          <w:sz w:val="28"/>
          <w:szCs w:val="28"/>
          <w:lang w:eastAsia="ru-RU"/>
        </w:rPr>
        <w:t>Раздольненской</w:t>
      </w:r>
      <w:proofErr w:type="spellEnd"/>
      <w:r w:rsidRPr="00DB432A">
        <w:rPr>
          <w:rFonts w:ascii="Times New Roman" w:eastAsia="Times New Roman" w:hAnsi="Times New Roman" w:cs="Times New Roman"/>
          <w:sz w:val="28"/>
          <w:szCs w:val="28"/>
          <w:lang w:eastAsia="ru-RU"/>
        </w:rPr>
        <w:t xml:space="preserve"> прокуратуры от 10.08.2015  № 88-2015</w:t>
      </w: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DB432A">
        <w:rPr>
          <w:rFonts w:ascii="Times New Roman" w:eastAsia="Times New Roman" w:hAnsi="Times New Roman" w:cs="Times New Roman"/>
          <w:b/>
          <w:bCs/>
          <w:color w:val="000000"/>
          <w:sz w:val="28"/>
          <w:szCs w:val="28"/>
          <w:bdr w:val="none" w:sz="0" w:space="0" w:color="auto" w:frame="1"/>
          <w:lang w:eastAsia="ru-RU"/>
        </w:rPr>
        <w:t>ПОСТАНОВЛЯЮ:</w:t>
      </w:r>
    </w:p>
    <w:p w:rsidR="00DB432A" w:rsidRPr="00DB432A" w:rsidRDefault="00DB432A" w:rsidP="00DB432A">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uk-UA" w:eastAsia="ru-RU"/>
        </w:rPr>
      </w:pPr>
      <w:r w:rsidRPr="00DB432A">
        <w:rPr>
          <w:rFonts w:ascii="Times New Roman" w:eastAsia="Times New Roman" w:hAnsi="Times New Roman" w:cs="Times New Roman"/>
          <w:bCs/>
          <w:color w:val="000000"/>
          <w:sz w:val="28"/>
          <w:szCs w:val="28"/>
          <w:bdr w:val="none" w:sz="0" w:space="0" w:color="auto" w:frame="1"/>
          <w:lang w:eastAsia="ru-RU"/>
        </w:rPr>
        <w:t>1. Утвердить административный регламент по предоставлению муниципальной услуги</w:t>
      </w:r>
      <w:r w:rsidRPr="00DB432A">
        <w:rPr>
          <w:rFonts w:ascii="Times New Roman" w:eastAsia="Times New Roman" w:hAnsi="Times New Roman" w:cs="Times New Roman"/>
          <w:bCs/>
          <w:i/>
          <w:color w:val="000000"/>
          <w:sz w:val="28"/>
          <w:szCs w:val="28"/>
          <w:bdr w:val="none" w:sz="0" w:space="0" w:color="auto" w:frame="1"/>
          <w:lang w:eastAsia="ru-RU"/>
        </w:rPr>
        <w:t xml:space="preserve"> </w:t>
      </w:r>
      <w:proofErr w:type="gramStart"/>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Прием</w:t>
      </w:r>
      <w:proofErr w:type="spellEnd"/>
      <w:proofErr w:type="gramEnd"/>
      <w:r w:rsidRPr="00DB432A">
        <w:rPr>
          <w:rFonts w:ascii="Times New Roman" w:eastAsia="Times New Roman" w:hAnsi="Times New Roman" w:cs="Times New Roman"/>
          <w:sz w:val="28"/>
          <w:szCs w:val="28"/>
          <w:lang w:val="uk-UA" w:eastAsia="ru-RU"/>
        </w:rPr>
        <w:t xml:space="preserve"> в </w:t>
      </w:r>
      <w:proofErr w:type="spellStart"/>
      <w:r w:rsidRPr="00DB432A">
        <w:rPr>
          <w:rFonts w:ascii="Times New Roman" w:eastAsia="Times New Roman" w:hAnsi="Times New Roman" w:cs="Times New Roman"/>
          <w:sz w:val="28"/>
          <w:szCs w:val="28"/>
          <w:lang w:val="uk-UA" w:eastAsia="ru-RU"/>
        </w:rPr>
        <w:t>муниципальную</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собственность</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приватизированных</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гражданами</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жилых</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помещений</w:t>
      </w:r>
      <w:proofErr w:type="spellEnd"/>
      <w:r w:rsidRPr="00DB432A">
        <w:rPr>
          <w:rFonts w:ascii="Times New Roman" w:eastAsia="Times New Roman" w:hAnsi="Times New Roman" w:cs="Times New Roman"/>
          <w:sz w:val="28"/>
          <w:szCs w:val="28"/>
          <w:lang w:val="uk-UA" w:eastAsia="ru-RU"/>
        </w:rPr>
        <w:t xml:space="preserve"> ( </w:t>
      </w:r>
      <w:proofErr w:type="spellStart"/>
      <w:r w:rsidRPr="00DB432A">
        <w:rPr>
          <w:rFonts w:ascii="Times New Roman" w:eastAsia="Times New Roman" w:hAnsi="Times New Roman" w:cs="Times New Roman"/>
          <w:sz w:val="28"/>
          <w:szCs w:val="28"/>
          <w:lang w:val="uk-UA" w:eastAsia="ru-RU"/>
        </w:rPr>
        <w:t>деприватизация</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жилых</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помещений</w:t>
      </w:r>
      <w:proofErr w:type="spellEnd"/>
      <w:r w:rsidRPr="00DB432A">
        <w:rPr>
          <w:rFonts w:ascii="Times New Roman" w:eastAsia="Times New Roman" w:hAnsi="Times New Roman" w:cs="Times New Roman"/>
          <w:sz w:val="28"/>
          <w:szCs w:val="28"/>
          <w:lang w:val="uk-UA" w:eastAsia="ru-RU"/>
        </w:rPr>
        <w:t xml:space="preserve">) на </w:t>
      </w:r>
      <w:proofErr w:type="spellStart"/>
      <w:r w:rsidRPr="00DB432A">
        <w:rPr>
          <w:rFonts w:ascii="Times New Roman" w:eastAsia="Times New Roman" w:hAnsi="Times New Roman" w:cs="Times New Roman"/>
          <w:sz w:val="28"/>
          <w:szCs w:val="28"/>
          <w:lang w:val="uk-UA" w:eastAsia="ru-RU"/>
        </w:rPr>
        <w:t>территории</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Березовского</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сельского</w:t>
      </w:r>
      <w:proofErr w:type="spellEnd"/>
      <w:r w:rsidRPr="00DB432A">
        <w:rPr>
          <w:rFonts w:ascii="Times New Roman" w:eastAsia="Times New Roman" w:hAnsi="Times New Roman" w:cs="Times New Roman"/>
          <w:sz w:val="28"/>
          <w:szCs w:val="28"/>
          <w:lang w:val="uk-UA" w:eastAsia="ru-RU"/>
        </w:rPr>
        <w:t xml:space="preserve"> </w:t>
      </w:r>
      <w:proofErr w:type="spellStart"/>
      <w:r w:rsidRPr="00DB432A">
        <w:rPr>
          <w:rFonts w:ascii="Times New Roman" w:eastAsia="Times New Roman" w:hAnsi="Times New Roman" w:cs="Times New Roman"/>
          <w:sz w:val="28"/>
          <w:szCs w:val="28"/>
          <w:lang w:val="uk-UA" w:eastAsia="ru-RU"/>
        </w:rPr>
        <w:t>поселения</w:t>
      </w:r>
      <w:proofErr w:type="spellEnd"/>
      <w:r w:rsidRPr="00DB432A">
        <w:rPr>
          <w:rFonts w:ascii="Times New Roman" w:eastAsia="Times New Roman" w:hAnsi="Times New Roman" w:cs="Times New Roman"/>
          <w:sz w:val="28"/>
          <w:szCs w:val="28"/>
          <w:lang w:val="uk-UA" w:eastAsia="ru-RU"/>
        </w:rPr>
        <w:t>».</w:t>
      </w:r>
    </w:p>
    <w:p w:rsidR="00DB432A" w:rsidRPr="00DB432A" w:rsidRDefault="00DB432A" w:rsidP="00DB432A">
      <w:pPr>
        <w:spacing w:after="0" w:line="240" w:lineRule="auto"/>
        <w:jc w:val="both"/>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lastRenderedPageBreak/>
        <w:t xml:space="preserve">    2. Настоящее постановление </w:t>
      </w:r>
      <w:proofErr w:type="gramStart"/>
      <w:r w:rsidRPr="00DB432A">
        <w:rPr>
          <w:rFonts w:ascii="Times New Roman" w:eastAsia="Times New Roman" w:hAnsi="Times New Roman" w:cs="Times New Roman"/>
          <w:sz w:val="28"/>
          <w:szCs w:val="28"/>
          <w:lang w:eastAsia="ru-RU"/>
        </w:rPr>
        <w:t xml:space="preserve">вступает </w:t>
      </w:r>
      <w:r w:rsidRPr="00DB432A">
        <w:rPr>
          <w:rFonts w:ascii="Times New Roman" w:eastAsia="Times New Roman" w:hAnsi="Times New Roman" w:cs="Times New Roman"/>
          <w:color w:val="000000"/>
          <w:sz w:val="28"/>
          <w:szCs w:val="28"/>
          <w:lang w:eastAsia="ru-RU"/>
        </w:rPr>
        <w:t xml:space="preserve"> в</w:t>
      </w:r>
      <w:proofErr w:type="gramEnd"/>
      <w:r w:rsidRPr="00DB432A">
        <w:rPr>
          <w:rFonts w:ascii="Times New Roman" w:eastAsia="Times New Roman" w:hAnsi="Times New Roman" w:cs="Times New Roman"/>
          <w:color w:val="000000"/>
          <w:sz w:val="28"/>
          <w:szCs w:val="28"/>
          <w:lang w:eastAsia="ru-RU"/>
        </w:rPr>
        <w:t xml:space="preserve"> силу с момента его подписания </w:t>
      </w:r>
      <w:r w:rsidRPr="00DB432A">
        <w:rPr>
          <w:rFonts w:ascii="Times New Roman" w:eastAsia="Times New Roman" w:hAnsi="Times New Roman" w:cs="Times New Roman"/>
          <w:sz w:val="28"/>
          <w:szCs w:val="28"/>
          <w:lang w:eastAsia="ru-RU"/>
        </w:rPr>
        <w:t>подлежит обнародованию на информационном стенде администрации Березовского сельского поселения.</w:t>
      </w:r>
    </w:p>
    <w:p w:rsidR="00DB432A" w:rsidRPr="00DB432A" w:rsidRDefault="00DB432A" w:rsidP="00DB432A">
      <w:pPr>
        <w:spacing w:after="0" w:line="240" w:lineRule="auto"/>
        <w:rPr>
          <w:rFonts w:ascii="Times New Roman" w:eastAsia="Times New Roman" w:hAnsi="Times New Roman" w:cs="Times New Roman"/>
          <w:sz w:val="28"/>
          <w:szCs w:val="28"/>
          <w:lang w:eastAsia="ru-RU"/>
        </w:rPr>
      </w:pPr>
    </w:p>
    <w:p w:rsidR="00DB432A" w:rsidRPr="00DB432A" w:rsidRDefault="00DB432A" w:rsidP="00DB432A">
      <w:pPr>
        <w:spacing w:after="0" w:line="240" w:lineRule="auto"/>
        <w:jc w:val="both"/>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     3.  Контроль за исполнением настоящего </w:t>
      </w:r>
      <w:proofErr w:type="gramStart"/>
      <w:r w:rsidRPr="00DB432A">
        <w:rPr>
          <w:rFonts w:ascii="Times New Roman" w:eastAsia="Times New Roman" w:hAnsi="Times New Roman" w:cs="Times New Roman"/>
          <w:sz w:val="28"/>
          <w:szCs w:val="28"/>
          <w:lang w:eastAsia="ru-RU"/>
        </w:rPr>
        <w:t>постановления  оставляю</w:t>
      </w:r>
      <w:proofErr w:type="gramEnd"/>
      <w:r w:rsidRPr="00DB432A">
        <w:rPr>
          <w:rFonts w:ascii="Times New Roman" w:eastAsia="Times New Roman" w:hAnsi="Times New Roman" w:cs="Times New Roman"/>
          <w:sz w:val="28"/>
          <w:szCs w:val="28"/>
          <w:lang w:eastAsia="ru-RU"/>
        </w:rPr>
        <w:t xml:space="preserve"> за собой.</w:t>
      </w:r>
    </w:p>
    <w:p w:rsidR="00DB432A" w:rsidRPr="00DB432A" w:rsidRDefault="00DB432A" w:rsidP="00DB432A">
      <w:pPr>
        <w:spacing w:after="0" w:line="240" w:lineRule="auto"/>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 </w:t>
      </w:r>
    </w:p>
    <w:p w:rsidR="00DB432A" w:rsidRPr="00DB432A" w:rsidRDefault="00DB432A" w:rsidP="00DB432A">
      <w:pPr>
        <w:spacing w:after="0" w:line="240" w:lineRule="auto"/>
        <w:rPr>
          <w:rFonts w:ascii="Times New Roman" w:eastAsia="Times New Roman" w:hAnsi="Times New Roman" w:cs="Times New Roman"/>
          <w:sz w:val="28"/>
          <w:szCs w:val="28"/>
          <w:lang w:eastAsia="ru-RU"/>
        </w:rPr>
      </w:pPr>
    </w:p>
    <w:p w:rsidR="00DB432A" w:rsidRPr="00DB432A" w:rsidRDefault="00DB432A" w:rsidP="00DB432A">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Глава Администрации                                                    </w:t>
      </w:r>
    </w:p>
    <w:p w:rsidR="00DB432A" w:rsidRPr="00DB432A" w:rsidRDefault="00DB432A" w:rsidP="00DB432A">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Березовского сельского поселения                                                 </w:t>
      </w:r>
      <w:proofErr w:type="spellStart"/>
      <w:r w:rsidRPr="00DB432A">
        <w:rPr>
          <w:rFonts w:ascii="Times New Roman" w:eastAsia="Times New Roman" w:hAnsi="Times New Roman" w:cs="Times New Roman"/>
          <w:sz w:val="28"/>
          <w:szCs w:val="28"/>
          <w:lang w:eastAsia="ru-RU"/>
        </w:rPr>
        <w:t>А.Б.Назар</w:t>
      </w:r>
      <w:proofErr w:type="spellEnd"/>
    </w:p>
    <w:p w:rsidR="00DB432A" w:rsidRPr="00DB432A" w:rsidRDefault="00DB432A" w:rsidP="00DB432A">
      <w:pPr>
        <w:shd w:val="clear" w:color="auto" w:fill="FFFFFF"/>
        <w:spacing w:beforeAutospacing="1" w:after="0" w:afterAutospacing="1" w:line="240" w:lineRule="auto"/>
        <w:jc w:val="both"/>
        <w:textAlignment w:val="baseline"/>
        <w:rPr>
          <w:rFonts w:ascii="Times New Roman" w:eastAsia="Times New Roman" w:hAnsi="Times New Roman" w:cs="Times New Roman"/>
          <w:bCs/>
          <w:color w:val="000000"/>
          <w:sz w:val="28"/>
          <w:szCs w:val="28"/>
          <w:bdr w:val="none" w:sz="0" w:space="0" w:color="auto" w:frame="1"/>
          <w:lang w:val="uk-UA"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tabs>
          <w:tab w:val="left" w:pos="284"/>
          <w:tab w:val="left" w:pos="567"/>
        </w:tabs>
        <w:spacing w:before="264" w:after="0" w:line="322" w:lineRule="exact"/>
        <w:jc w:val="right"/>
        <w:rPr>
          <w:rFonts w:ascii="Times New Roman" w:eastAsia="Times New Roman" w:hAnsi="Times New Roman" w:cs="Times New Roman"/>
          <w:color w:val="000000"/>
          <w:sz w:val="24"/>
          <w:szCs w:val="24"/>
          <w:lang w:eastAsia="ru-RU"/>
        </w:rPr>
      </w:pPr>
      <w:r w:rsidRPr="00DB432A">
        <w:rPr>
          <w:rFonts w:ascii="Times New Roman" w:eastAsia="Times New Roman" w:hAnsi="Times New Roman" w:cs="Times New Roman"/>
          <w:sz w:val="24"/>
          <w:szCs w:val="24"/>
          <w:lang w:eastAsia="ru-RU"/>
        </w:rPr>
        <w:t xml:space="preserve">                                                                                           </w:t>
      </w:r>
      <w:r w:rsidRPr="00DB432A">
        <w:rPr>
          <w:rFonts w:ascii="Times New Roman" w:eastAsia="Times New Roman" w:hAnsi="Times New Roman" w:cs="Times New Roman"/>
          <w:color w:val="000000"/>
          <w:sz w:val="24"/>
          <w:szCs w:val="24"/>
          <w:lang w:eastAsia="ru-RU"/>
        </w:rPr>
        <w:t xml:space="preserve">Приложение </w:t>
      </w:r>
    </w:p>
    <w:p w:rsidR="00DB432A" w:rsidRPr="00DB432A" w:rsidRDefault="00DB432A" w:rsidP="00DB432A">
      <w:pPr>
        <w:widowControl w:val="0"/>
        <w:spacing w:after="0" w:line="240" w:lineRule="auto"/>
        <w:jc w:val="right"/>
        <w:rPr>
          <w:rFonts w:ascii="Times New Roman" w:eastAsia="Times New Roman" w:hAnsi="Times New Roman" w:cs="Times New Roman"/>
          <w:color w:val="000000"/>
          <w:sz w:val="24"/>
          <w:szCs w:val="24"/>
          <w:lang w:eastAsia="ru-RU"/>
        </w:rPr>
      </w:pPr>
      <w:r w:rsidRPr="00DB432A">
        <w:rPr>
          <w:rFonts w:ascii="Times New Roman" w:eastAsia="Times New Roman" w:hAnsi="Times New Roman" w:cs="Times New Roman"/>
          <w:color w:val="000000"/>
          <w:sz w:val="24"/>
          <w:szCs w:val="24"/>
          <w:lang w:eastAsia="ru-RU"/>
        </w:rPr>
        <w:lastRenderedPageBreak/>
        <w:t xml:space="preserve">к постановлению Администрации </w:t>
      </w:r>
    </w:p>
    <w:p w:rsidR="00DB432A" w:rsidRPr="00DB432A" w:rsidRDefault="00DB432A" w:rsidP="00DB432A">
      <w:pPr>
        <w:widowControl w:val="0"/>
        <w:spacing w:after="0" w:line="240" w:lineRule="auto"/>
        <w:jc w:val="right"/>
        <w:rPr>
          <w:rFonts w:ascii="Times New Roman" w:eastAsia="Times New Roman" w:hAnsi="Times New Roman" w:cs="Times New Roman"/>
          <w:color w:val="000000"/>
          <w:sz w:val="24"/>
          <w:szCs w:val="24"/>
          <w:lang w:eastAsia="ru-RU"/>
        </w:rPr>
      </w:pPr>
      <w:r w:rsidRPr="00DB432A">
        <w:rPr>
          <w:rFonts w:ascii="Times New Roman" w:eastAsia="Times New Roman" w:hAnsi="Times New Roman" w:cs="Times New Roman"/>
          <w:color w:val="000000"/>
          <w:sz w:val="24"/>
          <w:szCs w:val="24"/>
          <w:lang w:eastAsia="ru-RU"/>
        </w:rPr>
        <w:t xml:space="preserve"> Березовского сельского поселения</w:t>
      </w:r>
    </w:p>
    <w:p w:rsidR="00DB432A" w:rsidRPr="00DB432A" w:rsidRDefault="00DB432A" w:rsidP="00DB432A">
      <w:pPr>
        <w:widowControl w:val="0"/>
        <w:spacing w:after="0" w:line="240" w:lineRule="auto"/>
        <w:rPr>
          <w:rFonts w:ascii="Times New Roman" w:eastAsia="Times New Roman" w:hAnsi="Times New Roman" w:cs="Times New Roman"/>
          <w:color w:val="000000"/>
          <w:sz w:val="24"/>
          <w:szCs w:val="24"/>
          <w:lang w:eastAsia="ru-RU"/>
        </w:rPr>
      </w:pPr>
      <w:r w:rsidRPr="00DB432A">
        <w:rPr>
          <w:rFonts w:ascii="Times New Roman" w:eastAsia="Times New Roman" w:hAnsi="Times New Roman" w:cs="Times New Roman"/>
          <w:color w:val="000000"/>
          <w:sz w:val="24"/>
          <w:szCs w:val="24"/>
          <w:lang w:eastAsia="ru-RU"/>
        </w:rPr>
        <w:t xml:space="preserve">                                                                                                    </w:t>
      </w:r>
      <w:proofErr w:type="gramStart"/>
      <w:r w:rsidRPr="00DB432A">
        <w:rPr>
          <w:rFonts w:ascii="Times New Roman" w:eastAsia="Times New Roman" w:hAnsi="Times New Roman" w:cs="Times New Roman"/>
          <w:color w:val="000000"/>
          <w:sz w:val="24"/>
          <w:szCs w:val="24"/>
          <w:lang w:eastAsia="ru-RU"/>
        </w:rPr>
        <w:t>от  11.08.2015</w:t>
      </w:r>
      <w:proofErr w:type="gramEnd"/>
      <w:r w:rsidRPr="00DB432A">
        <w:rPr>
          <w:rFonts w:ascii="Times New Roman" w:eastAsia="Times New Roman" w:hAnsi="Times New Roman" w:cs="Times New Roman"/>
          <w:color w:val="000000"/>
          <w:sz w:val="24"/>
          <w:szCs w:val="24"/>
          <w:lang w:eastAsia="ru-RU"/>
        </w:rPr>
        <w:t xml:space="preserve">      №  79</w:t>
      </w: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b/>
          <w:bCs/>
          <w:color w:val="000000"/>
          <w:sz w:val="28"/>
          <w:szCs w:val="28"/>
          <w:bdr w:val="none" w:sz="0" w:space="0" w:color="auto" w:frame="1"/>
          <w:lang w:eastAsia="ru-RU"/>
        </w:rPr>
        <w:t>АДМИНИСТРАТИВНЫЙ РЕГЛАМЕНТ</w:t>
      </w:r>
    </w:p>
    <w:p w:rsidR="00DB432A" w:rsidRPr="00DB432A" w:rsidRDefault="00DB432A" w:rsidP="00DB432A">
      <w:pPr>
        <w:shd w:val="clear" w:color="auto" w:fill="FFFFFF"/>
        <w:spacing w:beforeAutospacing="1" w:after="0" w:afterAutospacing="1" w:line="240" w:lineRule="auto"/>
        <w:jc w:val="center"/>
        <w:textAlignment w:val="baseline"/>
        <w:rPr>
          <w:rFonts w:ascii="Times New Roman" w:eastAsia="Times New Roman" w:hAnsi="Times New Roman" w:cs="Times New Roman"/>
          <w:b/>
          <w:color w:val="000000"/>
          <w:sz w:val="28"/>
          <w:szCs w:val="28"/>
          <w:lang w:eastAsia="ru-RU"/>
        </w:rPr>
      </w:pPr>
      <w:r w:rsidRPr="00DB432A">
        <w:rPr>
          <w:rFonts w:ascii="Times New Roman" w:eastAsia="Times New Roman" w:hAnsi="Times New Roman" w:cs="Times New Roman"/>
          <w:bCs/>
          <w:color w:val="000000"/>
          <w:sz w:val="28"/>
          <w:szCs w:val="28"/>
          <w:bdr w:val="none" w:sz="0" w:space="0" w:color="auto" w:frame="1"/>
          <w:lang w:eastAsia="ru-RU"/>
        </w:rPr>
        <w:t xml:space="preserve">по осуществлению функции и </w:t>
      </w:r>
      <w:proofErr w:type="gramStart"/>
      <w:r w:rsidRPr="00DB432A">
        <w:rPr>
          <w:rFonts w:ascii="Times New Roman" w:eastAsia="Times New Roman" w:hAnsi="Times New Roman" w:cs="Times New Roman"/>
          <w:bCs/>
          <w:color w:val="000000"/>
          <w:sz w:val="28"/>
          <w:szCs w:val="28"/>
          <w:bdr w:val="none" w:sz="0" w:space="0" w:color="auto" w:frame="1"/>
          <w:lang w:eastAsia="ru-RU"/>
        </w:rPr>
        <w:t>предоставлению  муниципальной</w:t>
      </w:r>
      <w:proofErr w:type="gramEnd"/>
      <w:r w:rsidRPr="00DB432A">
        <w:rPr>
          <w:rFonts w:ascii="Times New Roman" w:eastAsia="Times New Roman" w:hAnsi="Times New Roman" w:cs="Times New Roman"/>
          <w:bCs/>
          <w:color w:val="000000"/>
          <w:sz w:val="28"/>
          <w:szCs w:val="28"/>
          <w:bdr w:val="none" w:sz="0" w:space="0" w:color="auto" w:frame="1"/>
          <w:lang w:eastAsia="ru-RU"/>
        </w:rPr>
        <w:t xml:space="preserve"> услуги населению «Прием в  муниципальную собственность  приватизированных гражданами  жилых помещений (</w:t>
      </w:r>
      <w:proofErr w:type="spellStart"/>
      <w:r w:rsidRPr="00DB432A">
        <w:rPr>
          <w:rFonts w:ascii="Times New Roman" w:eastAsia="Times New Roman" w:hAnsi="Times New Roman" w:cs="Times New Roman"/>
          <w:bCs/>
          <w:color w:val="000000"/>
          <w:sz w:val="28"/>
          <w:szCs w:val="28"/>
          <w:bdr w:val="none" w:sz="0" w:space="0" w:color="auto" w:frame="1"/>
          <w:lang w:eastAsia="ru-RU"/>
        </w:rPr>
        <w:t>деприватизация</w:t>
      </w:r>
      <w:proofErr w:type="spellEnd"/>
      <w:r w:rsidRPr="00DB432A">
        <w:rPr>
          <w:rFonts w:ascii="Times New Roman" w:eastAsia="Times New Roman" w:hAnsi="Times New Roman" w:cs="Times New Roman"/>
          <w:bCs/>
          <w:color w:val="000000"/>
          <w:sz w:val="28"/>
          <w:szCs w:val="28"/>
          <w:bdr w:val="none" w:sz="0" w:space="0" w:color="auto" w:frame="1"/>
          <w:lang w:eastAsia="ru-RU"/>
        </w:rPr>
        <w:t xml:space="preserve"> жилых помещений) на территории Березовского сельского поселения»</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b/>
          <w:bCs/>
          <w:color w:val="000000"/>
          <w:sz w:val="28"/>
          <w:szCs w:val="28"/>
          <w:bdr w:val="none" w:sz="0" w:space="0" w:color="auto" w:frame="1"/>
          <w:lang w:eastAsia="ru-RU"/>
        </w:rPr>
        <w:t>1. Общие положения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1.1. Административный регламент администрации Березовского сельского поселения по предоставлению муниципальной услуги </w:t>
      </w:r>
      <w:r w:rsidRPr="00DB432A">
        <w:rPr>
          <w:rFonts w:ascii="Times New Roman" w:eastAsia="Times New Roman" w:hAnsi="Times New Roman" w:cs="Times New Roman"/>
          <w:bCs/>
          <w:sz w:val="28"/>
          <w:szCs w:val="28"/>
          <w:bdr w:val="none" w:sz="0" w:space="0" w:color="auto" w:frame="1"/>
          <w:lang w:eastAsia="ru-RU"/>
        </w:rPr>
        <w:t>«Прием в  муниципальную собственность  приватизированных гражданами  жилых помещений (</w:t>
      </w:r>
      <w:proofErr w:type="spellStart"/>
      <w:r w:rsidRPr="00DB432A">
        <w:rPr>
          <w:rFonts w:ascii="Times New Roman" w:eastAsia="Times New Roman" w:hAnsi="Times New Roman" w:cs="Times New Roman"/>
          <w:bCs/>
          <w:sz w:val="28"/>
          <w:szCs w:val="28"/>
          <w:bdr w:val="none" w:sz="0" w:space="0" w:color="auto" w:frame="1"/>
          <w:lang w:eastAsia="ru-RU"/>
        </w:rPr>
        <w:t>деприватизация</w:t>
      </w:r>
      <w:proofErr w:type="spellEnd"/>
      <w:r w:rsidRPr="00DB432A">
        <w:rPr>
          <w:rFonts w:ascii="Times New Roman" w:eastAsia="Times New Roman" w:hAnsi="Times New Roman" w:cs="Times New Roman"/>
          <w:bCs/>
          <w:sz w:val="28"/>
          <w:szCs w:val="28"/>
          <w:bdr w:val="none" w:sz="0" w:space="0" w:color="auto" w:frame="1"/>
          <w:lang w:eastAsia="ru-RU"/>
        </w:rPr>
        <w:t xml:space="preserve"> жилых помещений) на территории Березовского сельского поселения»</w:t>
      </w:r>
      <w:r w:rsidRPr="00DB432A">
        <w:rPr>
          <w:rFonts w:ascii="Times New Roman" w:eastAsia="Times New Roman" w:hAnsi="Times New Roman" w:cs="Times New Roman"/>
          <w:sz w:val="28"/>
          <w:szCs w:val="28"/>
          <w:bdr w:val="none" w:sz="0" w:space="0" w:color="auto" w:frame="1"/>
          <w:lang w:eastAsia="ru-RU"/>
        </w:rPr>
        <w:t xml:space="preserve"> (далее – Административный регламент) разработан в целях повышения качества муниципальной услуги, создания комфортных условий для потребителей предоставляемой муниципальной услуги (далее – граждане, заявители), и определяет сроки и последовательность совершения Администрацией Березовского сельского поселения  действий по п</w:t>
      </w:r>
      <w:r w:rsidRPr="00DB432A">
        <w:rPr>
          <w:rFonts w:ascii="Times New Roman" w:eastAsia="Times New Roman" w:hAnsi="Times New Roman" w:cs="Times New Roman"/>
          <w:bCs/>
          <w:sz w:val="28"/>
          <w:szCs w:val="28"/>
          <w:bdr w:val="none" w:sz="0" w:space="0" w:color="auto" w:frame="1"/>
          <w:lang w:eastAsia="ru-RU"/>
        </w:rPr>
        <w:t>риему в  муниципальную собственность  приватизированных гражданами  жилых помещений (</w:t>
      </w:r>
      <w:proofErr w:type="spellStart"/>
      <w:r w:rsidRPr="00DB432A">
        <w:rPr>
          <w:rFonts w:ascii="Times New Roman" w:eastAsia="Times New Roman" w:hAnsi="Times New Roman" w:cs="Times New Roman"/>
          <w:bCs/>
          <w:sz w:val="28"/>
          <w:szCs w:val="28"/>
          <w:bdr w:val="none" w:sz="0" w:space="0" w:color="auto" w:frame="1"/>
          <w:lang w:eastAsia="ru-RU"/>
        </w:rPr>
        <w:t>деприватизация</w:t>
      </w:r>
      <w:proofErr w:type="spellEnd"/>
      <w:r w:rsidRPr="00DB432A">
        <w:rPr>
          <w:rFonts w:ascii="Times New Roman" w:eastAsia="Times New Roman" w:hAnsi="Times New Roman" w:cs="Times New Roman"/>
          <w:bCs/>
          <w:sz w:val="28"/>
          <w:szCs w:val="28"/>
          <w:bdr w:val="none" w:sz="0" w:space="0" w:color="auto" w:frame="1"/>
          <w:lang w:eastAsia="ru-RU"/>
        </w:rPr>
        <w:t xml:space="preserve"> жилых помещений)</w:t>
      </w:r>
      <w:r w:rsidRPr="00DB432A">
        <w:rPr>
          <w:rFonts w:ascii="Times New Roman" w:eastAsia="Times New Roman" w:hAnsi="Times New Roman" w:cs="Times New Roman"/>
          <w:sz w:val="28"/>
          <w:szCs w:val="28"/>
          <w:bdr w:val="none" w:sz="0" w:space="0" w:color="auto" w:frame="1"/>
          <w:lang w:eastAsia="ru-RU"/>
        </w:rPr>
        <w:t xml:space="preserve"> жилищного фонда Березовского сельского поселения.</w:t>
      </w:r>
    </w:p>
    <w:p w:rsidR="00DB432A" w:rsidRPr="00DB432A" w:rsidRDefault="00DB432A" w:rsidP="00DB432A">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proofErr w:type="spellStart"/>
      <w:r w:rsidRPr="00DB432A">
        <w:rPr>
          <w:rFonts w:ascii="Times New Roman" w:eastAsia="Times New Roman" w:hAnsi="Times New Roman" w:cs="Times New Roman"/>
          <w:b/>
          <w:sz w:val="28"/>
          <w:szCs w:val="28"/>
          <w:bdr w:val="none" w:sz="0" w:space="0" w:color="auto" w:frame="1"/>
          <w:lang w:eastAsia="ru-RU"/>
        </w:rPr>
        <w:t>Деприватизация</w:t>
      </w:r>
      <w:proofErr w:type="spellEnd"/>
      <w:r w:rsidRPr="00DB432A">
        <w:rPr>
          <w:rFonts w:ascii="Times New Roman" w:eastAsia="Times New Roman" w:hAnsi="Times New Roman" w:cs="Times New Roman"/>
          <w:sz w:val="28"/>
          <w:szCs w:val="28"/>
          <w:bdr w:val="none" w:sz="0" w:space="0" w:color="auto" w:frame="1"/>
          <w:lang w:eastAsia="ru-RU"/>
        </w:rPr>
        <w:t xml:space="preserve"> – возврат ранее приватизированных жилых помещений в муниципальную собственность.</w:t>
      </w:r>
    </w:p>
    <w:p w:rsidR="00DB432A" w:rsidRPr="00DB432A" w:rsidRDefault="00DB432A" w:rsidP="00DB432A">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1.2. Предоставление муниципальной услуги </w:t>
      </w:r>
      <w:proofErr w:type="gramStart"/>
      <w:r w:rsidRPr="00DB432A">
        <w:rPr>
          <w:rFonts w:ascii="Times New Roman" w:eastAsia="Times New Roman" w:hAnsi="Times New Roman" w:cs="Times New Roman"/>
          <w:sz w:val="28"/>
          <w:szCs w:val="28"/>
          <w:bdr w:val="none" w:sz="0" w:space="0" w:color="auto" w:frame="1"/>
          <w:lang w:eastAsia="ru-RU"/>
        </w:rPr>
        <w:t>по  п</w:t>
      </w:r>
      <w:r w:rsidRPr="00DB432A">
        <w:rPr>
          <w:rFonts w:ascii="Times New Roman" w:eastAsia="Times New Roman" w:hAnsi="Times New Roman" w:cs="Times New Roman"/>
          <w:bCs/>
          <w:sz w:val="28"/>
          <w:szCs w:val="28"/>
          <w:bdr w:val="none" w:sz="0" w:space="0" w:color="auto" w:frame="1"/>
          <w:lang w:eastAsia="ru-RU"/>
        </w:rPr>
        <w:t>риему</w:t>
      </w:r>
      <w:proofErr w:type="gramEnd"/>
      <w:r w:rsidRPr="00DB432A">
        <w:rPr>
          <w:rFonts w:ascii="Times New Roman" w:eastAsia="Times New Roman" w:hAnsi="Times New Roman" w:cs="Times New Roman"/>
          <w:bCs/>
          <w:sz w:val="28"/>
          <w:szCs w:val="28"/>
          <w:bdr w:val="none" w:sz="0" w:space="0" w:color="auto" w:frame="1"/>
          <w:lang w:eastAsia="ru-RU"/>
        </w:rPr>
        <w:t xml:space="preserve"> в  муниципальную собственность  приватизированных гражданами  жилых помещений (</w:t>
      </w:r>
      <w:proofErr w:type="spellStart"/>
      <w:r w:rsidRPr="00DB432A">
        <w:rPr>
          <w:rFonts w:ascii="Times New Roman" w:eastAsia="Times New Roman" w:hAnsi="Times New Roman" w:cs="Times New Roman"/>
          <w:bCs/>
          <w:sz w:val="28"/>
          <w:szCs w:val="28"/>
          <w:bdr w:val="none" w:sz="0" w:space="0" w:color="auto" w:frame="1"/>
          <w:lang w:eastAsia="ru-RU"/>
        </w:rPr>
        <w:t>деприватизация</w:t>
      </w:r>
      <w:proofErr w:type="spellEnd"/>
      <w:r w:rsidRPr="00DB432A">
        <w:rPr>
          <w:rFonts w:ascii="Times New Roman" w:eastAsia="Times New Roman" w:hAnsi="Times New Roman" w:cs="Times New Roman"/>
          <w:bCs/>
          <w:sz w:val="28"/>
          <w:szCs w:val="28"/>
          <w:bdr w:val="none" w:sz="0" w:space="0" w:color="auto" w:frame="1"/>
          <w:lang w:eastAsia="ru-RU"/>
        </w:rPr>
        <w:t xml:space="preserve"> жилых помещений)  </w:t>
      </w:r>
      <w:r w:rsidRPr="00DB432A">
        <w:rPr>
          <w:rFonts w:ascii="Times New Roman" w:eastAsia="Times New Roman" w:hAnsi="Times New Roman" w:cs="Times New Roman"/>
          <w:sz w:val="28"/>
          <w:szCs w:val="28"/>
          <w:bdr w:val="none" w:sz="0" w:space="0" w:color="auto" w:frame="1"/>
          <w:lang w:eastAsia="ru-RU"/>
        </w:rPr>
        <w:t>жилищного фонда Березовского сельского поселения (далее –жилищный фонд) осуществляется в соответствии со следующими нормативными документами:</w:t>
      </w:r>
      <w:r w:rsidRPr="00DB432A">
        <w:rPr>
          <w:rFonts w:ascii="Times New Roman" w:eastAsia="Times New Roman" w:hAnsi="Times New Roman" w:cs="Times New Roman"/>
          <w:sz w:val="28"/>
          <w:szCs w:val="28"/>
          <w:bdr w:val="none" w:sz="0" w:space="0" w:color="auto" w:frame="1"/>
          <w:lang w:eastAsia="ru-RU"/>
        </w:rPr>
        <w:tab/>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 Конституцией Российской Федерации, принятой 12 декабря </w:t>
      </w:r>
      <w:smartTag w:uri="urn:schemas-microsoft-com:office:smarttags" w:element="metricconverter">
        <w:smartTagPr>
          <w:attr w:name="ProductID" w:val="2003 г"/>
        </w:smartTagPr>
        <w:r w:rsidRPr="00DB432A">
          <w:rPr>
            <w:rFonts w:ascii="Times New Roman" w:eastAsia="Times New Roman" w:hAnsi="Times New Roman" w:cs="Times New Roman"/>
            <w:sz w:val="28"/>
            <w:szCs w:val="28"/>
            <w:bdr w:val="none" w:sz="0" w:space="0" w:color="auto" w:frame="1"/>
            <w:lang w:eastAsia="ru-RU"/>
          </w:rPr>
          <w:t>1993 г</w:t>
        </w:r>
      </w:smartTag>
      <w:r w:rsidRPr="00DB432A">
        <w:rPr>
          <w:rFonts w:ascii="Times New Roman" w:eastAsia="Times New Roman" w:hAnsi="Times New Roman" w:cs="Times New Roman"/>
          <w:sz w:val="28"/>
          <w:szCs w:val="28"/>
          <w:bdr w:val="none" w:sz="0" w:space="0" w:color="auto" w:frame="1"/>
          <w:lang w:eastAsia="ru-RU"/>
        </w:rPr>
        <w:t>.;</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Жилищным Кодексом РФ от 29.12.2004г. № 188-ФЗ;</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DB432A">
        <w:rPr>
          <w:rFonts w:ascii="Times New Roman" w:eastAsia="Times New Roman" w:hAnsi="Times New Roman" w:cs="Times New Roman"/>
          <w:sz w:val="28"/>
          <w:szCs w:val="28"/>
          <w:bdr w:val="none" w:sz="0" w:space="0" w:color="auto" w:frame="1"/>
          <w:lang w:eastAsia="ru-RU"/>
        </w:rPr>
        <w:t xml:space="preserve">- Федеральным законом Российской Федерации «О введении в действие </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Жилищного Кодекса РФ» от 29.12.2004г. № 189-ФЗ;</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Законом РФ «О приватизации жилищного фонда в Российской Федерации» от 04.07.1991г. № 1541-1;</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 Федеральным законом от 6 октября </w:t>
      </w:r>
      <w:smartTag w:uri="urn:schemas-microsoft-com:office:smarttags" w:element="metricconverter">
        <w:smartTagPr>
          <w:attr w:name="ProductID" w:val="2003 г"/>
        </w:smartTagPr>
        <w:r w:rsidRPr="00DB432A">
          <w:rPr>
            <w:rFonts w:ascii="Times New Roman" w:eastAsia="Times New Roman" w:hAnsi="Times New Roman" w:cs="Times New Roman"/>
            <w:sz w:val="28"/>
            <w:szCs w:val="28"/>
            <w:bdr w:val="none" w:sz="0" w:space="0" w:color="auto" w:frame="1"/>
            <w:lang w:eastAsia="ru-RU"/>
          </w:rPr>
          <w:t>2003 г</w:t>
        </w:r>
      </w:smartTag>
      <w:r w:rsidRPr="00DB432A">
        <w:rPr>
          <w:rFonts w:ascii="Times New Roman" w:eastAsia="Times New Roman" w:hAnsi="Times New Roman" w:cs="Times New Roman"/>
          <w:sz w:val="28"/>
          <w:szCs w:val="28"/>
          <w:bdr w:val="none" w:sz="0" w:space="0" w:color="auto" w:frame="1"/>
          <w:lang w:eastAsia="ru-RU"/>
        </w:rPr>
        <w:t>. N 131-ФЗ «Об общих принципах организации местного самоуправления в Российской Федерации»;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Уставом Березовского сельского поселения.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14"/>
          <w:szCs w:val="14"/>
          <w:bdr w:val="none" w:sz="0" w:space="0" w:color="auto" w:frame="1"/>
          <w:lang w:eastAsia="ru-RU"/>
        </w:rPr>
      </w:pP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lastRenderedPageBreak/>
        <w:t xml:space="preserve">1.3. Муниципальную услугу по оформлению договоров на </w:t>
      </w:r>
      <w:proofErr w:type="spellStart"/>
      <w:r w:rsidRPr="00DB432A">
        <w:rPr>
          <w:rFonts w:ascii="Times New Roman" w:eastAsia="Times New Roman" w:hAnsi="Times New Roman" w:cs="Times New Roman"/>
          <w:sz w:val="28"/>
          <w:szCs w:val="28"/>
          <w:bdr w:val="none" w:sz="0" w:space="0" w:color="auto" w:frame="1"/>
          <w:lang w:eastAsia="ru-RU"/>
        </w:rPr>
        <w:t>деприватизацию</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жилищного фонда предоставляет Администрация Березовского сельского поселения далее – Администрация).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1.4. Заявителями являются граждане Российской Федерации, являющиеся собственниками жилых помещений жилищного фонда Березовского сельского поселения и обратившиеся в Администрацию с заявлением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жилого помещения.</w:t>
      </w:r>
    </w:p>
    <w:p w:rsidR="00DB432A" w:rsidRPr="00DB432A" w:rsidRDefault="00DB432A" w:rsidP="00DB432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В случае невозможности личной явки заявителя при подаче документов и получения соглашения передачи жилого помещения в собственность администрации (далее – соглашение)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14"/>
          <w:szCs w:val="14"/>
          <w:lang w:eastAsia="ru-RU"/>
        </w:rPr>
      </w:pPr>
      <w:r w:rsidRPr="00DB432A">
        <w:rPr>
          <w:rFonts w:ascii="Times New Roman" w:eastAsia="Times New Roman" w:hAnsi="Times New Roman" w:cs="Times New Roman"/>
          <w:sz w:val="28"/>
          <w:szCs w:val="28"/>
          <w:bdr w:val="none" w:sz="0" w:space="0" w:color="auto" w:frame="1"/>
          <w:lang w:eastAsia="ru-RU"/>
        </w:rPr>
        <w:t>Интересы недееспособных граждан при заключении соглашения может представлять законный представитель - опекун на основании постановления о назначении опеки; интересы несовершеннолетних - законные представители (родители, усыновители, опекуны).</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14"/>
          <w:szCs w:val="14"/>
          <w:bdr w:val="none" w:sz="0" w:space="0" w:color="auto" w:frame="1"/>
          <w:lang w:eastAsia="ru-RU"/>
        </w:rPr>
        <w:t> </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b/>
          <w:bCs/>
          <w:sz w:val="28"/>
          <w:szCs w:val="28"/>
          <w:bdr w:val="none" w:sz="0" w:space="0" w:color="auto" w:frame="1"/>
          <w:lang w:eastAsia="ru-RU"/>
        </w:rPr>
        <w:t>2. Требования к порядку предоставления муниципальной услуги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 Порядок информирования </w:t>
      </w:r>
      <w:proofErr w:type="gramStart"/>
      <w:r w:rsidRPr="00DB432A">
        <w:rPr>
          <w:rFonts w:ascii="Times New Roman" w:eastAsia="Times New Roman" w:hAnsi="Times New Roman" w:cs="Times New Roman"/>
          <w:sz w:val="28"/>
          <w:szCs w:val="28"/>
          <w:bdr w:val="none" w:sz="0" w:space="0" w:color="auto" w:frame="1"/>
          <w:lang w:eastAsia="ru-RU"/>
        </w:rPr>
        <w:t>о муниципальной услуги</w:t>
      </w:r>
      <w:proofErr w:type="gramEnd"/>
      <w:r w:rsidRPr="00DB432A">
        <w:rPr>
          <w:rFonts w:ascii="Times New Roman" w:eastAsia="Times New Roman" w:hAnsi="Times New Roman" w:cs="Times New Roman"/>
          <w:sz w:val="28"/>
          <w:szCs w:val="28"/>
          <w:bdr w:val="none" w:sz="0" w:space="0" w:color="auto" w:frame="1"/>
          <w:lang w:eastAsia="ru-RU"/>
        </w:rPr>
        <w:t>:</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2.1.1 Результатом предоставления муниципальной услуги по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жилищного фонда Березовского сельского поселения является заключение между Администрацией и заявителем (и членами его семьи) соглашения на </w:t>
      </w:r>
      <w:proofErr w:type="spellStart"/>
      <w:r w:rsidRPr="00DB432A">
        <w:rPr>
          <w:rFonts w:ascii="Times New Roman" w:eastAsia="Times New Roman" w:hAnsi="Times New Roman" w:cs="Times New Roman"/>
          <w:sz w:val="28"/>
          <w:szCs w:val="28"/>
          <w:bdr w:val="none" w:sz="0" w:space="0" w:color="auto" w:frame="1"/>
          <w:lang w:eastAsia="ru-RU"/>
        </w:rPr>
        <w:t>деприватизацию</w:t>
      </w:r>
      <w:proofErr w:type="spellEnd"/>
      <w:r w:rsidRPr="00DB432A">
        <w:rPr>
          <w:rFonts w:ascii="Times New Roman" w:eastAsia="Times New Roman" w:hAnsi="Times New Roman" w:cs="Times New Roman"/>
          <w:sz w:val="28"/>
          <w:szCs w:val="28"/>
          <w:bdr w:val="none" w:sz="0" w:space="0" w:color="auto" w:frame="1"/>
          <w:lang w:eastAsia="ru-RU"/>
        </w:rPr>
        <w:t xml:space="preserve"> жилого помещения, получение заявителем соответствующего соглашения. Соглашение подлежит обязательной государственной регистрации.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подлежат только жилые помещения, являющиеся единственным жильем собственника. Кроме того, нельзя </w:t>
      </w:r>
      <w:proofErr w:type="spellStart"/>
      <w:r w:rsidRPr="00DB432A">
        <w:rPr>
          <w:rFonts w:ascii="Times New Roman" w:eastAsia="Times New Roman" w:hAnsi="Times New Roman" w:cs="Times New Roman"/>
          <w:sz w:val="28"/>
          <w:szCs w:val="28"/>
          <w:bdr w:val="none" w:sz="0" w:space="0" w:color="auto" w:frame="1"/>
          <w:lang w:eastAsia="ru-RU"/>
        </w:rPr>
        <w:t>деприватизировать</w:t>
      </w:r>
      <w:proofErr w:type="spellEnd"/>
      <w:r w:rsidRPr="00DB432A">
        <w:rPr>
          <w:rFonts w:ascii="Times New Roman" w:eastAsia="Times New Roman" w:hAnsi="Times New Roman" w:cs="Times New Roman"/>
          <w:sz w:val="28"/>
          <w:szCs w:val="28"/>
          <w:bdr w:val="none" w:sz="0" w:space="0" w:color="auto" w:frame="1"/>
          <w:lang w:eastAsia="ru-RU"/>
        </w:rPr>
        <w:t xml:space="preserve"> жилье, бывшее предметом сделки (покупка, продажа, мена и пр.), полученное по наследству или обремененное </w:t>
      </w:r>
      <w:proofErr w:type="gramStart"/>
      <w:r w:rsidRPr="00DB432A">
        <w:rPr>
          <w:rFonts w:ascii="Times New Roman" w:eastAsia="Times New Roman" w:hAnsi="Times New Roman" w:cs="Times New Roman"/>
          <w:sz w:val="28"/>
          <w:szCs w:val="28"/>
          <w:bdr w:val="none" w:sz="0" w:space="0" w:color="auto" w:frame="1"/>
          <w:lang w:eastAsia="ru-RU"/>
        </w:rPr>
        <w:t>залогом</w:t>
      </w:r>
      <w:proofErr w:type="gramEnd"/>
      <w:r w:rsidRPr="00DB432A">
        <w:rPr>
          <w:rFonts w:ascii="Times New Roman" w:eastAsia="Times New Roman" w:hAnsi="Times New Roman" w:cs="Times New Roman"/>
          <w:sz w:val="28"/>
          <w:szCs w:val="28"/>
          <w:bdr w:val="none" w:sz="0" w:space="0" w:color="auto" w:frame="1"/>
          <w:lang w:eastAsia="ru-RU"/>
        </w:rPr>
        <w:t xml:space="preserve"> или арестом. </w:t>
      </w:r>
      <w:proofErr w:type="spellStart"/>
      <w:r w:rsidRPr="00DB432A">
        <w:rPr>
          <w:rFonts w:ascii="Times New Roman" w:eastAsia="Times New Roman" w:hAnsi="Times New Roman" w:cs="Times New Roman"/>
          <w:sz w:val="28"/>
          <w:szCs w:val="28"/>
          <w:bdr w:val="none" w:sz="0" w:space="0" w:color="auto" w:frame="1"/>
          <w:lang w:eastAsia="ru-RU"/>
        </w:rPr>
        <w:t>Деприватизация</w:t>
      </w:r>
      <w:proofErr w:type="spellEnd"/>
      <w:r w:rsidRPr="00DB432A">
        <w:rPr>
          <w:rFonts w:ascii="Times New Roman" w:eastAsia="Times New Roman" w:hAnsi="Times New Roman" w:cs="Times New Roman"/>
          <w:sz w:val="28"/>
          <w:szCs w:val="28"/>
          <w:bdr w:val="none" w:sz="0" w:space="0" w:color="auto" w:frame="1"/>
          <w:lang w:eastAsia="ru-RU"/>
        </w:rPr>
        <w:t xml:space="preserve"> необратима.</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2.1.2. Информация о процедуре предоставления муниципальной услуги по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жилищного фонда, приемных днях и часах, адресе пункта приёма заявлений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жилья, перечня необходимых для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документов и способов их получения, оформление и выдача соглашения может быть получена гражданами: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 в устной форме на личном приеме уполномоченного специалиста </w:t>
      </w:r>
      <w:proofErr w:type="gramStart"/>
      <w:r w:rsidRPr="00DB432A">
        <w:rPr>
          <w:rFonts w:ascii="Times New Roman" w:eastAsia="Times New Roman" w:hAnsi="Times New Roman" w:cs="Times New Roman"/>
          <w:sz w:val="28"/>
          <w:szCs w:val="28"/>
          <w:bdr w:val="none" w:sz="0" w:space="0" w:color="auto" w:frame="1"/>
          <w:lang w:eastAsia="ru-RU"/>
        </w:rPr>
        <w:t>Администрации  Березовского</w:t>
      </w:r>
      <w:proofErr w:type="gramEnd"/>
      <w:r w:rsidRPr="00DB432A">
        <w:rPr>
          <w:rFonts w:ascii="Times New Roman" w:eastAsia="Times New Roman" w:hAnsi="Times New Roman" w:cs="Times New Roman"/>
          <w:sz w:val="28"/>
          <w:szCs w:val="28"/>
          <w:bdr w:val="none" w:sz="0" w:space="0" w:color="auto" w:frame="1"/>
          <w:lang w:eastAsia="ru-RU"/>
        </w:rPr>
        <w:t xml:space="preserve"> сельского поселения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в устной форме по телефону Администрации Березовского сельского поселения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в письменном виде с направлением ответа почтой или выдачей нарочно (в ответ на письменное обращение гражданина в адрес Администрации  </w:t>
      </w:r>
    </w:p>
    <w:p w:rsidR="00DB432A" w:rsidRPr="00DB432A" w:rsidRDefault="00DB432A" w:rsidP="00DB432A">
      <w:pPr>
        <w:spacing w:after="0" w:line="240" w:lineRule="auto"/>
        <w:ind w:right="-58" w:firstLine="540"/>
        <w:jc w:val="both"/>
        <w:rPr>
          <w:rFonts w:ascii="Times New Roman" w:eastAsia="Times New Roman" w:hAnsi="Times New Roman" w:cs="Times New Roman"/>
          <w:lang w:eastAsia="ru-RU"/>
        </w:rPr>
      </w:pPr>
      <w:r w:rsidRPr="00DB432A">
        <w:rPr>
          <w:rFonts w:ascii="Times New Roman" w:eastAsia="Times New Roman" w:hAnsi="Times New Roman" w:cs="Times New Roman"/>
          <w:sz w:val="28"/>
          <w:szCs w:val="28"/>
          <w:bdr w:val="none" w:sz="0" w:space="0" w:color="auto" w:frame="1"/>
          <w:lang w:eastAsia="ru-RU"/>
        </w:rPr>
        <w:lastRenderedPageBreak/>
        <w:t xml:space="preserve">2.1.3. Прием заявлений на </w:t>
      </w:r>
      <w:proofErr w:type="spellStart"/>
      <w:r w:rsidRPr="00DB432A">
        <w:rPr>
          <w:rFonts w:ascii="Times New Roman" w:eastAsia="Times New Roman" w:hAnsi="Times New Roman" w:cs="Times New Roman"/>
          <w:sz w:val="28"/>
          <w:szCs w:val="28"/>
          <w:bdr w:val="none" w:sz="0" w:space="0" w:color="auto" w:frame="1"/>
          <w:lang w:eastAsia="ru-RU"/>
        </w:rPr>
        <w:t>деприватизацию</w:t>
      </w:r>
      <w:proofErr w:type="spellEnd"/>
      <w:r w:rsidRPr="00DB432A">
        <w:rPr>
          <w:rFonts w:ascii="Times New Roman" w:eastAsia="Times New Roman" w:hAnsi="Times New Roman" w:cs="Times New Roman"/>
          <w:sz w:val="28"/>
          <w:szCs w:val="28"/>
          <w:bdr w:val="none" w:sz="0" w:space="0" w:color="auto" w:frame="1"/>
          <w:lang w:eastAsia="ru-RU"/>
        </w:rPr>
        <w:t xml:space="preserve"> жилья и консультирование граждан по вопросам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осуществляется по адресу: Республика Крым </w:t>
      </w:r>
      <w:proofErr w:type="spellStart"/>
      <w:r w:rsidRPr="00DB432A">
        <w:rPr>
          <w:rFonts w:ascii="Times New Roman" w:eastAsia="Times New Roman" w:hAnsi="Times New Roman" w:cs="Times New Roman"/>
          <w:sz w:val="28"/>
          <w:szCs w:val="28"/>
          <w:bdr w:val="none" w:sz="0" w:space="0" w:color="auto" w:frame="1"/>
          <w:lang w:eastAsia="ru-RU"/>
        </w:rPr>
        <w:t>Раздольненский</w:t>
      </w:r>
      <w:proofErr w:type="spellEnd"/>
      <w:r w:rsidRPr="00DB432A">
        <w:rPr>
          <w:rFonts w:ascii="Times New Roman" w:eastAsia="Times New Roman" w:hAnsi="Times New Roman" w:cs="Times New Roman"/>
          <w:sz w:val="28"/>
          <w:szCs w:val="28"/>
          <w:bdr w:val="none" w:sz="0" w:space="0" w:color="auto" w:frame="1"/>
          <w:lang w:eastAsia="ru-RU"/>
        </w:rPr>
        <w:t xml:space="preserve"> район с. Березовка ул. Гагарина 52, адрес электронной почты: </w:t>
      </w:r>
      <w:proofErr w:type="gramStart"/>
      <w:r w:rsidRPr="00DB432A">
        <w:rPr>
          <w:rFonts w:ascii="Times New Roman" w:eastAsia="Times New Roman" w:hAnsi="Times New Roman" w:cs="Times New Roman"/>
          <w:sz w:val="28"/>
          <w:szCs w:val="28"/>
          <w:lang w:val="it-IT" w:eastAsia="ru-RU"/>
        </w:rPr>
        <w:t>berezovkassovet</w:t>
      </w:r>
      <w:r w:rsidRPr="00DB432A">
        <w:rPr>
          <w:rFonts w:ascii="Times New Roman" w:eastAsia="Times New Roman" w:hAnsi="Times New Roman" w:cs="Times New Roman"/>
          <w:sz w:val="28"/>
          <w:szCs w:val="28"/>
          <w:lang w:eastAsia="ru-RU"/>
        </w:rPr>
        <w:t>@</w:t>
      </w:r>
      <w:r w:rsidRPr="00DB432A">
        <w:rPr>
          <w:rFonts w:ascii="Times New Roman" w:eastAsia="Times New Roman" w:hAnsi="Times New Roman" w:cs="Times New Roman"/>
          <w:sz w:val="28"/>
          <w:szCs w:val="28"/>
          <w:lang w:val="it-IT" w:eastAsia="ru-RU"/>
        </w:rPr>
        <w:t>rambler</w:t>
      </w:r>
      <w:r w:rsidRPr="00DB432A">
        <w:rPr>
          <w:rFonts w:ascii="Times New Roman" w:eastAsia="Times New Roman" w:hAnsi="Times New Roman" w:cs="Times New Roman"/>
          <w:sz w:val="28"/>
          <w:szCs w:val="28"/>
          <w:lang w:eastAsia="ru-RU"/>
        </w:rPr>
        <w:t>.</w:t>
      </w:r>
      <w:r w:rsidRPr="00DB432A">
        <w:rPr>
          <w:rFonts w:ascii="Times New Roman" w:eastAsia="Times New Roman" w:hAnsi="Times New Roman" w:cs="Times New Roman"/>
          <w:sz w:val="28"/>
          <w:szCs w:val="28"/>
          <w:lang w:val="it-IT" w:eastAsia="ru-RU"/>
        </w:rPr>
        <w:t>ru</w:t>
      </w:r>
      <w:r w:rsidRPr="00DB432A">
        <w:rPr>
          <w:rFonts w:ascii="Times New Roman" w:eastAsia="Times New Roman" w:hAnsi="Times New Roman" w:cs="Times New Roman"/>
          <w:sz w:val="28"/>
          <w:szCs w:val="28"/>
          <w:bdr w:val="none" w:sz="0" w:space="0" w:color="auto" w:frame="1"/>
          <w:lang w:eastAsia="ru-RU"/>
        </w:rPr>
        <w:t xml:space="preserve">  в</w:t>
      </w:r>
      <w:proofErr w:type="gramEnd"/>
      <w:r w:rsidRPr="00DB432A">
        <w:rPr>
          <w:rFonts w:ascii="Times New Roman" w:eastAsia="Times New Roman" w:hAnsi="Times New Roman" w:cs="Times New Roman"/>
          <w:sz w:val="28"/>
          <w:szCs w:val="28"/>
          <w:bdr w:val="none" w:sz="0" w:space="0" w:color="auto" w:frame="1"/>
          <w:lang w:eastAsia="ru-RU"/>
        </w:rPr>
        <w:t xml:space="preserve"> соответствии со следующим графиком:</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понедельник с 08-00 до 17-00,</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вторник с 08-00 до 17-00,</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среда с 08-00 до 17-00,</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           - четверг с 08-00 до 17-00,</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 суббота           выходной день,</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 воскресенье    выходной день,</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 часы перерыва: с 12:00 часов до 13:00 часов</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2.1.4. Для получения муниципальной услуги по оформлению соглашения на </w:t>
      </w:r>
      <w:proofErr w:type="spellStart"/>
      <w:r w:rsidRPr="00DB432A">
        <w:rPr>
          <w:rFonts w:ascii="Times New Roman" w:eastAsia="Times New Roman" w:hAnsi="Times New Roman" w:cs="Times New Roman"/>
          <w:sz w:val="28"/>
          <w:szCs w:val="28"/>
          <w:bdr w:val="none" w:sz="0" w:space="0" w:color="auto" w:frame="1"/>
          <w:lang w:eastAsia="ru-RU"/>
        </w:rPr>
        <w:t>деприватизацию</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граждане обращаются с заявлением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жилого помещения установленного образца и представляют документы, указанные в приложении № 1 к Административному регламенту.</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2.1.5. Консультирование граждан по вопросам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осуществляется в индивидуальном порядке на личном приеме уполномоченным специалистом </w:t>
      </w:r>
      <w:proofErr w:type="gramStart"/>
      <w:r w:rsidRPr="00DB432A">
        <w:rPr>
          <w:rFonts w:ascii="Times New Roman" w:eastAsia="Times New Roman" w:hAnsi="Times New Roman" w:cs="Times New Roman"/>
          <w:sz w:val="28"/>
          <w:szCs w:val="28"/>
          <w:bdr w:val="none" w:sz="0" w:space="0" w:color="auto" w:frame="1"/>
          <w:lang w:eastAsia="ru-RU"/>
        </w:rPr>
        <w:t>Администрации  в</w:t>
      </w:r>
      <w:proofErr w:type="gramEnd"/>
      <w:r w:rsidRPr="00DB432A">
        <w:rPr>
          <w:rFonts w:ascii="Times New Roman" w:eastAsia="Times New Roman" w:hAnsi="Times New Roman" w:cs="Times New Roman"/>
          <w:sz w:val="28"/>
          <w:szCs w:val="28"/>
          <w:bdr w:val="none" w:sz="0" w:space="0" w:color="auto" w:frame="1"/>
          <w:lang w:eastAsia="ru-RU"/>
        </w:rPr>
        <w:t xml:space="preserve">  установленном порядке.</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2.1.6. Основными требованиями к информированию уполномоченным специалистом Администрации граждан о процедуре предоставления муниципальной услуги по оформлению соглашения на </w:t>
      </w:r>
      <w:proofErr w:type="spellStart"/>
      <w:r w:rsidRPr="00DB432A">
        <w:rPr>
          <w:rFonts w:ascii="Times New Roman" w:eastAsia="Times New Roman" w:hAnsi="Times New Roman" w:cs="Times New Roman"/>
          <w:sz w:val="28"/>
          <w:szCs w:val="28"/>
          <w:bdr w:val="none" w:sz="0" w:space="0" w:color="auto" w:frame="1"/>
          <w:lang w:eastAsia="ru-RU"/>
        </w:rPr>
        <w:t>деприватизацию</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являются достоверность, актуальность, оперативность, четкость в изложении информации и полнота информирования.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2.1.7. Уполномоченный специалист Администрации, осуществляющий прием и консультирование граждан по вопросам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жилья (по телефону или лично), должен корректно и внимательно относиться к гражданам и обращаться к ним в вежливой форме, не допуская в разговоре лишних слов и эмоций.</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При ответе на телефонные звонки и на личном приеме уполномоченный специалист Администрации должен назвать фамилию, имя, отчество и занимаемую должность.</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Ответ на письменное обращение дается в простой, четкой и понятной форме, за подписью главы Администрации или его заместителя с указанием фамилии, инициалов и номера телефона исполнителя.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2.1.8. Помещения для работы с гражданами должны соответствовать установленным санитарным и противопожарным требованиям и должны быть оснащены столом, стульями, обеспечены бланками необходимых документов.</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Помещения для ожидающих приема граждан оснащаются стульями, оборудуются стендами с образцами документов.</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2.2. Условия и сроки предоставления муниципальной услуги по оформлению соглашения на </w:t>
      </w:r>
      <w:proofErr w:type="spellStart"/>
      <w:r w:rsidRPr="00DB432A">
        <w:rPr>
          <w:rFonts w:ascii="Times New Roman" w:eastAsia="Times New Roman" w:hAnsi="Times New Roman" w:cs="Times New Roman"/>
          <w:sz w:val="28"/>
          <w:szCs w:val="28"/>
          <w:bdr w:val="none" w:sz="0" w:space="0" w:color="auto" w:frame="1"/>
          <w:lang w:eastAsia="ru-RU"/>
        </w:rPr>
        <w:t>деприватизацию</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2.2.1. Решение вопроса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принимается по заявлениям граждан в двухмесячный срок со дня подачи документов.</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lastRenderedPageBreak/>
        <w:t xml:space="preserve">2.2.2. Заявление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жилья установленного образца принимается уполномоченным специалистом Администрации при наличии всех документов, необходимых для оформления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конкретного жилого помещения (приложение № 1 Административного регламента).</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2.2.3. Отказ в заключение соглашения может быть дан Администрацией по следующим основаниям:</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с заявлением обратилось ненадлежащее лицо (заявитель не может подтвердить законность оснований, на которых он занимает жилое помещение; лицо, представляющее интересы заявителя не может подтвердить свои полномочия);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 если </w:t>
      </w:r>
      <w:proofErr w:type="spellStart"/>
      <w:r w:rsidRPr="00DB432A">
        <w:rPr>
          <w:rFonts w:ascii="Times New Roman" w:eastAsia="Times New Roman" w:hAnsi="Times New Roman" w:cs="Times New Roman"/>
          <w:sz w:val="28"/>
          <w:szCs w:val="28"/>
          <w:bdr w:val="none" w:sz="0" w:space="0" w:color="auto" w:frame="1"/>
          <w:lang w:eastAsia="ru-RU"/>
        </w:rPr>
        <w:t>деприватизированное</w:t>
      </w:r>
      <w:proofErr w:type="spellEnd"/>
      <w:r w:rsidRPr="00DB432A">
        <w:rPr>
          <w:rFonts w:ascii="Times New Roman" w:eastAsia="Times New Roman" w:hAnsi="Times New Roman" w:cs="Times New Roman"/>
          <w:sz w:val="28"/>
          <w:szCs w:val="28"/>
          <w:bdr w:val="none" w:sz="0" w:space="0" w:color="auto" w:frame="1"/>
          <w:lang w:eastAsia="ru-RU"/>
        </w:rPr>
        <w:t xml:space="preserve"> жилье, являлось предметом сделки (покупка, продажа, мена и пр.), полученное по наследству или обремененное </w:t>
      </w:r>
      <w:proofErr w:type="gramStart"/>
      <w:r w:rsidRPr="00DB432A">
        <w:rPr>
          <w:rFonts w:ascii="Times New Roman" w:eastAsia="Times New Roman" w:hAnsi="Times New Roman" w:cs="Times New Roman"/>
          <w:sz w:val="28"/>
          <w:szCs w:val="28"/>
          <w:bdr w:val="none" w:sz="0" w:space="0" w:color="auto" w:frame="1"/>
          <w:lang w:eastAsia="ru-RU"/>
        </w:rPr>
        <w:t>залогом</w:t>
      </w:r>
      <w:proofErr w:type="gramEnd"/>
      <w:r w:rsidRPr="00DB432A">
        <w:rPr>
          <w:rFonts w:ascii="Times New Roman" w:eastAsia="Times New Roman" w:hAnsi="Times New Roman" w:cs="Times New Roman"/>
          <w:sz w:val="28"/>
          <w:szCs w:val="28"/>
          <w:bdr w:val="none" w:sz="0" w:space="0" w:color="auto" w:frame="1"/>
          <w:lang w:eastAsia="ru-RU"/>
        </w:rPr>
        <w:t xml:space="preserve"> или арестом и др.;</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 если </w:t>
      </w:r>
      <w:proofErr w:type="spellStart"/>
      <w:r w:rsidRPr="00DB432A">
        <w:rPr>
          <w:rFonts w:ascii="Times New Roman" w:eastAsia="Times New Roman" w:hAnsi="Times New Roman" w:cs="Times New Roman"/>
          <w:sz w:val="28"/>
          <w:szCs w:val="28"/>
          <w:bdr w:val="none" w:sz="0" w:space="0" w:color="auto" w:frame="1"/>
          <w:lang w:eastAsia="ru-RU"/>
        </w:rPr>
        <w:t>деприватизированное</w:t>
      </w:r>
      <w:proofErr w:type="spellEnd"/>
      <w:r w:rsidRPr="00DB432A">
        <w:rPr>
          <w:rFonts w:ascii="Times New Roman" w:eastAsia="Times New Roman" w:hAnsi="Times New Roman" w:cs="Times New Roman"/>
          <w:sz w:val="28"/>
          <w:szCs w:val="28"/>
          <w:bdr w:val="none" w:sz="0" w:space="0" w:color="auto" w:frame="1"/>
          <w:lang w:eastAsia="ru-RU"/>
        </w:rPr>
        <w:t xml:space="preserve"> жилое помещение является не единственным местом для проживания собственника;</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не представлены документы, необходимые для заключения соглашения либо документы, предоставленные на заключение соглашения, по форме или содержанию не соответствуют требованиям действующего законодательства.</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DB432A">
        <w:rPr>
          <w:rFonts w:ascii="Times New Roman" w:eastAsia="Times New Roman" w:hAnsi="Times New Roman" w:cs="Times New Roman"/>
          <w:sz w:val="28"/>
          <w:szCs w:val="28"/>
          <w:bdr w:val="none" w:sz="0" w:space="0" w:color="auto" w:frame="1"/>
          <w:lang w:eastAsia="ru-RU"/>
        </w:rPr>
        <w:t>Деприватизация</w:t>
      </w:r>
      <w:proofErr w:type="spellEnd"/>
      <w:r w:rsidRPr="00DB432A">
        <w:rPr>
          <w:rFonts w:ascii="Times New Roman" w:eastAsia="Times New Roman" w:hAnsi="Times New Roman" w:cs="Times New Roman"/>
          <w:sz w:val="28"/>
          <w:szCs w:val="28"/>
          <w:bdr w:val="none" w:sz="0" w:space="0" w:color="auto" w:frame="1"/>
          <w:lang w:eastAsia="ru-RU"/>
        </w:rPr>
        <w:t xml:space="preserve"> необратима.</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Отказ в оформление соглашения доводится до заявителей в устной форме на консультации у специалиста Администрации, при этом консультирующий специалист должен указать одно </w:t>
      </w:r>
      <w:proofErr w:type="gramStart"/>
      <w:r w:rsidRPr="00DB432A">
        <w:rPr>
          <w:rFonts w:ascii="Times New Roman" w:eastAsia="Times New Roman" w:hAnsi="Times New Roman" w:cs="Times New Roman"/>
          <w:sz w:val="28"/>
          <w:szCs w:val="28"/>
          <w:bdr w:val="none" w:sz="0" w:space="0" w:color="auto" w:frame="1"/>
          <w:lang w:eastAsia="ru-RU"/>
        </w:rPr>
        <w:t>из вышеперечисленный оснований</w:t>
      </w:r>
      <w:proofErr w:type="gramEnd"/>
      <w:r w:rsidRPr="00DB432A">
        <w:rPr>
          <w:rFonts w:ascii="Times New Roman" w:eastAsia="Times New Roman" w:hAnsi="Times New Roman" w:cs="Times New Roman"/>
          <w:sz w:val="28"/>
          <w:szCs w:val="28"/>
          <w:bdr w:val="none" w:sz="0" w:space="0" w:color="auto" w:frame="1"/>
          <w:lang w:eastAsia="ru-RU"/>
        </w:rPr>
        <w:t xml:space="preserve"> отказа и дать гражданину соответствующие пояснения.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b/>
          <w:bCs/>
          <w:sz w:val="28"/>
          <w:szCs w:val="28"/>
          <w:bdr w:val="none" w:sz="0" w:space="0" w:color="auto" w:frame="1"/>
          <w:lang w:eastAsia="ru-RU"/>
        </w:rPr>
        <w:t> </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b/>
          <w:bCs/>
          <w:sz w:val="28"/>
          <w:szCs w:val="28"/>
          <w:bdr w:val="none" w:sz="0" w:space="0" w:color="auto" w:frame="1"/>
          <w:lang w:eastAsia="ru-RU"/>
        </w:rPr>
        <w:t>3. Административные процедуры</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3.1. Описание последовательности действий при предоставлении муниципальной услуги по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3.1.1. Заявление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жилья регистрируется уполномоченным специалистом Администрации в журнале регистрации заявлений в день приема.</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3.1.2. В течение тридцати дней с момента подачи заявления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w:t>
      </w:r>
      <w:proofErr w:type="gramStart"/>
      <w:r w:rsidRPr="00DB432A">
        <w:rPr>
          <w:rFonts w:ascii="Times New Roman" w:eastAsia="Times New Roman" w:hAnsi="Times New Roman" w:cs="Times New Roman"/>
          <w:sz w:val="28"/>
          <w:szCs w:val="28"/>
          <w:bdr w:val="none" w:sz="0" w:space="0" w:color="auto" w:frame="1"/>
          <w:lang w:eastAsia="ru-RU"/>
        </w:rPr>
        <w:t>жилья</w:t>
      </w:r>
      <w:proofErr w:type="gramEnd"/>
      <w:r w:rsidRPr="00DB432A">
        <w:rPr>
          <w:rFonts w:ascii="Times New Roman" w:eastAsia="Times New Roman" w:hAnsi="Times New Roman" w:cs="Times New Roman"/>
          <w:sz w:val="28"/>
          <w:szCs w:val="28"/>
          <w:bdr w:val="none" w:sz="0" w:space="0" w:color="auto" w:frame="1"/>
          <w:lang w:eastAsia="ru-RU"/>
        </w:rPr>
        <w:t xml:space="preserve"> уполномоченный специалист Администрации производит проверку представленного гражданами пакета документов на соответствие требованиям законодательства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жилья. </w:t>
      </w:r>
      <w:r w:rsidRPr="00DB432A">
        <w:rPr>
          <w:rFonts w:ascii="Times New Roman" w:eastAsia="Times New Roman" w:hAnsi="Times New Roman" w:cs="Times New Roman"/>
          <w:sz w:val="28"/>
          <w:szCs w:val="28"/>
          <w:bdr w:val="none" w:sz="0" w:space="0" w:color="auto" w:frame="1"/>
          <w:lang w:eastAsia="ru-RU"/>
        </w:rPr>
        <w:br/>
        <w:t>            При выявлении в ходе проверки существенных замечаний по представленному пакету документов специалист выносит замечания. Специалист незамедлительно информирует граждан о выявленных замечаниях и обеспечивает необходимые условия для их скорейшего устранения.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3.1.3. В двухмесячный срок с момента подачи заявления о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жилья готовится соглашение, которое подписывается главой Администрации.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3.1.4. Граждане подписывают соглашение лично в присутствии уполномоченного специалиста Администрации. Уполномоченный специалист </w:t>
      </w:r>
      <w:r w:rsidRPr="00DB432A">
        <w:rPr>
          <w:rFonts w:ascii="Times New Roman" w:eastAsia="Times New Roman" w:hAnsi="Times New Roman" w:cs="Times New Roman"/>
          <w:sz w:val="28"/>
          <w:szCs w:val="28"/>
          <w:bdr w:val="none" w:sz="0" w:space="0" w:color="auto" w:frame="1"/>
          <w:lang w:eastAsia="ru-RU"/>
        </w:rPr>
        <w:lastRenderedPageBreak/>
        <w:t>Администрации устанавливает личность граждан и обеспечивает ознакомление граждан с проектом соглашения. </w:t>
      </w:r>
      <w:r w:rsidRPr="00DB432A">
        <w:rPr>
          <w:rFonts w:ascii="Times New Roman" w:eastAsia="Times New Roman" w:hAnsi="Times New Roman" w:cs="Times New Roman"/>
          <w:sz w:val="28"/>
          <w:szCs w:val="28"/>
          <w:bdr w:val="none" w:sz="0" w:space="0" w:color="auto" w:frame="1"/>
          <w:lang w:eastAsia="ru-RU"/>
        </w:rPr>
        <w:br/>
        <w:t>            Уполномоченный специалист Администрации выдает гражданам соглашение после подписания сторонами.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3.1.5. Контроль за соблюдением и исполнением специалистам Администрации положений настоящего Административного регламента осуществляет глава Администрации.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3.2. Порядок обжалования действий (бездействий) и решений, принятых в ходе предоставления муниципальных услуг </w:t>
      </w:r>
      <w:proofErr w:type="gramStart"/>
      <w:r w:rsidRPr="00DB432A">
        <w:rPr>
          <w:rFonts w:ascii="Times New Roman" w:eastAsia="Times New Roman" w:hAnsi="Times New Roman" w:cs="Times New Roman"/>
          <w:sz w:val="28"/>
          <w:szCs w:val="28"/>
          <w:bdr w:val="none" w:sz="0" w:space="0" w:color="auto" w:frame="1"/>
          <w:lang w:eastAsia="ru-RU"/>
        </w:rPr>
        <w:t>осуществляется  на</w:t>
      </w:r>
      <w:proofErr w:type="gramEnd"/>
      <w:r w:rsidRPr="00DB432A">
        <w:rPr>
          <w:rFonts w:ascii="Times New Roman" w:eastAsia="Times New Roman" w:hAnsi="Times New Roman" w:cs="Times New Roman"/>
          <w:sz w:val="28"/>
          <w:szCs w:val="28"/>
          <w:bdr w:val="none" w:sz="0" w:space="0" w:color="auto" w:frame="1"/>
          <w:lang w:eastAsia="ru-RU"/>
        </w:rPr>
        <w:t xml:space="preserve"> основании Административного регламента.</w:t>
      </w:r>
      <w:r w:rsidRPr="00DB432A">
        <w:rPr>
          <w:rFonts w:ascii="Times New Roman" w:eastAsia="Times New Roman" w:hAnsi="Times New Roman" w:cs="Times New Roman"/>
          <w:sz w:val="28"/>
          <w:szCs w:val="28"/>
          <w:bdr w:val="none" w:sz="0" w:space="0" w:color="auto" w:frame="1"/>
          <w:lang w:eastAsia="ru-RU"/>
        </w:rPr>
        <w:br/>
        <w:t xml:space="preserve">            В случае нарушения прав гражданина при решении вопросов </w:t>
      </w:r>
      <w:proofErr w:type="spellStart"/>
      <w:r w:rsidRPr="00DB432A">
        <w:rPr>
          <w:rFonts w:ascii="Times New Roman" w:eastAsia="Times New Roman" w:hAnsi="Times New Roman" w:cs="Times New Roman"/>
          <w:sz w:val="28"/>
          <w:szCs w:val="28"/>
          <w:bdr w:val="none" w:sz="0" w:space="0" w:color="auto" w:frame="1"/>
          <w:lang w:eastAsia="ru-RU"/>
        </w:rPr>
        <w:t>деприватизации</w:t>
      </w:r>
      <w:proofErr w:type="spellEnd"/>
      <w:r w:rsidRPr="00DB432A">
        <w:rPr>
          <w:rFonts w:ascii="Times New Roman" w:eastAsia="Times New Roman" w:hAnsi="Times New Roman" w:cs="Times New Roman"/>
          <w:sz w:val="28"/>
          <w:szCs w:val="28"/>
          <w:bdr w:val="none" w:sz="0" w:space="0" w:color="auto" w:frame="1"/>
          <w:lang w:eastAsia="ru-RU"/>
        </w:rPr>
        <w:t xml:space="preserve"> жилых помещений он вправе обратиться в суд общей юрисдикции.                                       </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b/>
          <w:bCs/>
          <w:sz w:val="28"/>
          <w:szCs w:val="28"/>
          <w:bdr w:val="none" w:sz="0" w:space="0" w:color="auto" w:frame="1"/>
          <w:lang w:eastAsia="ru-RU"/>
        </w:rPr>
        <w:t xml:space="preserve">4. Описание </w:t>
      </w:r>
      <w:proofErr w:type="gramStart"/>
      <w:r w:rsidRPr="00DB432A">
        <w:rPr>
          <w:rFonts w:ascii="Times New Roman" w:eastAsia="Times New Roman" w:hAnsi="Times New Roman" w:cs="Times New Roman"/>
          <w:b/>
          <w:bCs/>
          <w:sz w:val="28"/>
          <w:szCs w:val="28"/>
          <w:bdr w:val="none" w:sz="0" w:space="0" w:color="auto" w:frame="1"/>
          <w:lang w:eastAsia="ru-RU"/>
        </w:rPr>
        <w:t>процедуры  «</w:t>
      </w:r>
      <w:proofErr w:type="gramEnd"/>
      <w:r w:rsidRPr="00DB432A">
        <w:rPr>
          <w:rFonts w:ascii="Times New Roman" w:eastAsia="Times New Roman" w:hAnsi="Times New Roman" w:cs="Times New Roman"/>
          <w:b/>
          <w:bCs/>
          <w:sz w:val="28"/>
          <w:szCs w:val="28"/>
          <w:bdr w:val="none" w:sz="0" w:space="0" w:color="auto" w:frame="1"/>
          <w:lang w:eastAsia="ru-RU"/>
        </w:rPr>
        <w:t>переход права собственности»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4.1.Переход права собственности на жилое помещение регистрируется в органе, Управление Федеральной службы государственной регистрации, кадастра и картографии.    Основанием для начала процедуры перехода права собственности на жилое помещение является обращение граждан в орган, осуществляющий государственную регистрацию прав на недвижимое имущество и сделок с ним.  Специалист представляет интересы уполномоченного </w:t>
      </w:r>
      <w:proofErr w:type="gramStart"/>
      <w:r w:rsidRPr="00DB432A">
        <w:rPr>
          <w:rFonts w:ascii="Times New Roman" w:eastAsia="Times New Roman" w:hAnsi="Times New Roman" w:cs="Times New Roman"/>
          <w:sz w:val="28"/>
          <w:szCs w:val="28"/>
          <w:lang w:eastAsia="ru-RU"/>
        </w:rPr>
        <w:t>органа  в</w:t>
      </w:r>
      <w:proofErr w:type="gramEnd"/>
      <w:r w:rsidRPr="00DB432A">
        <w:rPr>
          <w:rFonts w:ascii="Times New Roman" w:eastAsia="Times New Roman" w:hAnsi="Times New Roman" w:cs="Times New Roman"/>
          <w:sz w:val="28"/>
          <w:szCs w:val="28"/>
          <w:lang w:eastAsia="ru-RU"/>
        </w:rPr>
        <w:t xml:space="preserve"> органе, осуществляющем государственную регистрацию прав на недвижимое имущество и сделок с ним, действует на основании доверенности, оформленной в соответствии с действующим законодательством Российской Федерации.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4.2. Заявитель(и) на любом этапе предоставления муниципальной услуги до получения договора </w:t>
      </w:r>
      <w:proofErr w:type="spellStart"/>
      <w:r w:rsidRPr="00DB432A">
        <w:rPr>
          <w:rFonts w:ascii="Times New Roman" w:eastAsia="Times New Roman" w:hAnsi="Times New Roman" w:cs="Times New Roman"/>
          <w:sz w:val="28"/>
          <w:szCs w:val="28"/>
          <w:lang w:eastAsia="ru-RU"/>
        </w:rPr>
        <w:t>деприватизации</w:t>
      </w:r>
      <w:proofErr w:type="spellEnd"/>
      <w:r w:rsidRPr="00DB432A">
        <w:rPr>
          <w:rFonts w:ascii="Times New Roman" w:eastAsia="Times New Roman" w:hAnsi="Times New Roman" w:cs="Times New Roman"/>
          <w:sz w:val="28"/>
          <w:szCs w:val="28"/>
          <w:lang w:eastAsia="ru-RU"/>
        </w:rPr>
        <w:t xml:space="preserve"> жилого помещения, имеет право в письменной форме отказаться (</w:t>
      </w:r>
      <w:proofErr w:type="gramStart"/>
      <w:r w:rsidRPr="00DB432A">
        <w:rPr>
          <w:rFonts w:ascii="Times New Roman" w:eastAsia="Times New Roman" w:hAnsi="Times New Roman" w:cs="Times New Roman"/>
          <w:sz w:val="28"/>
          <w:szCs w:val="28"/>
          <w:lang w:eastAsia="ru-RU"/>
        </w:rPr>
        <w:t>аннулировать)  от</w:t>
      </w:r>
      <w:proofErr w:type="gramEnd"/>
      <w:r w:rsidRPr="00DB432A">
        <w:rPr>
          <w:rFonts w:ascii="Times New Roman" w:eastAsia="Times New Roman" w:hAnsi="Times New Roman" w:cs="Times New Roman"/>
          <w:sz w:val="28"/>
          <w:szCs w:val="28"/>
          <w:lang w:eastAsia="ru-RU"/>
        </w:rPr>
        <w:t xml:space="preserve"> </w:t>
      </w:r>
      <w:proofErr w:type="spellStart"/>
      <w:r w:rsidRPr="00DB432A">
        <w:rPr>
          <w:rFonts w:ascii="Times New Roman" w:eastAsia="Times New Roman" w:hAnsi="Times New Roman" w:cs="Times New Roman"/>
          <w:sz w:val="28"/>
          <w:szCs w:val="28"/>
          <w:lang w:eastAsia="ru-RU"/>
        </w:rPr>
        <w:t>деприватизации</w:t>
      </w:r>
      <w:proofErr w:type="spellEnd"/>
      <w:r w:rsidRPr="00DB432A">
        <w:rPr>
          <w:rFonts w:ascii="Times New Roman" w:eastAsia="Times New Roman" w:hAnsi="Times New Roman" w:cs="Times New Roman"/>
          <w:sz w:val="28"/>
          <w:szCs w:val="28"/>
          <w:lang w:eastAsia="ru-RU"/>
        </w:rPr>
        <w:t xml:space="preserve"> жилого помещения. Для этого заявитель предоставляет в уполномоченный орган документ, удостоверяющий личность и заявление об аннулировании. Специалист регистрирует в журнале обращение заявителя об аннулировании заявления.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lang w:eastAsia="ru-RU"/>
        </w:rPr>
        <w:t xml:space="preserve">4.3.Основанием для прекращения предоставления муниципальной услуги является поступление письменного заявления заявителя(ей), </w:t>
      </w:r>
      <w:proofErr w:type="gramStart"/>
      <w:r w:rsidRPr="00DB432A">
        <w:rPr>
          <w:rFonts w:ascii="Times New Roman" w:eastAsia="Times New Roman" w:hAnsi="Times New Roman" w:cs="Times New Roman"/>
          <w:sz w:val="28"/>
          <w:szCs w:val="28"/>
          <w:lang w:eastAsia="ru-RU"/>
        </w:rPr>
        <w:t>либо  его</w:t>
      </w:r>
      <w:proofErr w:type="gramEnd"/>
      <w:r w:rsidRPr="00DB432A">
        <w:rPr>
          <w:rFonts w:ascii="Times New Roman" w:eastAsia="Times New Roman" w:hAnsi="Times New Roman" w:cs="Times New Roman"/>
          <w:sz w:val="28"/>
          <w:szCs w:val="28"/>
          <w:lang w:eastAsia="ru-RU"/>
        </w:rPr>
        <w:t xml:space="preserve"> полномочного представителя, о прекращении </w:t>
      </w:r>
      <w:proofErr w:type="spellStart"/>
      <w:r w:rsidRPr="00DB432A">
        <w:rPr>
          <w:rFonts w:ascii="Times New Roman" w:eastAsia="Times New Roman" w:hAnsi="Times New Roman" w:cs="Times New Roman"/>
          <w:sz w:val="28"/>
          <w:szCs w:val="28"/>
          <w:lang w:eastAsia="ru-RU"/>
        </w:rPr>
        <w:t>деприватизации</w:t>
      </w:r>
      <w:proofErr w:type="spellEnd"/>
      <w:r w:rsidRPr="00DB432A">
        <w:rPr>
          <w:rFonts w:ascii="Times New Roman" w:eastAsia="Times New Roman" w:hAnsi="Times New Roman" w:cs="Times New Roman"/>
          <w:sz w:val="28"/>
          <w:szCs w:val="28"/>
          <w:lang w:eastAsia="ru-RU"/>
        </w:rPr>
        <w:t xml:space="preserve"> жилого помещения.</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b/>
          <w:bCs/>
          <w:sz w:val="28"/>
          <w:szCs w:val="28"/>
          <w:bdr w:val="none" w:sz="0" w:space="0" w:color="auto" w:frame="1"/>
          <w:lang w:eastAsia="ru-RU"/>
        </w:rPr>
        <w:t>5. Порядок и формы контроля за предоставлением муниципальной услуги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5.1. Порядок осуществления текущего контроля за соблюдением и исполнением должностными лицами органа местного самоуправления, предоставляющего муниципальную услугу.</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Текущий контроль осуществляется в форме проверок соблюдения и исполнения специалистами, участвующими в предоставлении муниципальной услуги, положений настоящего Регламента, иных нормативных правовых </w:t>
      </w:r>
      <w:r w:rsidRPr="00DB432A">
        <w:rPr>
          <w:rFonts w:ascii="Times New Roman" w:eastAsia="Times New Roman" w:hAnsi="Times New Roman" w:cs="Times New Roman"/>
          <w:sz w:val="28"/>
          <w:szCs w:val="28"/>
          <w:bdr w:val="none" w:sz="0" w:space="0" w:color="auto" w:frame="1"/>
          <w:lang w:eastAsia="ru-RU"/>
        </w:rPr>
        <w:lastRenderedPageBreak/>
        <w:t>актов и методических документов, определяющих порядок выполнения административных процедур.</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xml:space="preserve">Перечень лиц, осуществляющих текущий контроль, устанавливается в соответствии с </w:t>
      </w:r>
      <w:proofErr w:type="gramStart"/>
      <w:r w:rsidRPr="00DB432A">
        <w:rPr>
          <w:rFonts w:ascii="Times New Roman" w:eastAsia="Times New Roman" w:hAnsi="Times New Roman" w:cs="Times New Roman"/>
          <w:sz w:val="28"/>
          <w:szCs w:val="28"/>
          <w:bdr w:val="none" w:sz="0" w:space="0" w:color="auto" w:frame="1"/>
          <w:lang w:eastAsia="ru-RU"/>
        </w:rPr>
        <w:t>должностными  инструкциями</w:t>
      </w:r>
      <w:proofErr w:type="gramEnd"/>
      <w:r w:rsidRPr="00DB432A">
        <w:rPr>
          <w:rFonts w:ascii="Times New Roman" w:eastAsia="Times New Roman" w:hAnsi="Times New Roman" w:cs="Times New Roman"/>
          <w:sz w:val="28"/>
          <w:szCs w:val="28"/>
          <w:bdr w:val="none" w:sz="0" w:space="0" w:color="auto" w:frame="1"/>
          <w:lang w:eastAsia="ru-RU"/>
        </w:rPr>
        <w:t xml:space="preserve"> специалистов администрации  сельского поселения.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5.2.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Периодичность проведения проверок может носить плановый характер, тематический характер (проверка надлежащего исполнения обязанностей специалистами в определенной сфере деятельности), внеплановый характер (по конкретному обращению заинтересованного лица).</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Проверка проводится на основании распоряжения администрации поселения о проведении проверки должностными лицами администрации поселения, указанными в распоряжении.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Результаты проверок оформляются в виде акта, в котором отмечаются выявленные недостатки и предложения по их устранению.</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5.3. Порядок привлечения к ответственности должностных лиц органа местного самоуправления, предоставляющего муниципальной услугу</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трудовым законодательством Российской Федерации.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5.4.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Контроль со стороны администрации поселения над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и действия (бездействие) органа, предоставляющего муниципальную услугу, а также должностных лиц, муниципальных служащих.</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Граждане, их объединения и организации имеют право осуществлять общественный контроль за предоставлением муниципальной услуги, направлять в администрацию поселения жалобы и замечания, вносить предложения и пожелания.</w:t>
      </w:r>
    </w:p>
    <w:p w:rsidR="00DB432A" w:rsidRPr="00DB432A" w:rsidRDefault="00DB432A" w:rsidP="00DB432A">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sz w:val="28"/>
          <w:szCs w:val="28"/>
          <w:bdr w:val="none" w:sz="0" w:space="0" w:color="auto" w:frame="1"/>
          <w:lang w:eastAsia="ru-RU"/>
        </w:rPr>
        <w:t> </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b/>
          <w:bCs/>
          <w:sz w:val="28"/>
          <w:szCs w:val="28"/>
          <w:bdr w:val="none" w:sz="0" w:space="0" w:color="auto" w:frame="1"/>
          <w:lang w:eastAsia="ru-RU"/>
        </w:rPr>
        <w:t> </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b/>
          <w:bCs/>
          <w:color w:val="000000"/>
          <w:sz w:val="28"/>
          <w:szCs w:val="28"/>
          <w:bdr w:val="none" w:sz="0" w:space="0" w:color="auto" w:frame="1"/>
          <w:lang w:eastAsia="ru-RU"/>
        </w:rPr>
        <w:t xml:space="preserve">6. Досудебный (внесудебный) порядок обжалования решений и действий (бездействия) </w:t>
      </w:r>
      <w:proofErr w:type="gramStart"/>
      <w:r w:rsidRPr="00DB432A">
        <w:rPr>
          <w:rFonts w:ascii="Times New Roman" w:eastAsia="Times New Roman" w:hAnsi="Times New Roman" w:cs="Times New Roman"/>
          <w:b/>
          <w:bCs/>
          <w:color w:val="000000"/>
          <w:sz w:val="28"/>
          <w:szCs w:val="28"/>
          <w:bdr w:val="none" w:sz="0" w:space="0" w:color="auto" w:frame="1"/>
          <w:lang w:eastAsia="ru-RU"/>
        </w:rPr>
        <w:t xml:space="preserve">органа,   </w:t>
      </w:r>
      <w:proofErr w:type="gramEnd"/>
      <w:r w:rsidRPr="00DB432A">
        <w:rPr>
          <w:rFonts w:ascii="Times New Roman" w:eastAsia="Times New Roman" w:hAnsi="Times New Roman" w:cs="Times New Roman"/>
          <w:b/>
          <w:bCs/>
          <w:color w:val="000000"/>
          <w:sz w:val="28"/>
          <w:szCs w:val="28"/>
          <w:bdr w:val="none" w:sz="0" w:space="0" w:color="auto" w:frame="1"/>
          <w:lang w:eastAsia="ru-RU"/>
        </w:rPr>
        <w:t>предоставляющего муниципальную услугу, а также должностных лиц,   муниципальных служащих</w:t>
      </w:r>
    </w:p>
    <w:p w:rsidR="00DB432A" w:rsidRPr="00DB432A" w:rsidRDefault="00DB432A" w:rsidP="00DB432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b/>
          <w:bCs/>
          <w:color w:val="000000"/>
          <w:sz w:val="28"/>
          <w:szCs w:val="28"/>
          <w:bdr w:val="none" w:sz="0" w:space="0" w:color="auto" w:frame="1"/>
          <w:lang w:eastAsia="ru-RU"/>
        </w:rPr>
        <w:t> </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lastRenderedPageBreak/>
        <w:t>6.1. 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roofErr w:type="gramStart"/>
      <w:r w:rsidRPr="00DB432A">
        <w:rPr>
          <w:rFonts w:ascii="Times New Roman" w:eastAsia="Times New Roman" w:hAnsi="Times New Roman" w:cs="Times New Roman"/>
          <w:color w:val="000000"/>
          <w:sz w:val="28"/>
          <w:szCs w:val="28"/>
          <w:bdr w:val="none" w:sz="0" w:space="0" w:color="auto" w:frame="1"/>
          <w:lang w:eastAsia="ru-RU"/>
        </w:rPr>
        <w:t>Заявитель  может</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обратиться с заявлением (жалобой) (далее также - обращение) на  решения и действия (бездействие) должностных лиц, муниципальных служащих органа, предоставившего муниципальную услугу.</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6.2. Предмет досудебного (внесудебного) обжалования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Предметом досудебного (внесудебного) обжалования могут быть решения, а также действия (бездействия), принимаемые (осуществляемые) в ходе предоставления муниципальной услуги.</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6.3. Исчерпывающий перечень оснований для отказа в рассмотрении жалобы либо приостановления её рассмотрения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В рассмотрении обращения </w:t>
      </w:r>
      <w:proofErr w:type="gramStart"/>
      <w:r w:rsidRPr="00DB432A">
        <w:rPr>
          <w:rFonts w:ascii="Times New Roman" w:eastAsia="Times New Roman" w:hAnsi="Times New Roman" w:cs="Times New Roman"/>
          <w:color w:val="000000"/>
          <w:sz w:val="28"/>
          <w:szCs w:val="28"/>
          <w:bdr w:val="none" w:sz="0" w:space="0" w:color="auto" w:frame="1"/>
          <w:lang w:eastAsia="ru-RU"/>
        </w:rPr>
        <w:t>заявителю  отказывается</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в следующих случаях:</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DB432A">
        <w:rPr>
          <w:rFonts w:ascii="Times New Roman" w:eastAsia="Times New Roman" w:hAnsi="Times New Roman" w:cs="Times New Roman"/>
          <w:color w:val="000000"/>
          <w:sz w:val="28"/>
          <w:szCs w:val="28"/>
          <w:bdr w:val="none" w:sz="0" w:space="0" w:color="auto" w:frame="1"/>
          <w:lang w:eastAsia="ru-RU"/>
        </w:rPr>
        <w:t>при  отсутствии</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сведений об обжалуемом решении, действии, бездействии (в чем выразилось, кем принято), об обратившемся лице (фамилии, имени, отчестве физического лица (отчество должно указываться при наличии), подписи, наименование юридического лица, почтового адреса для ответа);</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обращение остаётся без рассмотрения, а гражданину, направившему обращение, </w:t>
      </w:r>
      <w:proofErr w:type="gramStart"/>
      <w:r w:rsidRPr="00DB432A">
        <w:rPr>
          <w:rFonts w:ascii="Times New Roman" w:eastAsia="Times New Roman" w:hAnsi="Times New Roman" w:cs="Times New Roman"/>
          <w:color w:val="000000"/>
          <w:sz w:val="28"/>
          <w:szCs w:val="28"/>
          <w:bdr w:val="none" w:sz="0" w:space="0" w:color="auto" w:frame="1"/>
          <w:lang w:eastAsia="ru-RU"/>
        </w:rPr>
        <w:t>разъясняется  о</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недопустимости злоупотребления правом;</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если текст письменного обращения не поддаётся прочтению, ответ на обращение не даётся,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чём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 если в письменном обращении содержится вопрос, на который многократно давались письменные ответы по существу в связи с ранее направляемыми обращениями, и при этом в обращении не приводятся новые доводы или </w:t>
      </w:r>
      <w:proofErr w:type="gramStart"/>
      <w:r w:rsidRPr="00DB432A">
        <w:rPr>
          <w:rFonts w:ascii="Times New Roman" w:eastAsia="Times New Roman" w:hAnsi="Times New Roman" w:cs="Times New Roman"/>
          <w:color w:val="000000"/>
          <w:sz w:val="28"/>
          <w:szCs w:val="28"/>
          <w:bdr w:val="none" w:sz="0" w:space="0" w:color="auto" w:frame="1"/>
          <w:lang w:eastAsia="ru-RU"/>
        </w:rPr>
        <w:t>обстоятельства  (</w:t>
      </w:r>
      <w:proofErr w:type="gramEnd"/>
      <w:r w:rsidRPr="00DB432A">
        <w:rPr>
          <w:rFonts w:ascii="Times New Roman" w:eastAsia="Times New Roman" w:hAnsi="Times New Roman" w:cs="Times New Roman"/>
          <w:color w:val="000000"/>
          <w:sz w:val="28"/>
          <w:szCs w:val="28"/>
          <w:bdr w:val="none" w:sz="0" w:space="0" w:color="auto" w:frame="1"/>
          <w:lang w:eastAsia="ru-RU"/>
        </w:rPr>
        <w:t>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решении прекратить переписку уведомляется заявитель, направивший обращение;</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Основанием для отказа в рассмотрении электронного обращения также может являться: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-поступление дубликата уже принятого электронного сообщения;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lastRenderedPageBreak/>
        <w:t>-некорректность содержания электронного сообщения (текст не поддаётся прочтению).</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6.4. Основания для начала процедуры досудебного (внесудебного) обжалования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Основанием для начала процедуры досудебного (внесудебного) обжалования является обращение заявителя.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Заявитель может обратиться в письменной форме лично, направив заявление по почте, в форме электронного сообщения.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Обращение направляется в письменном виде по адресу: 296260, Республика Крым </w:t>
      </w:r>
      <w:proofErr w:type="spellStart"/>
      <w:r w:rsidRPr="00DB432A">
        <w:rPr>
          <w:rFonts w:ascii="Times New Roman" w:eastAsia="Times New Roman" w:hAnsi="Times New Roman" w:cs="Times New Roman"/>
          <w:color w:val="000000"/>
          <w:sz w:val="28"/>
          <w:szCs w:val="28"/>
          <w:bdr w:val="none" w:sz="0" w:space="0" w:color="auto" w:frame="1"/>
          <w:lang w:eastAsia="ru-RU"/>
        </w:rPr>
        <w:t>Раздольненский</w:t>
      </w:r>
      <w:proofErr w:type="spellEnd"/>
      <w:r w:rsidRPr="00DB432A">
        <w:rPr>
          <w:rFonts w:ascii="Times New Roman" w:eastAsia="Times New Roman" w:hAnsi="Times New Roman" w:cs="Times New Roman"/>
          <w:color w:val="000000"/>
          <w:sz w:val="28"/>
          <w:szCs w:val="28"/>
          <w:bdr w:val="none" w:sz="0" w:space="0" w:color="auto" w:frame="1"/>
          <w:lang w:eastAsia="ru-RU"/>
        </w:rPr>
        <w:t xml:space="preserve"> </w:t>
      </w:r>
      <w:proofErr w:type="gramStart"/>
      <w:r w:rsidRPr="00DB432A">
        <w:rPr>
          <w:rFonts w:ascii="Times New Roman" w:eastAsia="Times New Roman" w:hAnsi="Times New Roman" w:cs="Times New Roman"/>
          <w:color w:val="000000"/>
          <w:sz w:val="28"/>
          <w:szCs w:val="28"/>
          <w:bdr w:val="none" w:sz="0" w:space="0" w:color="auto" w:frame="1"/>
          <w:lang w:eastAsia="ru-RU"/>
        </w:rPr>
        <w:t>район  с.</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Березовка, ул. Гагарина 52,  на имя Главы Администрации  Березовского сельского поселения.</w:t>
      </w:r>
    </w:p>
    <w:p w:rsidR="00DB432A" w:rsidRPr="00DB432A" w:rsidRDefault="00DB432A" w:rsidP="00DB432A">
      <w:pPr>
        <w:spacing w:after="0" w:line="240" w:lineRule="auto"/>
        <w:ind w:right="-58" w:firstLine="540"/>
        <w:jc w:val="both"/>
        <w:rPr>
          <w:rFonts w:ascii="Times New Roman" w:eastAsia="Times New Roman" w:hAnsi="Times New Roman" w:cs="Times New Roman"/>
          <w:sz w:val="28"/>
          <w:szCs w:val="28"/>
          <w:lang w:eastAsia="ru-RU"/>
        </w:rPr>
      </w:pPr>
      <w:r w:rsidRPr="00DB432A">
        <w:rPr>
          <w:rFonts w:ascii="Times New Roman" w:eastAsia="Times New Roman" w:hAnsi="Times New Roman" w:cs="Times New Roman"/>
          <w:color w:val="000000"/>
          <w:sz w:val="28"/>
          <w:szCs w:val="28"/>
          <w:lang w:eastAsia="ru-RU"/>
        </w:rPr>
        <w:t xml:space="preserve">Обращение может быть направлено по электронной почте по адресу: </w:t>
      </w:r>
      <w:r w:rsidRPr="00DB432A">
        <w:rPr>
          <w:rFonts w:ascii="Times New Roman" w:eastAsia="Times New Roman" w:hAnsi="Times New Roman" w:cs="Times New Roman"/>
          <w:sz w:val="28"/>
          <w:szCs w:val="28"/>
          <w:lang w:val="it-IT" w:eastAsia="ru-RU"/>
        </w:rPr>
        <w:t>berezovkassovet</w:t>
      </w:r>
      <w:r w:rsidRPr="00DB432A">
        <w:rPr>
          <w:rFonts w:ascii="Times New Roman" w:eastAsia="Times New Roman" w:hAnsi="Times New Roman" w:cs="Times New Roman"/>
          <w:sz w:val="28"/>
          <w:szCs w:val="28"/>
          <w:lang w:eastAsia="ru-RU"/>
        </w:rPr>
        <w:t>@</w:t>
      </w:r>
      <w:r w:rsidRPr="00DB432A">
        <w:rPr>
          <w:rFonts w:ascii="Times New Roman" w:eastAsia="Times New Roman" w:hAnsi="Times New Roman" w:cs="Times New Roman"/>
          <w:sz w:val="28"/>
          <w:szCs w:val="28"/>
          <w:lang w:val="it-IT" w:eastAsia="ru-RU"/>
        </w:rPr>
        <w:t>rambler</w:t>
      </w:r>
      <w:r w:rsidRPr="00DB432A">
        <w:rPr>
          <w:rFonts w:ascii="Times New Roman" w:eastAsia="Times New Roman" w:hAnsi="Times New Roman" w:cs="Times New Roman"/>
          <w:sz w:val="28"/>
          <w:szCs w:val="28"/>
          <w:lang w:eastAsia="ru-RU"/>
        </w:rPr>
        <w:t>.</w:t>
      </w:r>
      <w:r w:rsidRPr="00DB432A">
        <w:rPr>
          <w:rFonts w:ascii="Times New Roman" w:eastAsia="Times New Roman" w:hAnsi="Times New Roman" w:cs="Times New Roman"/>
          <w:sz w:val="28"/>
          <w:szCs w:val="28"/>
          <w:lang w:val="it-IT" w:eastAsia="ru-RU"/>
        </w:rPr>
        <w:t>ru</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 </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roofErr w:type="gramStart"/>
      <w:r w:rsidRPr="00DB432A">
        <w:rPr>
          <w:rFonts w:ascii="Times New Roman" w:eastAsia="Times New Roman" w:hAnsi="Times New Roman" w:cs="Times New Roman"/>
          <w:color w:val="000000"/>
          <w:sz w:val="28"/>
          <w:szCs w:val="28"/>
          <w:bdr w:val="none" w:sz="0" w:space="0" w:color="auto" w:frame="1"/>
          <w:lang w:eastAsia="ru-RU"/>
        </w:rPr>
        <w:t>Обращение  должно</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содержать:</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-полное наименование обратившегося юридического лица; Ф.И.О. физического лица, отчество </w:t>
      </w:r>
      <w:proofErr w:type="gramStart"/>
      <w:r w:rsidRPr="00DB432A">
        <w:rPr>
          <w:rFonts w:ascii="Times New Roman" w:eastAsia="Times New Roman" w:hAnsi="Times New Roman" w:cs="Times New Roman"/>
          <w:color w:val="000000"/>
          <w:sz w:val="28"/>
          <w:szCs w:val="28"/>
          <w:bdr w:val="none" w:sz="0" w:space="0" w:color="auto" w:frame="1"/>
          <w:lang w:eastAsia="ru-RU"/>
        </w:rPr>
        <w:t>указывается  при</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наличии;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-почтовый адрес, по которому должен быть направлен ответ;</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-предмет жалобы;</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-причину несогласия с обжалуемым решением, действием (бездействием);</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-документы, подтверждающие изложенные обстоятельства;</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подпись заявителя.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Для приёма обращений в форме электронных сообщений применяется специализированное программное обеспечение. Адрес электронной почты автора и электронная цифровая подпись являются дополнительной информацией. В электронном сообщении указываются: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-полное наименование обратившегося юридического лица; Ф.И.О.  физического лица, отчество </w:t>
      </w:r>
      <w:proofErr w:type="gramStart"/>
      <w:r w:rsidRPr="00DB432A">
        <w:rPr>
          <w:rFonts w:ascii="Times New Roman" w:eastAsia="Times New Roman" w:hAnsi="Times New Roman" w:cs="Times New Roman"/>
          <w:color w:val="000000"/>
          <w:sz w:val="28"/>
          <w:szCs w:val="28"/>
          <w:bdr w:val="none" w:sz="0" w:space="0" w:color="auto" w:frame="1"/>
          <w:lang w:eastAsia="ru-RU"/>
        </w:rPr>
        <w:t>указывается  при</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наличии;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-почтовый адрес, адрес электронной почты, по </w:t>
      </w:r>
      <w:proofErr w:type="gramStart"/>
      <w:r w:rsidRPr="00DB432A">
        <w:rPr>
          <w:rFonts w:ascii="Times New Roman" w:eastAsia="Times New Roman" w:hAnsi="Times New Roman" w:cs="Times New Roman"/>
          <w:color w:val="000000"/>
          <w:sz w:val="28"/>
          <w:szCs w:val="28"/>
          <w:bdr w:val="none" w:sz="0" w:space="0" w:color="auto" w:frame="1"/>
          <w:lang w:eastAsia="ru-RU"/>
        </w:rPr>
        <w:t>которым  должен</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быть направлен ответ;</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-предмет жалобы;</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-причину несогласия с обжалуемым решением, действием (бездействием);</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-документы, подтверждающие изложенные обстоятельства (прикрепляются к электронному сообщению в виде электронных документов (файлов).  </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bookmarkStart w:id="1" w:name="sub_1304"/>
      <w:bookmarkStart w:id="2" w:name="sub_1201"/>
      <w:bookmarkEnd w:id="1"/>
      <w:r w:rsidRPr="00DB432A">
        <w:rPr>
          <w:rFonts w:ascii="Times New Roman" w:eastAsia="Times New Roman" w:hAnsi="Times New Roman" w:cs="Times New Roman"/>
          <w:color w:val="000000"/>
          <w:sz w:val="28"/>
          <w:szCs w:val="28"/>
          <w:bdr w:val="none" w:sz="0" w:space="0" w:color="auto" w:frame="1"/>
          <w:lang w:eastAsia="ru-RU"/>
        </w:rPr>
        <w:t>6.5. Права заинтересованных лиц на получение информации и документов, необходимых для обоснования и рассмотрения жалобы</w:t>
      </w:r>
      <w:bookmarkEnd w:id="2"/>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Заинтересованные лица имеют право знакомиться с информацией и делать копии документов, необходимых для обоснования и рассмотрения жалобы.</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6.6. Органы местного самоуправления и должностные лица, которым может быть адресована жалоба заявителя в досудебном (внесудебном) порядке</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roofErr w:type="gramStart"/>
      <w:r w:rsidRPr="00DB432A">
        <w:rPr>
          <w:rFonts w:ascii="Times New Roman" w:eastAsia="Times New Roman" w:hAnsi="Times New Roman" w:cs="Times New Roman"/>
          <w:color w:val="000000"/>
          <w:sz w:val="28"/>
          <w:szCs w:val="28"/>
          <w:bdr w:val="none" w:sz="0" w:space="0" w:color="auto" w:frame="1"/>
          <w:lang w:eastAsia="ru-RU"/>
        </w:rPr>
        <w:t>Заявитель  может</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обратиться с заявлением (жалобой) к Главе Администрации Березовского сельского поселения.</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6.7. Сроки рассмотрения жалобы</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lastRenderedPageBreak/>
        <w:t>Письменное обращение подлежит обязательной регистрации в течение 30 минут с момента поступления в администрацию поселения.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Письменное обращение рассматривается в течение 30 дней со дня регистрации.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В исключительных случаях, а также в случае направления запроса, предусмотренного частью 2 статьи 10   Федерального закона от 2 мая 2006 года № 59-ФЗ «О порядке рассмотрения обращений граждан Российской Федерации» глава администрации </w:t>
      </w:r>
      <w:proofErr w:type="gramStart"/>
      <w:r w:rsidRPr="00DB432A">
        <w:rPr>
          <w:rFonts w:ascii="Times New Roman" w:eastAsia="Times New Roman" w:hAnsi="Times New Roman" w:cs="Times New Roman"/>
          <w:color w:val="000000"/>
          <w:sz w:val="28"/>
          <w:szCs w:val="28"/>
          <w:bdr w:val="none" w:sz="0" w:space="0" w:color="auto" w:frame="1"/>
          <w:lang w:eastAsia="ru-RU"/>
        </w:rPr>
        <w:t>поселения  вправе</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продлить срок рассмотрения обращения не более чем на 30 дней, уведомив о продлении срока его рассмотрения заявителя, направившего обращение. В случае получения неудовлетворительного решения, принятого в ходе рассмотрения обращения, заявитель имеет право обратиться в судебные органы в установленном законодательством порядке.</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Обращение, содержащее вопросы, решение которых не входит в компетенцию администрации поселения направляется в течение пяти рабочих дней со дня регистрации в орган, в компетенцию которого входит решение поставленных в обращении вопросов, с уведомлением лица, направившего обращение, о переадресации обращения, а также с выдачей ответа заявителю, разъясняющего порядок обращения в соответствующие органы.</w:t>
      </w:r>
    </w:p>
    <w:p w:rsidR="00DB432A" w:rsidRPr="00DB432A" w:rsidRDefault="00DB432A" w:rsidP="00DB432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6.8. Результат досудебного (внесудебного) обжалования применительно к каждой административной процедуре (действию) либо инстанции обжалования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По результатам рассмотрения обращения Главой </w:t>
      </w:r>
      <w:proofErr w:type="gramStart"/>
      <w:r w:rsidRPr="00DB432A">
        <w:rPr>
          <w:rFonts w:ascii="Times New Roman" w:eastAsia="Times New Roman" w:hAnsi="Times New Roman" w:cs="Times New Roman"/>
          <w:color w:val="000000"/>
          <w:sz w:val="28"/>
          <w:szCs w:val="28"/>
          <w:bdr w:val="none" w:sz="0" w:space="0" w:color="auto" w:frame="1"/>
          <w:lang w:eastAsia="ru-RU"/>
        </w:rPr>
        <w:t>Администрации  Березовского</w:t>
      </w:r>
      <w:proofErr w:type="gramEnd"/>
      <w:r w:rsidRPr="00DB432A">
        <w:rPr>
          <w:rFonts w:ascii="Times New Roman" w:eastAsia="Times New Roman" w:hAnsi="Times New Roman" w:cs="Times New Roman"/>
          <w:color w:val="000000"/>
          <w:sz w:val="28"/>
          <w:szCs w:val="28"/>
          <w:bdr w:val="none" w:sz="0" w:space="0" w:color="auto" w:frame="1"/>
          <w:lang w:eastAsia="ru-RU"/>
        </w:rPr>
        <w:t xml:space="preserve"> сельского поселения принимается решение об удовлетворении требований заявителя - получателя муниципальной услуги и о признании неправомерным обжалованного решения, действия (бездействия) либо об отказе в удовлетворении обращения.</w:t>
      </w: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Pr="00DB432A" w:rsidRDefault="00DB432A" w:rsidP="00DB432A">
      <w:pPr>
        <w:shd w:val="clear" w:color="auto" w:fill="FFFFFF"/>
        <w:spacing w:after="0" w:line="240" w:lineRule="auto"/>
        <w:ind w:left="5812"/>
        <w:textAlignment w:val="baseline"/>
        <w:rPr>
          <w:rFonts w:ascii="Arial" w:eastAsia="Times New Roman" w:hAnsi="Arial" w:cs="Arial"/>
          <w:color w:val="000000"/>
          <w:sz w:val="18"/>
          <w:szCs w:val="18"/>
          <w:bdr w:val="none" w:sz="0" w:space="0" w:color="auto" w:frame="1"/>
          <w:lang w:eastAsia="ru-RU"/>
        </w:rPr>
      </w:pPr>
    </w:p>
    <w:p w:rsidR="00DB432A" w:rsidRPr="00DB432A" w:rsidRDefault="00DB432A" w:rsidP="00DB432A">
      <w:pPr>
        <w:shd w:val="clear" w:color="auto" w:fill="FFFFFF"/>
        <w:spacing w:after="0" w:line="240" w:lineRule="auto"/>
        <w:ind w:left="5812"/>
        <w:textAlignment w:val="baseline"/>
        <w:rPr>
          <w:rFonts w:ascii="Times New Roman" w:eastAsia="Times New Roman" w:hAnsi="Times New Roman" w:cs="Times New Roman"/>
          <w:color w:val="000000"/>
          <w:bdr w:val="none" w:sz="0" w:space="0" w:color="auto" w:frame="1"/>
          <w:lang w:eastAsia="ru-RU"/>
        </w:rPr>
      </w:pPr>
      <w:proofErr w:type="gramStart"/>
      <w:r w:rsidRPr="00DB432A">
        <w:rPr>
          <w:rFonts w:ascii="Times New Roman" w:eastAsia="Times New Roman" w:hAnsi="Times New Roman" w:cs="Times New Roman"/>
          <w:color w:val="000000"/>
          <w:bdr w:val="none" w:sz="0" w:space="0" w:color="auto" w:frame="1"/>
          <w:lang w:eastAsia="ru-RU"/>
        </w:rPr>
        <w:t>Приложение  1</w:t>
      </w:r>
      <w:proofErr w:type="gramEnd"/>
    </w:p>
    <w:p w:rsidR="00DB432A" w:rsidRPr="00DB432A" w:rsidRDefault="00DB432A" w:rsidP="00DB432A">
      <w:pPr>
        <w:shd w:val="clear" w:color="auto" w:fill="FFFFFF"/>
        <w:spacing w:after="0" w:line="240" w:lineRule="auto"/>
        <w:ind w:left="5812"/>
        <w:textAlignment w:val="baseline"/>
        <w:rPr>
          <w:rFonts w:ascii="Times New Roman" w:eastAsia="Times New Roman" w:hAnsi="Times New Roman" w:cs="Times New Roman"/>
          <w:color w:val="000000"/>
          <w:bdr w:val="none" w:sz="0" w:space="0" w:color="auto" w:frame="1"/>
          <w:lang w:eastAsia="ru-RU"/>
        </w:rPr>
      </w:pPr>
      <w:r w:rsidRPr="00DB432A">
        <w:rPr>
          <w:rFonts w:ascii="Times New Roman" w:eastAsia="Times New Roman" w:hAnsi="Times New Roman" w:cs="Times New Roman"/>
          <w:color w:val="000000"/>
          <w:bdr w:val="none" w:sz="0" w:space="0" w:color="auto" w:frame="1"/>
          <w:lang w:eastAsia="ru-RU"/>
        </w:rPr>
        <w:t xml:space="preserve">к Административному регламенту по предоставлению </w:t>
      </w:r>
      <w:proofErr w:type="gramStart"/>
      <w:r w:rsidRPr="00DB432A">
        <w:rPr>
          <w:rFonts w:ascii="Times New Roman" w:eastAsia="Times New Roman" w:hAnsi="Times New Roman" w:cs="Times New Roman"/>
          <w:color w:val="000000"/>
          <w:bdr w:val="none" w:sz="0" w:space="0" w:color="auto" w:frame="1"/>
          <w:lang w:eastAsia="ru-RU"/>
        </w:rPr>
        <w:t>муниципальной  услуги</w:t>
      </w:r>
      <w:proofErr w:type="gramEnd"/>
      <w:r w:rsidRPr="00DB432A">
        <w:rPr>
          <w:rFonts w:ascii="Times New Roman" w:eastAsia="Times New Roman" w:hAnsi="Times New Roman" w:cs="Times New Roman"/>
          <w:color w:val="000000"/>
          <w:bdr w:val="none" w:sz="0" w:space="0" w:color="auto" w:frame="1"/>
          <w:lang w:eastAsia="ru-RU"/>
        </w:rPr>
        <w:t xml:space="preserve"> «Прием в  муниципальную собственность  приватизированных </w:t>
      </w:r>
      <w:r w:rsidRPr="00DB432A">
        <w:rPr>
          <w:rFonts w:ascii="Times New Roman" w:eastAsia="Times New Roman" w:hAnsi="Times New Roman" w:cs="Times New Roman"/>
          <w:color w:val="000000"/>
          <w:bdr w:val="none" w:sz="0" w:space="0" w:color="auto" w:frame="1"/>
          <w:lang w:eastAsia="ru-RU"/>
        </w:rPr>
        <w:lastRenderedPageBreak/>
        <w:t>гражданами  жилых помещений (</w:t>
      </w:r>
      <w:proofErr w:type="spellStart"/>
      <w:r w:rsidRPr="00DB432A">
        <w:rPr>
          <w:rFonts w:ascii="Times New Roman" w:eastAsia="Times New Roman" w:hAnsi="Times New Roman" w:cs="Times New Roman"/>
          <w:color w:val="000000"/>
          <w:bdr w:val="none" w:sz="0" w:space="0" w:color="auto" w:frame="1"/>
          <w:lang w:eastAsia="ru-RU"/>
        </w:rPr>
        <w:t>деприватизация</w:t>
      </w:r>
      <w:proofErr w:type="spellEnd"/>
      <w:r w:rsidRPr="00DB432A">
        <w:rPr>
          <w:rFonts w:ascii="Times New Roman" w:eastAsia="Times New Roman" w:hAnsi="Times New Roman" w:cs="Times New Roman"/>
          <w:color w:val="000000"/>
          <w:bdr w:val="none" w:sz="0" w:space="0" w:color="auto" w:frame="1"/>
          <w:lang w:eastAsia="ru-RU"/>
        </w:rPr>
        <w:t xml:space="preserve"> жилых помещений) на территории Березовского сельского поселения»</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b/>
          <w:bCs/>
          <w:i/>
          <w:iCs/>
          <w:color w:val="000000"/>
          <w:sz w:val="28"/>
          <w:szCs w:val="28"/>
          <w:bdr w:val="none" w:sz="0" w:space="0" w:color="auto" w:frame="1"/>
          <w:lang w:eastAsia="ru-RU"/>
        </w:rPr>
        <w:t>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r w:rsidRPr="00DB432A">
        <w:rPr>
          <w:rFonts w:ascii="Times New Roman" w:eastAsia="Times New Roman" w:hAnsi="Times New Roman" w:cs="Times New Roman"/>
          <w:color w:val="000000"/>
          <w:sz w:val="28"/>
          <w:szCs w:val="28"/>
          <w:lang w:eastAsia="ru-RU"/>
        </w:rPr>
        <w:t> </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Для </w:t>
      </w:r>
      <w:proofErr w:type="spellStart"/>
      <w:r w:rsidRPr="00DB432A">
        <w:rPr>
          <w:rFonts w:ascii="Times New Roman" w:eastAsia="Times New Roman" w:hAnsi="Times New Roman" w:cs="Times New Roman"/>
          <w:color w:val="000000"/>
          <w:sz w:val="28"/>
          <w:szCs w:val="28"/>
          <w:lang w:eastAsia="ru-RU"/>
        </w:rPr>
        <w:t>деприватизации</w:t>
      </w:r>
      <w:proofErr w:type="spellEnd"/>
      <w:r w:rsidRPr="00DB432A">
        <w:rPr>
          <w:rFonts w:ascii="Times New Roman" w:eastAsia="Times New Roman" w:hAnsi="Times New Roman" w:cs="Times New Roman"/>
          <w:color w:val="000000"/>
          <w:sz w:val="28"/>
          <w:szCs w:val="28"/>
          <w:lang w:eastAsia="ru-RU"/>
        </w:rPr>
        <w:t xml:space="preserve"> жилых помещений, находящихся в собственности граждан, в муниципальную собственность собственник предоставляет следующие документы:</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 - заявление на </w:t>
      </w:r>
      <w:proofErr w:type="spellStart"/>
      <w:r w:rsidRPr="00DB432A">
        <w:rPr>
          <w:rFonts w:ascii="Times New Roman" w:eastAsia="Times New Roman" w:hAnsi="Times New Roman" w:cs="Times New Roman"/>
          <w:color w:val="000000"/>
          <w:sz w:val="28"/>
          <w:szCs w:val="28"/>
          <w:lang w:eastAsia="ru-RU"/>
        </w:rPr>
        <w:t>деприватизацию</w:t>
      </w:r>
      <w:proofErr w:type="spellEnd"/>
      <w:r w:rsidRPr="00DB432A">
        <w:rPr>
          <w:rFonts w:ascii="Times New Roman" w:eastAsia="Times New Roman" w:hAnsi="Times New Roman" w:cs="Times New Roman"/>
          <w:color w:val="000000"/>
          <w:sz w:val="28"/>
          <w:szCs w:val="28"/>
          <w:lang w:eastAsia="ru-RU"/>
        </w:rPr>
        <w:t xml:space="preserve"> от собственника </w:t>
      </w:r>
      <w:proofErr w:type="gramStart"/>
      <w:r w:rsidRPr="00DB432A">
        <w:rPr>
          <w:rFonts w:ascii="Times New Roman" w:eastAsia="Times New Roman" w:hAnsi="Times New Roman" w:cs="Times New Roman"/>
          <w:color w:val="000000"/>
          <w:sz w:val="28"/>
          <w:szCs w:val="28"/>
          <w:lang w:eastAsia="ru-RU"/>
        </w:rPr>
        <w:t>( -</w:t>
      </w:r>
      <w:proofErr w:type="spellStart"/>
      <w:proofErr w:type="gramEnd"/>
      <w:r w:rsidRPr="00DB432A">
        <w:rPr>
          <w:rFonts w:ascii="Times New Roman" w:eastAsia="Times New Roman" w:hAnsi="Times New Roman" w:cs="Times New Roman"/>
          <w:color w:val="000000"/>
          <w:sz w:val="28"/>
          <w:szCs w:val="28"/>
          <w:lang w:eastAsia="ru-RU"/>
        </w:rPr>
        <w:t>ов</w:t>
      </w:r>
      <w:proofErr w:type="spellEnd"/>
      <w:r w:rsidRPr="00DB432A">
        <w:rPr>
          <w:rFonts w:ascii="Times New Roman" w:eastAsia="Times New Roman" w:hAnsi="Times New Roman" w:cs="Times New Roman"/>
          <w:color w:val="000000"/>
          <w:sz w:val="28"/>
          <w:szCs w:val="28"/>
          <w:lang w:eastAsia="ru-RU"/>
        </w:rPr>
        <w:t>) жилого помещения и членов семьи, ставших долевыми участниками общей долевой собственности на занимаемое жилое помещение ( приложение к постановлению);</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документ, подтверждающий право пользования жилым помещением (свидетельство о государственной регистрации прав на жилое помещение, оригинал);</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договор передачи жилого помещения в собственность граждан;</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документ, удостоверяющий личность;</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справку о составе семьи (поквартирная карточка, копия);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-справку, подтверждающую отсутствие задолженности по квартирной плате, коммунальным услугам </w:t>
      </w:r>
      <w:proofErr w:type="gramStart"/>
      <w:r w:rsidRPr="00DB432A">
        <w:rPr>
          <w:rFonts w:ascii="Times New Roman" w:eastAsia="Times New Roman" w:hAnsi="Times New Roman" w:cs="Times New Roman"/>
          <w:color w:val="000000"/>
          <w:sz w:val="28"/>
          <w:szCs w:val="28"/>
          <w:lang w:eastAsia="ru-RU"/>
        </w:rPr>
        <w:t>и  эл</w:t>
      </w:r>
      <w:proofErr w:type="gramEnd"/>
      <w:r w:rsidRPr="00DB432A">
        <w:rPr>
          <w:rFonts w:ascii="Times New Roman" w:eastAsia="Times New Roman" w:hAnsi="Times New Roman" w:cs="Times New Roman"/>
          <w:color w:val="000000"/>
          <w:sz w:val="28"/>
          <w:szCs w:val="28"/>
          <w:lang w:eastAsia="ru-RU"/>
        </w:rPr>
        <w:t xml:space="preserve"> /эн;</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 </w:t>
      </w:r>
      <w:proofErr w:type="gramStart"/>
      <w:r w:rsidRPr="00DB432A">
        <w:rPr>
          <w:rFonts w:ascii="Times New Roman" w:eastAsia="Times New Roman" w:hAnsi="Times New Roman" w:cs="Times New Roman"/>
          <w:color w:val="000000"/>
          <w:sz w:val="28"/>
          <w:szCs w:val="28"/>
          <w:lang w:eastAsia="ru-RU"/>
        </w:rPr>
        <w:t>технический  и</w:t>
      </w:r>
      <w:proofErr w:type="gramEnd"/>
      <w:r w:rsidRPr="00DB432A">
        <w:rPr>
          <w:rFonts w:ascii="Times New Roman" w:eastAsia="Times New Roman" w:hAnsi="Times New Roman" w:cs="Times New Roman"/>
          <w:color w:val="000000"/>
          <w:sz w:val="28"/>
          <w:szCs w:val="28"/>
          <w:lang w:eastAsia="ru-RU"/>
        </w:rPr>
        <w:t>  кадастровый  паспорта  на  жилое  помещение;</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в случаях, предусмотренных законом, документ органов опеки;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 и </w:t>
      </w:r>
      <w:proofErr w:type="gramStart"/>
      <w:r w:rsidRPr="00DB432A">
        <w:rPr>
          <w:rFonts w:ascii="Times New Roman" w:eastAsia="Times New Roman" w:hAnsi="Times New Roman" w:cs="Times New Roman"/>
          <w:color w:val="000000"/>
          <w:sz w:val="28"/>
          <w:szCs w:val="28"/>
          <w:lang w:eastAsia="ru-RU"/>
        </w:rPr>
        <w:t>иные  документы</w:t>
      </w:r>
      <w:proofErr w:type="gramEnd"/>
      <w:r w:rsidRPr="00DB432A">
        <w:rPr>
          <w:rFonts w:ascii="Times New Roman" w:eastAsia="Times New Roman" w:hAnsi="Times New Roman" w:cs="Times New Roman"/>
          <w:color w:val="000000"/>
          <w:sz w:val="28"/>
          <w:szCs w:val="28"/>
          <w:lang w:eastAsia="ru-RU"/>
        </w:rPr>
        <w:t xml:space="preserve">,  предусмотренные Законодательством  Российской Федерации о приватизации и  </w:t>
      </w:r>
      <w:proofErr w:type="spellStart"/>
      <w:r w:rsidRPr="00DB432A">
        <w:rPr>
          <w:rFonts w:ascii="Times New Roman" w:eastAsia="Times New Roman" w:hAnsi="Times New Roman" w:cs="Times New Roman"/>
          <w:color w:val="000000"/>
          <w:sz w:val="28"/>
          <w:szCs w:val="28"/>
          <w:lang w:eastAsia="ru-RU"/>
        </w:rPr>
        <w:t>деприватизации</w:t>
      </w:r>
      <w:proofErr w:type="spellEnd"/>
      <w:r w:rsidRPr="00DB432A">
        <w:rPr>
          <w:rFonts w:ascii="Times New Roman" w:eastAsia="Times New Roman" w:hAnsi="Times New Roman" w:cs="Times New Roman"/>
          <w:color w:val="000000"/>
          <w:sz w:val="28"/>
          <w:szCs w:val="28"/>
          <w:lang w:eastAsia="ru-RU"/>
        </w:rPr>
        <w:t>  жилых  помещений.</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Решение о возможности заключения договора социального найма в связи с </w:t>
      </w:r>
      <w:proofErr w:type="spellStart"/>
      <w:proofErr w:type="gramStart"/>
      <w:r w:rsidRPr="00DB432A">
        <w:rPr>
          <w:rFonts w:ascii="Times New Roman" w:eastAsia="Times New Roman" w:hAnsi="Times New Roman" w:cs="Times New Roman"/>
          <w:color w:val="000000"/>
          <w:sz w:val="28"/>
          <w:szCs w:val="28"/>
          <w:lang w:eastAsia="ru-RU"/>
        </w:rPr>
        <w:t>деприватизацией</w:t>
      </w:r>
      <w:proofErr w:type="spellEnd"/>
      <w:r w:rsidRPr="00DB432A">
        <w:rPr>
          <w:rFonts w:ascii="Times New Roman" w:eastAsia="Times New Roman" w:hAnsi="Times New Roman" w:cs="Times New Roman"/>
          <w:color w:val="000000"/>
          <w:sz w:val="28"/>
          <w:szCs w:val="28"/>
          <w:lang w:eastAsia="ru-RU"/>
        </w:rPr>
        <w:t>  жилого</w:t>
      </w:r>
      <w:proofErr w:type="gramEnd"/>
      <w:r w:rsidRPr="00DB432A">
        <w:rPr>
          <w:rFonts w:ascii="Times New Roman" w:eastAsia="Times New Roman" w:hAnsi="Times New Roman" w:cs="Times New Roman"/>
          <w:color w:val="000000"/>
          <w:sz w:val="28"/>
          <w:szCs w:val="28"/>
          <w:lang w:eastAsia="ru-RU"/>
        </w:rPr>
        <w:t xml:space="preserve"> помещения принимается Администрацией Березовского сельского поселения и оформляется постановлением   Администрации Березовского сельского поселения.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Право собственности на приобретенное жилье возникает с момента государственной регистрации собственником договора в порядке, установленном действующим </w:t>
      </w:r>
      <w:proofErr w:type="gramStart"/>
      <w:r w:rsidRPr="00DB432A">
        <w:rPr>
          <w:rFonts w:ascii="Times New Roman" w:eastAsia="Times New Roman" w:hAnsi="Times New Roman" w:cs="Times New Roman"/>
          <w:color w:val="000000"/>
          <w:sz w:val="28"/>
          <w:szCs w:val="28"/>
          <w:lang w:eastAsia="ru-RU"/>
        </w:rPr>
        <w:t>законодательством  РФ</w:t>
      </w:r>
      <w:proofErr w:type="gramEnd"/>
      <w:r w:rsidRPr="00DB432A">
        <w:rPr>
          <w:rFonts w:ascii="Times New Roman" w:eastAsia="Times New Roman" w:hAnsi="Times New Roman" w:cs="Times New Roman"/>
          <w:color w:val="000000"/>
          <w:sz w:val="28"/>
          <w:szCs w:val="28"/>
          <w:lang w:eastAsia="ru-RU"/>
        </w:rPr>
        <w:t>.</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Гражданам не может быть отказано </w:t>
      </w:r>
      <w:proofErr w:type="gramStart"/>
      <w:r w:rsidRPr="00DB432A">
        <w:rPr>
          <w:rFonts w:ascii="Times New Roman" w:eastAsia="Times New Roman" w:hAnsi="Times New Roman" w:cs="Times New Roman"/>
          <w:color w:val="000000"/>
          <w:sz w:val="28"/>
          <w:szCs w:val="28"/>
          <w:lang w:eastAsia="ru-RU"/>
        </w:rPr>
        <w:t xml:space="preserve">в  </w:t>
      </w:r>
      <w:proofErr w:type="spellStart"/>
      <w:r w:rsidRPr="00DB432A">
        <w:rPr>
          <w:rFonts w:ascii="Times New Roman" w:eastAsia="Times New Roman" w:hAnsi="Times New Roman" w:cs="Times New Roman"/>
          <w:color w:val="000000"/>
          <w:sz w:val="28"/>
          <w:szCs w:val="28"/>
          <w:lang w:eastAsia="ru-RU"/>
        </w:rPr>
        <w:t>деприватизации</w:t>
      </w:r>
      <w:proofErr w:type="spellEnd"/>
      <w:proofErr w:type="gramEnd"/>
      <w:r w:rsidRPr="00DB432A">
        <w:rPr>
          <w:rFonts w:ascii="Times New Roman" w:eastAsia="Times New Roman" w:hAnsi="Times New Roman" w:cs="Times New Roman"/>
          <w:color w:val="000000"/>
          <w:sz w:val="28"/>
          <w:szCs w:val="28"/>
          <w:lang w:eastAsia="ru-RU"/>
        </w:rPr>
        <w:t xml:space="preserve"> занимаемых ими жилых помещений, если это не противоречит Закону РФ "О приватизации жилищного фонда в Российской Федерации."</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Документы представляются в двух экземплярах, один из которых должен быть подлинником.</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     Перечень документов, необходимых для выдачи дубликата договора </w:t>
      </w:r>
      <w:proofErr w:type="spellStart"/>
      <w:proofErr w:type="gramStart"/>
      <w:r w:rsidRPr="00DB432A">
        <w:rPr>
          <w:rFonts w:ascii="Times New Roman" w:eastAsia="Times New Roman" w:hAnsi="Times New Roman" w:cs="Times New Roman"/>
          <w:color w:val="000000"/>
          <w:sz w:val="28"/>
          <w:szCs w:val="28"/>
          <w:lang w:eastAsia="ru-RU"/>
        </w:rPr>
        <w:t>деприватизации</w:t>
      </w:r>
      <w:proofErr w:type="spellEnd"/>
      <w:r w:rsidRPr="00DB432A">
        <w:rPr>
          <w:rFonts w:ascii="Times New Roman" w:eastAsia="Times New Roman" w:hAnsi="Times New Roman" w:cs="Times New Roman"/>
          <w:color w:val="000000"/>
          <w:sz w:val="28"/>
          <w:szCs w:val="28"/>
          <w:lang w:eastAsia="ru-RU"/>
        </w:rPr>
        <w:t>  жилого</w:t>
      </w:r>
      <w:proofErr w:type="gramEnd"/>
      <w:r w:rsidRPr="00DB432A">
        <w:rPr>
          <w:rFonts w:ascii="Times New Roman" w:eastAsia="Times New Roman" w:hAnsi="Times New Roman" w:cs="Times New Roman"/>
          <w:color w:val="000000"/>
          <w:sz w:val="28"/>
          <w:szCs w:val="28"/>
          <w:lang w:eastAsia="ru-RU"/>
        </w:rPr>
        <w:t xml:space="preserve"> помещения: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lang w:eastAsia="ru-RU"/>
        </w:rPr>
        <w:t xml:space="preserve">- заявление на выдачу дубликата договора </w:t>
      </w:r>
      <w:proofErr w:type="spellStart"/>
      <w:r w:rsidRPr="00DB432A">
        <w:rPr>
          <w:rFonts w:ascii="Times New Roman" w:eastAsia="Times New Roman" w:hAnsi="Times New Roman" w:cs="Times New Roman"/>
          <w:color w:val="000000"/>
          <w:sz w:val="28"/>
          <w:szCs w:val="28"/>
          <w:lang w:eastAsia="ru-RU"/>
        </w:rPr>
        <w:t>деприватизации</w:t>
      </w:r>
      <w:proofErr w:type="spellEnd"/>
      <w:r w:rsidRPr="00DB432A">
        <w:rPr>
          <w:rFonts w:ascii="Times New Roman" w:eastAsia="Times New Roman" w:hAnsi="Times New Roman" w:cs="Times New Roman"/>
          <w:color w:val="000000"/>
          <w:sz w:val="28"/>
          <w:szCs w:val="28"/>
          <w:lang w:eastAsia="ru-RU"/>
        </w:rPr>
        <w:t xml:space="preserve"> жилого помещения;</w:t>
      </w:r>
    </w:p>
    <w:p w:rsidR="00DB432A" w:rsidRPr="00DB432A" w:rsidRDefault="00DB432A" w:rsidP="00DB432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sz w:val="28"/>
          <w:szCs w:val="28"/>
          <w:lang w:eastAsia="ru-RU"/>
        </w:rPr>
        <w:t>- документ, удостоверяющий личность.</w:t>
      </w:r>
    </w:p>
    <w:p w:rsidR="00DB432A" w:rsidRPr="00DB432A" w:rsidRDefault="00DB432A" w:rsidP="00DB432A">
      <w:pPr>
        <w:shd w:val="clear" w:color="auto" w:fill="FFFFFF"/>
        <w:spacing w:after="0" w:line="240" w:lineRule="auto"/>
        <w:ind w:left="5812"/>
        <w:textAlignment w:val="baseline"/>
        <w:rPr>
          <w:rFonts w:ascii="Arial" w:eastAsia="Times New Roman" w:hAnsi="Arial" w:cs="Arial"/>
          <w:color w:val="000000"/>
          <w:bdr w:val="none" w:sz="0" w:space="0" w:color="auto" w:frame="1"/>
          <w:lang w:eastAsia="ru-RU"/>
        </w:rPr>
      </w:pPr>
    </w:p>
    <w:p w:rsidR="00DB432A" w:rsidRPr="00DB432A" w:rsidRDefault="00DB432A" w:rsidP="00DB432A">
      <w:pPr>
        <w:shd w:val="clear" w:color="auto" w:fill="FFFFFF"/>
        <w:spacing w:after="0" w:line="240" w:lineRule="auto"/>
        <w:ind w:left="5812"/>
        <w:textAlignment w:val="baseline"/>
        <w:rPr>
          <w:rFonts w:ascii="Times New Roman" w:eastAsia="Times New Roman" w:hAnsi="Times New Roman" w:cs="Times New Roman"/>
          <w:color w:val="000000"/>
          <w:bdr w:val="none" w:sz="0" w:space="0" w:color="auto" w:frame="1"/>
          <w:lang w:eastAsia="ru-RU"/>
        </w:rPr>
      </w:pPr>
      <w:proofErr w:type="gramStart"/>
      <w:r w:rsidRPr="00DB432A">
        <w:rPr>
          <w:rFonts w:ascii="Times New Roman" w:eastAsia="Times New Roman" w:hAnsi="Times New Roman" w:cs="Times New Roman"/>
          <w:color w:val="000000"/>
          <w:bdr w:val="none" w:sz="0" w:space="0" w:color="auto" w:frame="1"/>
          <w:lang w:eastAsia="ru-RU"/>
        </w:rPr>
        <w:t>Приложение  2</w:t>
      </w:r>
      <w:proofErr w:type="gramEnd"/>
      <w:r w:rsidRPr="00DB432A">
        <w:rPr>
          <w:rFonts w:ascii="Times New Roman" w:eastAsia="Times New Roman" w:hAnsi="Times New Roman" w:cs="Times New Roman"/>
          <w:color w:val="000000"/>
          <w:bdr w:val="none" w:sz="0" w:space="0" w:color="auto" w:frame="1"/>
          <w:lang w:eastAsia="ru-RU"/>
        </w:rPr>
        <w:t xml:space="preserve"> </w:t>
      </w:r>
    </w:p>
    <w:p w:rsidR="00DB432A" w:rsidRPr="00DB432A" w:rsidRDefault="00DB432A" w:rsidP="00DB432A">
      <w:pPr>
        <w:shd w:val="clear" w:color="auto" w:fill="FFFFFF"/>
        <w:spacing w:after="0" w:line="240" w:lineRule="auto"/>
        <w:ind w:left="5812"/>
        <w:textAlignment w:val="baseline"/>
        <w:rPr>
          <w:rFonts w:ascii="Times New Roman" w:eastAsia="Times New Roman" w:hAnsi="Times New Roman" w:cs="Times New Roman"/>
          <w:color w:val="000000"/>
          <w:bdr w:val="none" w:sz="0" w:space="0" w:color="auto" w:frame="1"/>
          <w:lang w:eastAsia="ru-RU"/>
        </w:rPr>
      </w:pPr>
      <w:r w:rsidRPr="00DB432A">
        <w:rPr>
          <w:rFonts w:ascii="Times New Roman" w:eastAsia="Times New Roman" w:hAnsi="Times New Roman" w:cs="Times New Roman"/>
          <w:color w:val="000000"/>
          <w:bdr w:val="none" w:sz="0" w:space="0" w:color="auto" w:frame="1"/>
          <w:lang w:eastAsia="ru-RU"/>
        </w:rPr>
        <w:t xml:space="preserve">к Административному регламенту по предоставлению </w:t>
      </w:r>
      <w:proofErr w:type="gramStart"/>
      <w:r w:rsidRPr="00DB432A">
        <w:rPr>
          <w:rFonts w:ascii="Times New Roman" w:eastAsia="Times New Roman" w:hAnsi="Times New Roman" w:cs="Times New Roman"/>
          <w:color w:val="000000"/>
          <w:bdr w:val="none" w:sz="0" w:space="0" w:color="auto" w:frame="1"/>
          <w:lang w:eastAsia="ru-RU"/>
        </w:rPr>
        <w:t>муниципальной  услуги</w:t>
      </w:r>
      <w:proofErr w:type="gramEnd"/>
      <w:r w:rsidRPr="00DB432A">
        <w:rPr>
          <w:rFonts w:ascii="Times New Roman" w:eastAsia="Times New Roman" w:hAnsi="Times New Roman" w:cs="Times New Roman"/>
          <w:color w:val="000000"/>
          <w:bdr w:val="none" w:sz="0" w:space="0" w:color="auto" w:frame="1"/>
          <w:lang w:eastAsia="ru-RU"/>
        </w:rPr>
        <w:t xml:space="preserve"> «Прием </w:t>
      </w:r>
      <w:r w:rsidRPr="00DB432A">
        <w:rPr>
          <w:rFonts w:ascii="Times New Roman" w:eastAsia="Times New Roman" w:hAnsi="Times New Roman" w:cs="Times New Roman"/>
          <w:color w:val="000000"/>
          <w:bdr w:val="none" w:sz="0" w:space="0" w:color="auto" w:frame="1"/>
          <w:lang w:eastAsia="ru-RU"/>
        </w:rPr>
        <w:lastRenderedPageBreak/>
        <w:t>в  муниципальную собственность  приватизированных гражданами  жилых помещений (</w:t>
      </w:r>
      <w:proofErr w:type="spellStart"/>
      <w:r w:rsidRPr="00DB432A">
        <w:rPr>
          <w:rFonts w:ascii="Times New Roman" w:eastAsia="Times New Roman" w:hAnsi="Times New Roman" w:cs="Times New Roman"/>
          <w:color w:val="000000"/>
          <w:bdr w:val="none" w:sz="0" w:space="0" w:color="auto" w:frame="1"/>
          <w:lang w:eastAsia="ru-RU"/>
        </w:rPr>
        <w:t>деприватизация</w:t>
      </w:r>
      <w:proofErr w:type="spellEnd"/>
      <w:r w:rsidRPr="00DB432A">
        <w:rPr>
          <w:rFonts w:ascii="Times New Roman" w:eastAsia="Times New Roman" w:hAnsi="Times New Roman" w:cs="Times New Roman"/>
          <w:color w:val="000000"/>
          <w:bdr w:val="none" w:sz="0" w:space="0" w:color="auto" w:frame="1"/>
          <w:lang w:eastAsia="ru-RU"/>
        </w:rPr>
        <w:t xml:space="preserve"> жилых помещений) на территории Березовского сельского поселения»</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В администрацию Березовского сельского поселения</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от 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________________________________________________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Паспорт: серия _________ номер 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кем и когда выдан 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________________________________________________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________________________________________________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________________________________________________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проживающего(ей) по адресу: 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________________________________________________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________________________________________________</w:t>
      </w:r>
    </w:p>
    <w:p w:rsidR="00DB432A" w:rsidRPr="00DB432A" w:rsidRDefault="00DB432A" w:rsidP="00DB432A">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телефон ____________________________</w:t>
      </w:r>
    </w:p>
    <w:p w:rsidR="00DB432A" w:rsidRPr="00DB432A" w:rsidRDefault="00DB432A" w:rsidP="00DB432A">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b/>
          <w:bCs/>
          <w:color w:val="000000"/>
          <w:sz w:val="28"/>
          <w:szCs w:val="28"/>
          <w:bdr w:val="none" w:sz="0" w:space="0" w:color="auto" w:frame="1"/>
          <w:lang w:eastAsia="ru-RU"/>
        </w:rPr>
        <w:t>ЗАЯВЛЕНИЕ</w:t>
      </w:r>
    </w:p>
    <w:p w:rsidR="00DB432A" w:rsidRPr="00DB432A" w:rsidRDefault="00DB432A" w:rsidP="00DB432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Я, __________________________________________________________________</w:t>
      </w:r>
    </w:p>
    <w:p w:rsidR="00DB432A" w:rsidRPr="00DB432A" w:rsidRDefault="00DB432A" w:rsidP="00DB432A">
      <w:pPr>
        <w:shd w:val="clear" w:color="auto" w:fill="FFFFFF"/>
        <w:spacing w:after="0" w:line="240" w:lineRule="auto"/>
        <w:ind w:left="2124" w:firstLine="708"/>
        <w:textAlignment w:val="baseline"/>
        <w:rPr>
          <w:rFonts w:ascii="Times New Roman" w:eastAsia="Times New Roman" w:hAnsi="Times New Roman" w:cs="Times New Roman"/>
          <w:color w:val="000000"/>
          <w:lang w:eastAsia="ru-RU"/>
        </w:rPr>
      </w:pPr>
      <w:r w:rsidRPr="00DB432A">
        <w:rPr>
          <w:rFonts w:ascii="Times New Roman" w:eastAsia="Times New Roman" w:hAnsi="Times New Roman" w:cs="Times New Roman"/>
          <w:color w:val="000000"/>
          <w:bdr w:val="none" w:sz="0" w:space="0" w:color="auto" w:frame="1"/>
          <w:lang w:eastAsia="ru-RU"/>
        </w:rPr>
        <w:t>(фамилия имя отчество)</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желаю передать принадлежащие мне на праве собственности и свободное от обязательств жилое помещение, являющиеся для меня единственным местом постоянного проживания, находящееся по адресу: ________________________________________________________</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xml:space="preserve">________________________________________________________________________________________________________________________________ в собственность муниципального образования Березовское сельское поселение и прошу заключить </w:t>
      </w:r>
      <w:r w:rsidRPr="00DB432A">
        <w:rPr>
          <w:rFonts w:ascii="Times New Roman" w:eastAsia="Times New Roman" w:hAnsi="Times New Roman" w:cs="Times New Roman"/>
          <w:sz w:val="28"/>
          <w:szCs w:val="28"/>
          <w:bdr w:val="none" w:sz="0" w:space="0" w:color="auto" w:frame="1"/>
          <w:lang w:eastAsia="ru-RU"/>
        </w:rPr>
        <w:t>со мной договор социального найма жилого помещения.</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К заявлению прилагаются следующие документы:</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Заявитель _______________________________________________________</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w:t>
      </w:r>
      <w:proofErr w:type="spellStart"/>
      <w:r w:rsidRPr="00DB432A">
        <w:rPr>
          <w:rFonts w:ascii="Times New Roman" w:eastAsia="Times New Roman" w:hAnsi="Times New Roman" w:cs="Times New Roman"/>
          <w:color w:val="000000"/>
          <w:sz w:val="28"/>
          <w:szCs w:val="28"/>
          <w:bdr w:val="none" w:sz="0" w:space="0" w:color="auto" w:frame="1"/>
          <w:lang w:eastAsia="ru-RU"/>
        </w:rPr>
        <w:t>ф.и.о.</w:t>
      </w:r>
      <w:proofErr w:type="spellEnd"/>
      <w:r w:rsidRPr="00DB432A">
        <w:rPr>
          <w:rFonts w:ascii="Times New Roman" w:eastAsia="Times New Roman" w:hAnsi="Times New Roman" w:cs="Times New Roman"/>
          <w:color w:val="000000"/>
          <w:sz w:val="28"/>
          <w:szCs w:val="28"/>
          <w:bdr w:val="none" w:sz="0" w:space="0" w:color="auto" w:frame="1"/>
          <w:lang w:eastAsia="ru-RU"/>
        </w:rPr>
        <w:t xml:space="preserve"> полностью, подпись)</w:t>
      </w:r>
    </w:p>
    <w:p w:rsidR="00DB432A" w:rsidRPr="00DB432A" w:rsidRDefault="00DB432A" w:rsidP="00DB432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r w:rsidRPr="00DB432A">
        <w:rPr>
          <w:rFonts w:ascii="Times New Roman" w:eastAsia="Times New Roman" w:hAnsi="Times New Roman" w:cs="Times New Roman"/>
          <w:color w:val="000000"/>
          <w:sz w:val="28"/>
          <w:szCs w:val="28"/>
          <w:bdr w:val="none" w:sz="0" w:space="0" w:color="auto" w:frame="1"/>
          <w:lang w:eastAsia="ru-RU"/>
        </w:rPr>
        <w:t> Дата ________________________</w:t>
      </w:r>
    </w:p>
    <w:p w:rsidR="00DB432A" w:rsidRPr="00DB432A" w:rsidRDefault="00DB432A" w:rsidP="00DB432A">
      <w:pPr>
        <w:spacing w:after="0" w:line="240" w:lineRule="auto"/>
        <w:jc w:val="both"/>
        <w:rPr>
          <w:rFonts w:ascii="Times New Roman" w:eastAsia="Times New Roman" w:hAnsi="Times New Roman" w:cs="Times New Roman"/>
          <w:sz w:val="24"/>
          <w:szCs w:val="24"/>
          <w:lang w:eastAsia="ru-RU"/>
        </w:rPr>
      </w:pPr>
    </w:p>
    <w:p w:rsidR="00DB432A" w:rsidRDefault="00DB432A"/>
    <w:p w:rsidR="00DB432A" w:rsidRDefault="00DB432A"/>
    <w:p w:rsidR="00DB432A" w:rsidRDefault="00DB432A"/>
    <w:p w:rsidR="00DB432A" w:rsidRDefault="00DB432A"/>
    <w:p w:rsidR="00DB432A" w:rsidRDefault="00DB432A"/>
    <w:p w:rsidR="00DB432A" w:rsidRDefault="00DB432A"/>
    <w:p w:rsidR="00DB432A" w:rsidRDefault="00DB432A"/>
    <w:p w:rsidR="00DB432A" w:rsidRDefault="00DB432A"/>
    <w:p w:rsidR="00DB432A" w:rsidRDefault="00DB432A"/>
    <w:sectPr w:rsidR="00DB43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FC7"/>
    <w:rsid w:val="00AC6D3F"/>
    <w:rsid w:val="00D35FC7"/>
    <w:rsid w:val="00D90411"/>
    <w:rsid w:val="00DB4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377D929-9D40-4320-8E4F-D9D562C7E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4213</Words>
  <Characters>24018</Characters>
  <Application>Microsoft Office Word</Application>
  <DocSecurity>0</DocSecurity>
  <Lines>200</Lines>
  <Paragraphs>56</Paragraphs>
  <ScaleCrop>false</ScaleCrop>
  <Company/>
  <LinksUpToDate>false</LinksUpToDate>
  <CharactersWithSpaces>28175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2016-07-27T08:32:00Z</dcterms:created>
  <dcterms:modified xsi:type="dcterms:W3CDTF">2016-07-27T12:22:00Z</dcterms:modified>
</cp:coreProperties>
</file>