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422F3" w:rsidRDefault="00C422F3" w:rsidP="00C422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4" o:title=""/>
          </v:shape>
          <o:OLEObject Type="Embed" ProgID="Word.Picture.8" ShapeID="_x0000_i1025" DrawAspect="Content" ObjectID="_1585555612" r:id="rId5"/>
        </w:object>
      </w:r>
    </w:p>
    <w:p w:rsidR="00C422F3" w:rsidRDefault="00C422F3" w:rsidP="00C42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   КРЫМ</w:t>
      </w:r>
    </w:p>
    <w:p w:rsidR="00C422F3" w:rsidRDefault="00C422F3" w:rsidP="00C42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РАЗДОЛЬНЕНСКИЙ  РАЙОН</w:t>
      </w:r>
      <w:proofErr w:type="gramEnd"/>
    </w:p>
    <w:p w:rsidR="00C422F3" w:rsidRDefault="00C422F3" w:rsidP="00C42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4"/>
          <w:szCs w:val="24"/>
        </w:rPr>
        <w:t>БЕРЕЗОВСКОГО  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422F3" w:rsidRDefault="00C422F3" w:rsidP="00C422F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422F3" w:rsidRDefault="00C422F3" w:rsidP="00C422F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2F3" w:rsidRDefault="00C422F3" w:rsidP="00C422F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11.04.2018 г.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№ 69</w:t>
      </w:r>
    </w:p>
    <w:p w:rsidR="00C422F3" w:rsidRDefault="00C422F3" w:rsidP="00C422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bookmarkStart w:id="1" w:name="OLE_LINK14"/>
      <w:bookmarkStart w:id="2" w:name="OLE_LINK15"/>
      <w:bookmarkStart w:id="3" w:name="OLE_LINK16"/>
      <w:r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 xml:space="preserve">О рассмотрении протеста прокуратуры Раздольненского района от 30.03.2018 № 15/3-2018 на </w:t>
      </w:r>
      <w:bookmarkEnd w:id="1"/>
      <w:bookmarkEnd w:id="2"/>
      <w:bookmarkEnd w:id="3"/>
      <w:r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>административный регламент</w:t>
      </w:r>
      <w: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поселения», утвержденный постановлением Администрации Березовского сельского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поселения  от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30.05.2017 № 109</w:t>
      </w:r>
    </w:p>
    <w:p w:rsidR="00C422F3" w:rsidRDefault="00C422F3" w:rsidP="00C422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bookmarkEnd w:id="0"/>
    <w:p w:rsidR="00C422F3" w:rsidRDefault="00C422F3" w:rsidP="00C422F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Рассмотрев протест  прокуратуры Раздольненского  района  от 30.03.2018 № 15/3-2018 на административный регламент </w:t>
      </w:r>
      <w:r>
        <w:rPr>
          <w:rStyle w:val="a4"/>
          <w:sz w:val="28"/>
          <w:szCs w:val="28"/>
        </w:rPr>
        <w:t>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поселения»,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Березовского  сельского поселения от 30.05.2017 № 109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с целью приведения нормативных правовых актов Администрации Березовского сельского поселения в соответствие с действующим законодательством, </w:t>
      </w:r>
      <w:r>
        <w:rPr>
          <w:sz w:val="28"/>
        </w:rPr>
        <w:t xml:space="preserve">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 Крым от 30.06.2017 № 394-ЗРК « О внесении изменений в статью 2 Закона Республики Крым « О закреплении за сельскими поселениями Республики Крым вопросов местного значения», </w:t>
      </w:r>
      <w:r>
        <w:rPr>
          <w:sz w:val="28"/>
          <w:szCs w:val="28"/>
        </w:rPr>
        <w:t xml:space="preserve">руководствуясь Уставом Березовского сельского поселения </w:t>
      </w:r>
      <w:r>
        <w:rPr>
          <w:color w:val="auto"/>
          <w:sz w:val="28"/>
          <w:szCs w:val="28"/>
        </w:rPr>
        <w:t xml:space="preserve"> </w:t>
      </w:r>
    </w:p>
    <w:p w:rsidR="00C422F3" w:rsidRDefault="00C422F3" w:rsidP="00C42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422F3" w:rsidRDefault="00C422F3" w:rsidP="00C42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30.03.2018 № 15/3-2018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поселения»,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Березовского  сельского поселения от 30.05.2017 № 109,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удовлетворить.</w:t>
      </w:r>
    </w:p>
    <w:p w:rsidR="00C422F3" w:rsidRDefault="00C422F3" w:rsidP="00C42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22F3" w:rsidRDefault="00C422F3" w:rsidP="00C42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Признать утратившим силу постановление администрации Березовского сельского поселения от 30.05.2017 № 109 «Об утверждении административного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регламента  исполнения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функции «Осуществление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контроля за обеспечением сохранности автомобильных дорог местного значения в границах Березовского сельского поселения».</w:t>
      </w:r>
    </w:p>
    <w:p w:rsidR="00C422F3" w:rsidRDefault="00C422F3" w:rsidP="00C42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вступает в силу со дня подписания и подлежит официальному обнародованию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на  информационном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стенде  Березовского сельского поселения,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C422F3" w:rsidRDefault="00C422F3" w:rsidP="00C422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4. Контроль за выполнением настоящего решения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 Назар А.Б.</w:t>
      </w: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2F3" w:rsidRDefault="00C422F3" w:rsidP="00C422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C422F3" w:rsidRDefault="00C422F3" w:rsidP="00C42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C422F3" w:rsidRDefault="00C422F3" w:rsidP="00C422F3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C422F3" w:rsidRDefault="00C422F3" w:rsidP="00C422F3"/>
    <w:p w:rsidR="00C422F3" w:rsidRDefault="00C422F3" w:rsidP="00C422F3"/>
    <w:p w:rsidR="00C422F3" w:rsidRDefault="00C422F3" w:rsidP="00C422F3"/>
    <w:p w:rsidR="00C422F3" w:rsidRDefault="00C422F3" w:rsidP="00C422F3"/>
    <w:p w:rsidR="00A44809" w:rsidRDefault="00A44809"/>
    <w:sectPr w:rsidR="00A44809" w:rsidSect="00C422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40"/>
    <w:rsid w:val="005D5740"/>
    <w:rsid w:val="00A44809"/>
    <w:rsid w:val="00C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A033-306A-40F4-83A8-3AA7224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2F3"/>
    <w:rPr>
      <w:color w:val="0000FF"/>
      <w:u w:val="single"/>
    </w:rPr>
  </w:style>
  <w:style w:type="paragraph" w:customStyle="1" w:styleId="Default">
    <w:name w:val="Default"/>
    <w:rsid w:val="00C42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422F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2018-04-18T08:20:00Z</dcterms:created>
  <dcterms:modified xsi:type="dcterms:W3CDTF">2018-04-18T08:20:00Z</dcterms:modified>
</cp:coreProperties>
</file>