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8E" w:rsidRPr="00FC13CC" w:rsidRDefault="00132C8E" w:rsidP="00132C8E">
      <w:pPr>
        <w:tabs>
          <w:tab w:val="left" w:pos="3960"/>
        </w:tabs>
        <w:jc w:val="center"/>
      </w:pPr>
      <w:r w:rsidRPr="00FC13CC">
        <w:rPr>
          <w:b/>
          <w:noProof/>
          <w:sz w:val="28"/>
          <w:szCs w:val="28"/>
        </w:rPr>
        <w:t xml:space="preserve">                                                                 </w:t>
      </w:r>
      <w:r w:rsidRPr="00FC13CC">
        <w:t xml:space="preserve">                                                          </w:t>
      </w:r>
    </w:p>
    <w:p w:rsidR="00132C8E" w:rsidRPr="00FC13CC" w:rsidRDefault="00132C8E" w:rsidP="00132C8E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C8E" w:rsidRPr="00FC13CC" w:rsidRDefault="00132C8E" w:rsidP="00132C8E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132C8E" w:rsidRPr="00FC13CC" w:rsidRDefault="00132C8E" w:rsidP="00132C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32C8E" w:rsidRPr="00FC13CC" w:rsidRDefault="00132C8E" w:rsidP="00132C8E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FC13CC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132C8E" w:rsidRPr="00FC13CC" w:rsidRDefault="00132C8E" w:rsidP="00132C8E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FC13CC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32C8E" w:rsidRPr="00FC13CC" w:rsidRDefault="00870565" w:rsidP="00132C8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="00132C8E" w:rsidRPr="00FC13CC">
        <w:rPr>
          <w:b/>
          <w:sz w:val="28"/>
          <w:szCs w:val="28"/>
          <w:lang w:eastAsia="uk-UA"/>
        </w:rPr>
        <w:t xml:space="preserve">ОВСКИЙ СЕЛЬСКИЙ СОВЕТ </w:t>
      </w:r>
    </w:p>
    <w:p w:rsidR="00132C8E" w:rsidRPr="00FC13CC" w:rsidRDefault="00132C8E" w:rsidP="00132C8E">
      <w:pPr>
        <w:jc w:val="center"/>
        <w:rPr>
          <w:b/>
          <w:sz w:val="16"/>
        </w:rPr>
      </w:pPr>
    </w:p>
    <w:p w:rsidR="00132C8E" w:rsidRPr="00FC13CC" w:rsidRDefault="00FB1EB9" w:rsidP="00132C8E">
      <w:pPr>
        <w:ind w:left="432"/>
        <w:jc w:val="center"/>
        <w:rPr>
          <w:b/>
          <w:sz w:val="28"/>
        </w:rPr>
      </w:pPr>
      <w:proofErr w:type="gramStart"/>
      <w:r>
        <w:rPr>
          <w:b/>
          <w:sz w:val="28"/>
        </w:rPr>
        <w:t>64</w:t>
      </w:r>
      <w:r w:rsidR="00132C8E">
        <w:rPr>
          <w:b/>
          <w:sz w:val="28"/>
        </w:rPr>
        <w:t xml:space="preserve"> </w:t>
      </w:r>
      <w:r w:rsidR="00132C8E" w:rsidRPr="00FC13CC">
        <w:rPr>
          <w:b/>
          <w:sz w:val="28"/>
        </w:rPr>
        <w:t xml:space="preserve"> заседание</w:t>
      </w:r>
      <w:proofErr w:type="gramEnd"/>
      <w:r w:rsidR="00132C8E" w:rsidRPr="00FC13CC">
        <w:rPr>
          <w:b/>
          <w:sz w:val="28"/>
        </w:rPr>
        <w:t xml:space="preserve"> 1 созыва                        </w:t>
      </w:r>
    </w:p>
    <w:p w:rsidR="00132C8E" w:rsidRPr="00FC13CC" w:rsidRDefault="00132C8E" w:rsidP="00132C8E">
      <w:pPr>
        <w:jc w:val="center"/>
        <w:rPr>
          <w:b/>
          <w:sz w:val="28"/>
        </w:rPr>
      </w:pPr>
    </w:p>
    <w:p w:rsidR="00132C8E" w:rsidRPr="00FC13CC" w:rsidRDefault="00132C8E" w:rsidP="00132C8E">
      <w:pPr>
        <w:jc w:val="center"/>
        <w:rPr>
          <w:b/>
          <w:sz w:val="28"/>
        </w:rPr>
      </w:pPr>
      <w:r w:rsidRPr="00FC13CC">
        <w:rPr>
          <w:b/>
          <w:sz w:val="28"/>
        </w:rPr>
        <w:t>РЕШЕНИЕ</w:t>
      </w:r>
    </w:p>
    <w:p w:rsidR="00132C8E" w:rsidRPr="00FC13CC" w:rsidRDefault="00132C8E" w:rsidP="00132C8E">
      <w:pPr>
        <w:jc w:val="center"/>
        <w:rPr>
          <w:b/>
          <w:sz w:val="28"/>
        </w:rPr>
      </w:pPr>
    </w:p>
    <w:p w:rsidR="00132C8E" w:rsidRPr="00FC13CC" w:rsidRDefault="00FB1EB9" w:rsidP="00132C8E">
      <w:pPr>
        <w:rPr>
          <w:sz w:val="28"/>
        </w:rPr>
      </w:pPr>
      <w:r>
        <w:rPr>
          <w:sz w:val="28"/>
        </w:rPr>
        <w:t xml:space="preserve">22 </w:t>
      </w:r>
      <w:r w:rsidR="0067141F">
        <w:rPr>
          <w:sz w:val="28"/>
        </w:rPr>
        <w:t xml:space="preserve">марта </w:t>
      </w:r>
      <w:r w:rsidR="00132C8E" w:rsidRPr="00FC13CC">
        <w:rPr>
          <w:sz w:val="28"/>
        </w:rPr>
        <w:t xml:space="preserve">2018 </w:t>
      </w:r>
      <w:r w:rsidR="00132C8E" w:rsidRPr="00FC13CC">
        <w:rPr>
          <w:sz w:val="28"/>
          <w:szCs w:val="28"/>
        </w:rPr>
        <w:t>года</w:t>
      </w:r>
      <w:r w:rsidR="00132C8E" w:rsidRPr="00FC13CC">
        <w:rPr>
          <w:sz w:val="20"/>
        </w:rPr>
        <w:t xml:space="preserve">                                          </w:t>
      </w:r>
      <w:r w:rsidR="00870565">
        <w:rPr>
          <w:sz w:val="28"/>
          <w:szCs w:val="28"/>
        </w:rPr>
        <w:t>с. Березовка</w:t>
      </w:r>
      <w:r w:rsidR="00132C8E">
        <w:rPr>
          <w:sz w:val="28"/>
          <w:szCs w:val="28"/>
        </w:rPr>
        <w:t xml:space="preserve">                   </w:t>
      </w:r>
      <w:r w:rsidR="00132C8E" w:rsidRPr="00FC13CC">
        <w:rPr>
          <w:sz w:val="28"/>
          <w:szCs w:val="28"/>
        </w:rPr>
        <w:t xml:space="preserve">                    </w:t>
      </w:r>
      <w:r w:rsidR="00132C8E" w:rsidRPr="00FC13CC">
        <w:rPr>
          <w:sz w:val="28"/>
        </w:rPr>
        <w:t xml:space="preserve">№ </w:t>
      </w:r>
      <w:r>
        <w:rPr>
          <w:sz w:val="28"/>
        </w:rPr>
        <w:t>526</w:t>
      </w:r>
    </w:p>
    <w:p w:rsidR="000B3F80" w:rsidRPr="00F75882" w:rsidRDefault="000B3F80" w:rsidP="00522E5C">
      <w:pPr>
        <w:jc w:val="both"/>
        <w:rPr>
          <w:sz w:val="28"/>
          <w:szCs w:val="28"/>
        </w:rPr>
      </w:pPr>
    </w:p>
    <w:p w:rsidR="00522E5C" w:rsidRPr="00F75882" w:rsidRDefault="00522E5C" w:rsidP="00522E5C">
      <w:pPr>
        <w:jc w:val="both"/>
        <w:rPr>
          <w:sz w:val="10"/>
          <w:szCs w:val="10"/>
        </w:rPr>
      </w:pPr>
    </w:p>
    <w:p w:rsidR="00522E5C" w:rsidRDefault="00522E5C" w:rsidP="00132C8E">
      <w:pPr>
        <w:tabs>
          <w:tab w:val="left" w:pos="6840"/>
        </w:tabs>
        <w:jc w:val="both"/>
        <w:rPr>
          <w:b/>
          <w:i/>
          <w:sz w:val="28"/>
          <w:szCs w:val="28"/>
        </w:rPr>
      </w:pPr>
      <w:r w:rsidRPr="00F75882">
        <w:rPr>
          <w:b/>
          <w:i/>
          <w:sz w:val="28"/>
          <w:szCs w:val="28"/>
        </w:rPr>
        <w:t xml:space="preserve">О </w:t>
      </w:r>
      <w:r w:rsidR="000B3F80">
        <w:rPr>
          <w:b/>
          <w:i/>
          <w:sz w:val="28"/>
          <w:szCs w:val="28"/>
        </w:rPr>
        <w:t xml:space="preserve">списании </w:t>
      </w:r>
      <w:r w:rsidR="00285E6D" w:rsidRPr="00F75882">
        <w:rPr>
          <w:b/>
          <w:i/>
          <w:sz w:val="28"/>
          <w:szCs w:val="28"/>
        </w:rPr>
        <w:t>безнадежн</w:t>
      </w:r>
      <w:r w:rsidR="00285E6D">
        <w:rPr>
          <w:b/>
          <w:i/>
          <w:sz w:val="28"/>
          <w:szCs w:val="28"/>
        </w:rPr>
        <w:t xml:space="preserve">ой к  </w:t>
      </w:r>
      <w:r w:rsidR="00285E6D" w:rsidRPr="00F75882">
        <w:rPr>
          <w:b/>
          <w:i/>
          <w:sz w:val="28"/>
          <w:szCs w:val="28"/>
        </w:rPr>
        <w:t xml:space="preserve">взысканию </w:t>
      </w:r>
      <w:r w:rsidRPr="00F75882">
        <w:rPr>
          <w:b/>
          <w:i/>
          <w:sz w:val="28"/>
          <w:szCs w:val="28"/>
        </w:rPr>
        <w:t xml:space="preserve">задолженности по арендной плате за земельные участки, </w:t>
      </w:r>
      <w:r w:rsidRPr="00B13A00">
        <w:rPr>
          <w:b/>
          <w:i/>
          <w:sz w:val="28"/>
          <w:szCs w:val="28"/>
        </w:rPr>
        <w:t>числящ</w:t>
      </w:r>
      <w:r w:rsidR="000B3F80" w:rsidRPr="00B13A00">
        <w:rPr>
          <w:b/>
          <w:i/>
          <w:sz w:val="28"/>
          <w:szCs w:val="28"/>
        </w:rPr>
        <w:t>и</w:t>
      </w:r>
      <w:r w:rsidR="00285E6D" w:rsidRPr="00B13A00">
        <w:rPr>
          <w:b/>
          <w:i/>
          <w:sz w:val="28"/>
          <w:szCs w:val="28"/>
        </w:rPr>
        <w:t>е</w:t>
      </w:r>
      <w:r w:rsidRPr="00B13A00">
        <w:rPr>
          <w:b/>
          <w:i/>
          <w:sz w:val="28"/>
          <w:szCs w:val="28"/>
        </w:rPr>
        <w:t xml:space="preserve">ся </w:t>
      </w:r>
      <w:r w:rsidRPr="00F75882">
        <w:rPr>
          <w:b/>
          <w:i/>
          <w:sz w:val="28"/>
          <w:szCs w:val="28"/>
        </w:rPr>
        <w:t xml:space="preserve"> за организациями,</w:t>
      </w:r>
      <w:r w:rsidR="00C90B3D">
        <w:rPr>
          <w:b/>
          <w:i/>
          <w:sz w:val="28"/>
          <w:szCs w:val="28"/>
        </w:rPr>
        <w:t xml:space="preserve"> </w:t>
      </w:r>
      <w:r w:rsidRPr="00F75882">
        <w:rPr>
          <w:b/>
          <w:i/>
          <w:sz w:val="28"/>
          <w:szCs w:val="28"/>
        </w:rPr>
        <w:t xml:space="preserve">которые отвечают признакам </w:t>
      </w:r>
      <w:r w:rsidR="00285E6D">
        <w:rPr>
          <w:b/>
          <w:i/>
          <w:sz w:val="28"/>
          <w:szCs w:val="28"/>
        </w:rPr>
        <w:t>недействующего юридического лица</w:t>
      </w:r>
    </w:p>
    <w:p w:rsidR="000B3F80" w:rsidRPr="00F75882" w:rsidRDefault="000B3F80" w:rsidP="00522E5C">
      <w:pPr>
        <w:tabs>
          <w:tab w:val="left" w:pos="6840"/>
        </w:tabs>
        <w:ind w:right="-6"/>
        <w:rPr>
          <w:b/>
          <w:i/>
          <w:sz w:val="28"/>
          <w:szCs w:val="28"/>
        </w:rPr>
      </w:pPr>
    </w:p>
    <w:p w:rsidR="00132C8E" w:rsidRPr="00132C8E" w:rsidRDefault="00522E5C" w:rsidP="00522E5C">
      <w:pPr>
        <w:widowControl w:val="0"/>
        <w:spacing w:line="322" w:lineRule="exact"/>
        <w:ind w:left="20" w:firstLine="8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6714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соответствии с Федеральным Конституционным Законом от </w:t>
      </w:r>
      <w:r w:rsidRPr="00132C8E">
        <w:rPr>
          <w:rFonts w:eastAsiaTheme="minorHAnsi"/>
          <w:sz w:val="28"/>
          <w:szCs w:val="28"/>
          <w:lang w:eastAsia="en-US"/>
        </w:rPr>
        <w:t xml:space="preserve">21.03.2014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№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Федеральным законом от 06.10.2003 №</w:t>
      </w:r>
      <w:r w:rsidR="006714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Законом Республики Крым от 21.08.2014 №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54-ЗРК «Об основах местного самоуправления в Республике Крым», 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Постановлением Правительства РФ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», Постановление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Администрации Берез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 xml:space="preserve">овского сельского поселения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№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181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от 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26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.0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.2017г. «О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 xml:space="preserve"> Порядке списания безнадежной к взысканию задолженности по платежам в бюджет му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ниципального образования Берез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овское сельское поселение Раздольненского района Респу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б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лики Крым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Берез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овский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сельский совет</w:t>
      </w:r>
    </w:p>
    <w:p w:rsidR="00522E5C" w:rsidRPr="00132C8E" w:rsidRDefault="00522E5C" w:rsidP="00132C8E">
      <w:pPr>
        <w:widowControl w:val="0"/>
        <w:spacing w:line="322" w:lineRule="exact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32C8E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proofErr w:type="gramStart"/>
      <w:r w:rsidR="0067141F">
        <w:rPr>
          <w:rFonts w:eastAsiaTheme="minorHAnsi"/>
          <w:b/>
          <w:color w:val="000000"/>
          <w:sz w:val="28"/>
          <w:szCs w:val="28"/>
          <w:lang w:eastAsia="en-US"/>
        </w:rPr>
        <w:t>РЕШИЛ</w:t>
      </w:r>
      <w:r w:rsidRPr="00132C8E">
        <w:rPr>
          <w:rFonts w:eastAsiaTheme="minorHAnsi"/>
          <w:b/>
          <w:color w:val="000000"/>
          <w:sz w:val="28"/>
          <w:szCs w:val="28"/>
          <w:lang w:eastAsia="en-US"/>
        </w:rPr>
        <w:t xml:space="preserve"> :</w:t>
      </w:r>
      <w:proofErr w:type="gramEnd"/>
    </w:p>
    <w:p w:rsidR="006F75B1" w:rsidRDefault="00C534DC" w:rsidP="00522E5C">
      <w:pPr>
        <w:widowControl w:val="0"/>
        <w:spacing w:line="322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>1. Признать задолженн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 xml:space="preserve">ость по арендной плате </w:t>
      </w:r>
      <w:r w:rsidR="00391E39" w:rsidRPr="00682E48">
        <w:rPr>
          <w:rFonts w:eastAsiaTheme="minorHAnsi"/>
          <w:sz w:val="28"/>
          <w:szCs w:val="28"/>
          <w:lang w:eastAsia="en-US"/>
        </w:rPr>
        <w:t>за</w:t>
      </w:r>
      <w:r w:rsidR="00391E39" w:rsidRPr="00682E4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зем</w:t>
      </w:r>
      <w:r w:rsidR="00682E48">
        <w:rPr>
          <w:rFonts w:eastAsiaTheme="minorHAnsi"/>
          <w:color w:val="000000"/>
          <w:sz w:val="28"/>
          <w:szCs w:val="28"/>
          <w:lang w:eastAsia="en-US"/>
        </w:rPr>
        <w:t>е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л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>ьные участки, находящих</w:t>
      </w:r>
      <w:r w:rsidR="00682E48">
        <w:rPr>
          <w:rFonts w:eastAsiaTheme="minorHAnsi"/>
          <w:color w:val="000000"/>
          <w:sz w:val="28"/>
          <w:szCs w:val="28"/>
          <w:lang w:eastAsia="en-US"/>
        </w:rPr>
        <w:t xml:space="preserve">ся в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 xml:space="preserve">собственности Республики </w:t>
      </w:r>
      <w:proofErr w:type="gramStart"/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Крым</w:t>
      </w:r>
      <w:r w:rsidR="00682E48">
        <w:rPr>
          <w:rFonts w:eastAsiaTheme="minorHAnsi"/>
          <w:color w:val="000000"/>
          <w:sz w:val="28"/>
          <w:szCs w:val="28"/>
          <w:lang w:eastAsia="en-US"/>
        </w:rPr>
        <w:t>,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 за</w:t>
      </w:r>
      <w:proofErr w:type="gramEnd"/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ГАО «</w:t>
      </w:r>
      <w:proofErr w:type="spellStart"/>
      <w:r w:rsidR="00FB1EB9">
        <w:rPr>
          <w:rFonts w:eastAsiaTheme="minorHAnsi"/>
          <w:color w:val="000000"/>
          <w:sz w:val="28"/>
          <w:szCs w:val="28"/>
          <w:lang w:eastAsia="en-US"/>
        </w:rPr>
        <w:t>Черноморнефтегаз</w:t>
      </w:r>
      <w:proofErr w:type="spellEnd"/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»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 сумме 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15379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руб</w:t>
      </w:r>
      <w:r w:rsidR="00111392" w:rsidRPr="00132C8E">
        <w:rPr>
          <w:rFonts w:eastAsiaTheme="minorHAnsi"/>
          <w:color w:val="000000"/>
          <w:sz w:val="28"/>
          <w:szCs w:val="28"/>
          <w:lang w:eastAsia="en-US"/>
        </w:rPr>
        <w:t>.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56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1EB9">
        <w:rPr>
          <w:rFonts w:eastAsiaTheme="minorHAnsi"/>
          <w:color w:val="000000"/>
          <w:sz w:val="28"/>
          <w:szCs w:val="28"/>
          <w:lang w:eastAsia="en-US"/>
        </w:rPr>
        <w:t>коп.</w:t>
      </w:r>
      <w:r w:rsidR="00111392" w:rsidRPr="00132C8E">
        <w:rPr>
          <w:rFonts w:eastAsiaTheme="minorHAnsi"/>
          <w:color w:val="000000"/>
          <w:sz w:val="28"/>
          <w:szCs w:val="28"/>
          <w:lang w:eastAsia="en-US"/>
        </w:rPr>
        <w:t>,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 которая отвечает признакам недействующего юридического лица,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в связи с полученным ответом на </w:t>
      </w:r>
      <w:r w:rsidR="00813E2A">
        <w:rPr>
          <w:rFonts w:eastAsiaTheme="minorHAnsi"/>
          <w:color w:val="000000"/>
          <w:sz w:val="28"/>
          <w:szCs w:val="28"/>
          <w:lang w:eastAsia="en-US"/>
        </w:rPr>
        <w:t>заказн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>о</w:t>
      </w:r>
      <w:r w:rsidR="00813E2A">
        <w:rPr>
          <w:rFonts w:eastAsiaTheme="minorHAnsi"/>
          <w:color w:val="000000"/>
          <w:sz w:val="28"/>
          <w:szCs w:val="28"/>
          <w:lang w:eastAsia="en-US"/>
        </w:rPr>
        <w:t>е письм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>о</w:t>
      </w:r>
      <w:r w:rsidR="00813E2A">
        <w:rPr>
          <w:rFonts w:eastAsiaTheme="minorHAnsi"/>
          <w:color w:val="000000"/>
          <w:sz w:val="28"/>
          <w:szCs w:val="28"/>
          <w:lang w:eastAsia="en-US"/>
        </w:rPr>
        <w:t xml:space="preserve"> с уведомлением о з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адолженности по арендной плате </w:t>
      </w:r>
      <w:r w:rsidR="00813E2A">
        <w:rPr>
          <w:rFonts w:eastAsiaTheme="minorHAnsi"/>
          <w:color w:val="000000"/>
          <w:sz w:val="28"/>
          <w:szCs w:val="28"/>
          <w:lang w:eastAsia="en-US"/>
        </w:rPr>
        <w:t>о том, что ГУП РК «</w:t>
      </w:r>
      <w:proofErr w:type="spellStart"/>
      <w:r w:rsidR="00813E2A">
        <w:rPr>
          <w:rFonts w:eastAsiaTheme="minorHAnsi"/>
          <w:color w:val="000000"/>
          <w:sz w:val="28"/>
          <w:szCs w:val="28"/>
          <w:lang w:eastAsia="en-US"/>
        </w:rPr>
        <w:t>Черноморнефте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>газ</w:t>
      </w:r>
      <w:proofErr w:type="spellEnd"/>
      <w:r w:rsidR="00E4533F">
        <w:rPr>
          <w:rFonts w:eastAsiaTheme="minorHAnsi"/>
          <w:color w:val="000000"/>
          <w:sz w:val="28"/>
          <w:szCs w:val="28"/>
          <w:lang w:eastAsia="en-US"/>
        </w:rPr>
        <w:t>»  не является право приемнико</w:t>
      </w:r>
      <w:r w:rsidR="00813E2A">
        <w:rPr>
          <w:rFonts w:eastAsiaTheme="minorHAnsi"/>
          <w:color w:val="000000"/>
          <w:sz w:val="28"/>
          <w:szCs w:val="28"/>
          <w:lang w:eastAsia="en-US"/>
        </w:rPr>
        <w:t>м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 xml:space="preserve"> ГАО</w:t>
      </w:r>
      <w:r w:rsidR="00813E2A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spellStart"/>
      <w:r w:rsidR="00813E2A">
        <w:rPr>
          <w:rFonts w:eastAsiaTheme="minorHAnsi"/>
          <w:color w:val="000000"/>
          <w:sz w:val="28"/>
          <w:szCs w:val="28"/>
          <w:lang w:eastAsia="en-US"/>
        </w:rPr>
        <w:t>Черноморнефтегаз</w:t>
      </w:r>
      <w:proofErr w:type="spellEnd"/>
      <w:r w:rsidR="00813E2A">
        <w:rPr>
          <w:rFonts w:eastAsiaTheme="minorHAnsi"/>
          <w:color w:val="000000"/>
          <w:sz w:val="28"/>
          <w:szCs w:val="28"/>
          <w:lang w:eastAsia="en-US"/>
        </w:rPr>
        <w:t>»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22E5C" w:rsidRDefault="00921E64" w:rsidP="00522E5C">
      <w:pPr>
        <w:widowControl w:val="0"/>
        <w:spacing w:line="322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В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связи с невозможностью взыскания задолженности по арендной плате за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зем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>ьные участки</w:t>
      </w:r>
      <w:r w:rsidR="00682E48">
        <w:rPr>
          <w:rFonts w:eastAsiaTheme="minorHAnsi"/>
          <w:color w:val="000000"/>
          <w:sz w:val="28"/>
          <w:szCs w:val="28"/>
          <w:lang w:eastAsia="en-US"/>
        </w:rPr>
        <w:t>, образовавшейся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по состоянию на 01.12.2014г. в общей сумме 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>15379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руб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>.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>56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6F75B1">
        <w:rPr>
          <w:rFonts w:eastAsiaTheme="minorHAnsi"/>
          <w:color w:val="000000"/>
          <w:sz w:val="28"/>
          <w:szCs w:val="28"/>
          <w:lang w:eastAsia="en-US"/>
        </w:rPr>
        <w:t>коп.</w:t>
      </w:r>
      <w:r w:rsidR="005019CB"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произвести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её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списание.</w:t>
      </w:r>
    </w:p>
    <w:p w:rsidR="00921E64" w:rsidRPr="00132C8E" w:rsidRDefault="00921E64" w:rsidP="00522E5C">
      <w:pPr>
        <w:widowControl w:val="0"/>
        <w:spacing w:line="322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0138C" w:rsidRDefault="00522E5C" w:rsidP="00C534DC">
      <w:pPr>
        <w:widowControl w:val="0"/>
        <w:spacing w:line="322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2C8E">
        <w:rPr>
          <w:color w:val="000000"/>
          <w:sz w:val="28"/>
          <w:szCs w:val="28"/>
        </w:rPr>
        <w:t xml:space="preserve">2.  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>Признать задо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 xml:space="preserve">лженность по арендной плате за </w:t>
      </w:r>
      <w:r w:rsidR="00921E64" w:rsidRPr="00132C8E">
        <w:rPr>
          <w:rFonts w:eastAsiaTheme="minorHAnsi"/>
          <w:color w:val="000000"/>
          <w:sz w:val="28"/>
          <w:szCs w:val="28"/>
          <w:lang w:eastAsia="en-US"/>
        </w:rPr>
        <w:t>зем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>е</w:t>
      </w:r>
      <w:r w:rsidR="00921E64" w:rsidRPr="00132C8E">
        <w:rPr>
          <w:rFonts w:eastAsiaTheme="minorHAnsi"/>
          <w:color w:val="000000"/>
          <w:sz w:val="28"/>
          <w:szCs w:val="28"/>
          <w:lang w:eastAsia="en-US"/>
        </w:rPr>
        <w:t>л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 xml:space="preserve">ьные участки 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>за ПП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lastRenderedPageBreak/>
        <w:t>«</w:t>
      </w:r>
      <w:proofErr w:type="spellStart"/>
      <w:r w:rsidR="006F75B1">
        <w:rPr>
          <w:rFonts w:eastAsiaTheme="minorHAnsi"/>
          <w:color w:val="000000"/>
          <w:sz w:val="28"/>
          <w:szCs w:val="28"/>
          <w:lang w:eastAsia="en-US"/>
        </w:rPr>
        <w:t>Кералл</w:t>
      </w:r>
      <w:proofErr w:type="spellEnd"/>
      <w:r w:rsidR="006F75B1">
        <w:rPr>
          <w:rFonts w:eastAsiaTheme="minorHAnsi"/>
          <w:color w:val="000000"/>
          <w:sz w:val="28"/>
          <w:szCs w:val="28"/>
          <w:lang w:eastAsia="en-US"/>
        </w:rPr>
        <w:t>»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>,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 xml:space="preserve"> в сумме 86585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>руб.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>39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6F75B1">
        <w:rPr>
          <w:rFonts w:eastAsiaTheme="minorHAnsi"/>
          <w:color w:val="000000"/>
          <w:sz w:val="28"/>
          <w:szCs w:val="28"/>
          <w:lang w:eastAsia="en-US"/>
        </w:rPr>
        <w:t>коп.</w:t>
      </w:r>
      <w:r w:rsidR="0000138C"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  <w:r w:rsidR="0000138C">
        <w:rPr>
          <w:rFonts w:eastAsiaTheme="minorHAnsi"/>
          <w:color w:val="000000"/>
          <w:sz w:val="28"/>
          <w:szCs w:val="28"/>
          <w:lang w:eastAsia="en-US"/>
        </w:rPr>
        <w:t xml:space="preserve"> которая отвечает признакам недействующего юридического лица, 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в связи с вернувшимся </w:t>
      </w:r>
      <w:r w:rsidR="0000138C">
        <w:rPr>
          <w:rFonts w:eastAsiaTheme="minorHAnsi"/>
          <w:color w:val="000000"/>
          <w:sz w:val="28"/>
          <w:szCs w:val="28"/>
          <w:lang w:eastAsia="en-US"/>
        </w:rPr>
        <w:t>заказн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>ым</w:t>
      </w:r>
      <w:r w:rsidR="0000138C">
        <w:rPr>
          <w:rFonts w:eastAsiaTheme="minorHAnsi"/>
          <w:color w:val="000000"/>
          <w:sz w:val="28"/>
          <w:szCs w:val="28"/>
          <w:lang w:eastAsia="en-US"/>
        </w:rPr>
        <w:t xml:space="preserve"> письмо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>м</w:t>
      </w:r>
      <w:r w:rsidR="0000138C">
        <w:rPr>
          <w:rFonts w:eastAsiaTheme="minorHAnsi"/>
          <w:color w:val="000000"/>
          <w:sz w:val="28"/>
          <w:szCs w:val="28"/>
          <w:lang w:eastAsia="en-US"/>
        </w:rPr>
        <w:t xml:space="preserve"> с уведомлением о задолженности по арендной плате с пометкой «возврат (не существует)».</w:t>
      </w:r>
      <w:r w:rsidR="006F75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0138C" w:rsidRDefault="0000138C" w:rsidP="0000138C">
      <w:pPr>
        <w:widowControl w:val="0"/>
        <w:spacing w:line="322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В связи с невозможностью взыскания задолженности по арендной плате за зем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л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>ьные участки, образовавшейся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по состоянию на 01.12.2014г. в общей сумме </w:t>
      </w:r>
      <w:r>
        <w:rPr>
          <w:rFonts w:eastAsiaTheme="minorHAnsi"/>
          <w:color w:val="000000"/>
          <w:sz w:val="28"/>
          <w:szCs w:val="28"/>
          <w:lang w:eastAsia="en-US"/>
        </w:rPr>
        <w:t>15379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руб.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56</w:t>
      </w:r>
      <w:r w:rsidR="00E4533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коп. 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произвести её списание.</w:t>
      </w:r>
    </w:p>
    <w:p w:rsidR="00921E64" w:rsidRPr="00132C8E" w:rsidRDefault="00A01105" w:rsidP="00A01105">
      <w:pPr>
        <w:spacing w:after="120"/>
        <w:ind w:right="-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01105">
        <w:rPr>
          <w:color w:val="000000"/>
          <w:sz w:val="28"/>
          <w:szCs w:val="28"/>
        </w:rPr>
        <w:t xml:space="preserve">   Настоящее решение вступает в </w:t>
      </w:r>
      <w:r w:rsidR="00E4533F">
        <w:rPr>
          <w:color w:val="000000"/>
          <w:sz w:val="28"/>
          <w:szCs w:val="28"/>
        </w:rPr>
        <w:t>силу</w:t>
      </w:r>
      <w:r w:rsidRPr="00A01105">
        <w:rPr>
          <w:color w:val="000000"/>
          <w:sz w:val="28"/>
          <w:szCs w:val="28"/>
        </w:rPr>
        <w:t xml:space="preserve"> со дня обнародования.</w:t>
      </w:r>
    </w:p>
    <w:p w:rsidR="0000138C" w:rsidRDefault="00921E64" w:rsidP="00273A5F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532B5">
        <w:rPr>
          <w:sz w:val="28"/>
          <w:szCs w:val="28"/>
        </w:rPr>
        <w:t xml:space="preserve"> </w:t>
      </w:r>
      <w:r w:rsidR="00A01105">
        <w:rPr>
          <w:bCs/>
          <w:color w:val="000000"/>
          <w:sz w:val="28"/>
          <w:szCs w:val="28"/>
        </w:rPr>
        <w:t>4</w:t>
      </w:r>
      <w:r w:rsidR="007B2DE3" w:rsidRPr="007B2DE3">
        <w:rPr>
          <w:bCs/>
          <w:color w:val="000000"/>
          <w:sz w:val="28"/>
          <w:szCs w:val="28"/>
        </w:rPr>
        <w:t xml:space="preserve">. </w:t>
      </w:r>
      <w:r w:rsidR="00273A5F">
        <w:rPr>
          <w:sz w:val="28"/>
          <w:szCs w:val="28"/>
        </w:rPr>
        <w:t xml:space="preserve">Решение опубликовать на сайте администрации Березовского сельского поселения </w:t>
      </w:r>
      <w:proofErr w:type="spellStart"/>
      <w:r w:rsidR="00273A5F">
        <w:rPr>
          <w:sz w:val="28"/>
          <w:szCs w:val="28"/>
        </w:rPr>
        <w:t>Раздольненского</w:t>
      </w:r>
      <w:proofErr w:type="spellEnd"/>
      <w:r w:rsidR="00273A5F">
        <w:rPr>
          <w:sz w:val="28"/>
          <w:szCs w:val="28"/>
        </w:rPr>
        <w:t xml:space="preserve"> района Республики Крым</w:t>
      </w:r>
      <w:r w:rsidR="00273A5F">
        <w:rPr>
          <w:sz w:val="28"/>
          <w:szCs w:val="28"/>
        </w:rPr>
        <w:t xml:space="preserve"> </w:t>
      </w:r>
      <w:proofErr w:type="gramStart"/>
      <w:r w:rsidR="00273A5F">
        <w:rPr>
          <w:sz w:val="28"/>
          <w:szCs w:val="28"/>
        </w:rPr>
        <w:t>( http://berezovkassovet.ru/</w:t>
      </w:r>
      <w:proofErr w:type="gramEnd"/>
      <w:r w:rsidR="00273A5F">
        <w:rPr>
          <w:sz w:val="28"/>
          <w:szCs w:val="28"/>
        </w:rPr>
        <w:t xml:space="preserve"> )</w:t>
      </w:r>
      <w:bookmarkStart w:id="0" w:name="_GoBack"/>
      <w:bookmarkEnd w:id="0"/>
      <w:r w:rsidR="007B2DE3" w:rsidRPr="007B2DE3">
        <w:rPr>
          <w:bCs/>
          <w:color w:val="000000"/>
          <w:sz w:val="28"/>
          <w:szCs w:val="28"/>
        </w:rPr>
        <w:t>, а также на информационном стенде Березовского сельского совета, расположенного по адресу: с. Березовка, ул. Гагарина, 52.</w:t>
      </w:r>
    </w:p>
    <w:p w:rsidR="0000138C" w:rsidRDefault="0000138C" w:rsidP="00921E6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22E5C" w:rsidRDefault="00A01105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5</w:t>
      </w:r>
      <w:r w:rsidR="00921E64">
        <w:rPr>
          <w:bCs/>
          <w:color w:val="000000"/>
          <w:sz w:val="28"/>
          <w:szCs w:val="28"/>
        </w:rPr>
        <w:t>.</w:t>
      </w:r>
      <w:r w:rsidR="00522E5C" w:rsidRPr="00132C8E">
        <w:rPr>
          <w:bCs/>
          <w:color w:val="000000"/>
          <w:sz w:val="28"/>
          <w:szCs w:val="28"/>
        </w:rPr>
        <w:t>Контроль за выполнением настоящего решения возложить на постоянную комиссию сельского совета по бюджету, налогам, земельным и имущественным отношениям, социально-экономическому развитию.</w:t>
      </w:r>
    </w:p>
    <w:p w:rsidR="00921E64" w:rsidRDefault="00921E64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21E64" w:rsidRDefault="00921E64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21E64" w:rsidRPr="00132C8E" w:rsidRDefault="00921E64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22E5C" w:rsidRPr="00132C8E" w:rsidRDefault="00522E5C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32C8E" w:rsidRPr="001E4ED4" w:rsidRDefault="00921E64" w:rsidP="00132C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C8E" w:rsidRPr="001E4ED4">
        <w:rPr>
          <w:sz w:val="28"/>
          <w:szCs w:val="28"/>
        </w:rPr>
        <w:t>Председатель</w:t>
      </w:r>
    </w:p>
    <w:p w:rsidR="00132C8E" w:rsidRPr="001E4ED4" w:rsidRDefault="00921E64" w:rsidP="00132C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38C">
        <w:rPr>
          <w:sz w:val="28"/>
          <w:szCs w:val="28"/>
        </w:rPr>
        <w:t xml:space="preserve"> Берез</w:t>
      </w:r>
      <w:r w:rsidR="00132C8E" w:rsidRPr="001E4ED4">
        <w:rPr>
          <w:sz w:val="28"/>
          <w:szCs w:val="28"/>
        </w:rPr>
        <w:t xml:space="preserve">овского сельского совета         </w:t>
      </w:r>
      <w:r w:rsidR="00132C8E">
        <w:rPr>
          <w:sz w:val="28"/>
          <w:szCs w:val="28"/>
        </w:rPr>
        <w:t xml:space="preserve">                      </w:t>
      </w:r>
      <w:r w:rsidR="0000138C">
        <w:rPr>
          <w:sz w:val="28"/>
          <w:szCs w:val="28"/>
        </w:rPr>
        <w:t xml:space="preserve">      </w:t>
      </w:r>
      <w:r w:rsidR="00E4533F">
        <w:rPr>
          <w:sz w:val="28"/>
          <w:szCs w:val="28"/>
        </w:rPr>
        <w:t xml:space="preserve">                            </w:t>
      </w:r>
      <w:r w:rsidR="0000138C">
        <w:rPr>
          <w:sz w:val="28"/>
          <w:szCs w:val="28"/>
        </w:rPr>
        <w:t xml:space="preserve">  А.Б.</w:t>
      </w:r>
      <w:r w:rsidR="00E4533F">
        <w:rPr>
          <w:sz w:val="28"/>
          <w:szCs w:val="28"/>
        </w:rPr>
        <w:t xml:space="preserve"> </w:t>
      </w:r>
      <w:r w:rsidR="0000138C">
        <w:rPr>
          <w:sz w:val="28"/>
          <w:szCs w:val="28"/>
        </w:rPr>
        <w:t>Назар</w:t>
      </w:r>
    </w:p>
    <w:p w:rsidR="00132C8E" w:rsidRPr="001E4ED4" w:rsidRDefault="00132C8E" w:rsidP="00132C8E">
      <w:pPr>
        <w:widowControl w:val="0"/>
        <w:rPr>
          <w:b/>
          <w:noProof/>
          <w:sz w:val="28"/>
          <w:szCs w:val="28"/>
        </w:rPr>
      </w:pPr>
      <w:r w:rsidRPr="001E4ED4">
        <w:rPr>
          <w:b/>
          <w:noProof/>
          <w:sz w:val="28"/>
          <w:szCs w:val="28"/>
        </w:rPr>
        <w:t xml:space="preserve">                                      </w:t>
      </w:r>
    </w:p>
    <w:p w:rsidR="00C7644A" w:rsidRPr="00132C8E" w:rsidRDefault="00C7644A" w:rsidP="00132C8E">
      <w:pPr>
        <w:jc w:val="both"/>
        <w:rPr>
          <w:sz w:val="28"/>
          <w:szCs w:val="28"/>
        </w:rPr>
      </w:pPr>
    </w:p>
    <w:sectPr w:rsidR="00C7644A" w:rsidRPr="00132C8E" w:rsidSect="00132C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D80"/>
    <w:rsid w:val="0000138C"/>
    <w:rsid w:val="000B3F80"/>
    <w:rsid w:val="00111392"/>
    <w:rsid w:val="00132C8E"/>
    <w:rsid w:val="001E35A4"/>
    <w:rsid w:val="00273A5F"/>
    <w:rsid w:val="00285E6D"/>
    <w:rsid w:val="00331AFA"/>
    <w:rsid w:val="00391E39"/>
    <w:rsid w:val="005019CB"/>
    <w:rsid w:val="00522E5C"/>
    <w:rsid w:val="0067141F"/>
    <w:rsid w:val="00672D80"/>
    <w:rsid w:val="00682E48"/>
    <w:rsid w:val="006F75B1"/>
    <w:rsid w:val="007B2DE3"/>
    <w:rsid w:val="007C40F6"/>
    <w:rsid w:val="00813E2A"/>
    <w:rsid w:val="00815CB0"/>
    <w:rsid w:val="00870565"/>
    <w:rsid w:val="00921E64"/>
    <w:rsid w:val="00A01105"/>
    <w:rsid w:val="00B13A00"/>
    <w:rsid w:val="00BF3D62"/>
    <w:rsid w:val="00C2394B"/>
    <w:rsid w:val="00C534DC"/>
    <w:rsid w:val="00C6152D"/>
    <w:rsid w:val="00C7644A"/>
    <w:rsid w:val="00C90B3D"/>
    <w:rsid w:val="00E4533F"/>
    <w:rsid w:val="00EF714D"/>
    <w:rsid w:val="00F53AB2"/>
    <w:rsid w:val="00FB1EB9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D0067-B754-48C6-BBE8-09EB922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EFCE-469E-46D1-8A07-CB90E6AB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2018-03-23T03:31:00Z</cp:lastPrinted>
  <dcterms:created xsi:type="dcterms:W3CDTF">2018-03-22T12:27:00Z</dcterms:created>
  <dcterms:modified xsi:type="dcterms:W3CDTF">2018-03-26T12:58:00Z</dcterms:modified>
</cp:coreProperties>
</file>