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8E" w:rsidRDefault="004B6441" w:rsidP="004C108E">
      <w:pPr>
        <w:rPr>
          <w:b/>
          <w:sz w:val="28"/>
          <w:lang w:eastAsia="zh-CN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.25pt;margin-top:.65pt;width:51pt;height:63.75pt;z-index:251659264">
            <v:imagedata r:id="rId6" o:title=""/>
            <w10:wrap type="square"/>
          </v:shape>
          <o:OLEObject Type="Embed" ProgID="Word.Picture.8" ShapeID="_x0000_s1027" DrawAspect="Content" ObjectID="_1571646727" r:id="rId7"/>
        </w:pict>
      </w:r>
    </w:p>
    <w:p w:rsidR="004C108E" w:rsidRDefault="004C108E" w:rsidP="004C108E">
      <w:pPr>
        <w:suppressAutoHyphens/>
        <w:jc w:val="center"/>
        <w:rPr>
          <w:b/>
          <w:sz w:val="28"/>
          <w:lang w:eastAsia="zh-CN"/>
        </w:rPr>
      </w:pPr>
    </w:p>
    <w:p w:rsidR="004C108E" w:rsidRDefault="004C108E" w:rsidP="004C108E">
      <w:pPr>
        <w:suppressAutoHyphens/>
        <w:jc w:val="center"/>
        <w:rPr>
          <w:b/>
          <w:sz w:val="28"/>
          <w:lang w:eastAsia="zh-CN"/>
        </w:rPr>
      </w:pPr>
    </w:p>
    <w:p w:rsidR="004C108E" w:rsidRDefault="004C108E" w:rsidP="004C108E">
      <w:pPr>
        <w:suppressAutoHyphens/>
        <w:jc w:val="center"/>
        <w:rPr>
          <w:b/>
          <w:sz w:val="28"/>
          <w:lang w:eastAsia="zh-CN"/>
        </w:rPr>
      </w:pPr>
    </w:p>
    <w:p w:rsidR="004C108E" w:rsidRDefault="004C108E" w:rsidP="004C108E">
      <w:pPr>
        <w:suppressAutoHyphens/>
        <w:jc w:val="both"/>
        <w:rPr>
          <w:b/>
          <w:sz w:val="28"/>
          <w:lang w:eastAsia="zh-CN"/>
        </w:rPr>
      </w:pPr>
    </w:p>
    <w:p w:rsidR="004C108E" w:rsidRDefault="004C108E" w:rsidP="004C108E">
      <w:pPr>
        <w:suppressAutoHyphens/>
        <w:ind w:right="141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   РЕСПУБЛИКА КРЫМ</w:t>
      </w:r>
    </w:p>
    <w:p w:rsidR="004C108E" w:rsidRDefault="004C108E" w:rsidP="004C108E">
      <w:pPr>
        <w:suppressAutoHyphens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РАЗДОЛЬНЕНСКИЙ  РАЙОН</w:t>
      </w:r>
    </w:p>
    <w:p w:rsidR="004C108E" w:rsidRDefault="004C108E" w:rsidP="004C108E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БЕРЕЗОВСКИЙ СЕЛЬСКИЙ СОВЕТ</w:t>
      </w:r>
    </w:p>
    <w:p w:rsidR="004C108E" w:rsidRDefault="004C108E" w:rsidP="004C108E">
      <w:pPr>
        <w:suppressAutoHyphens/>
        <w:jc w:val="center"/>
        <w:rPr>
          <w:b/>
          <w:sz w:val="28"/>
          <w:lang w:eastAsia="zh-CN"/>
        </w:rPr>
      </w:pPr>
    </w:p>
    <w:p w:rsidR="004C108E" w:rsidRDefault="004C108E" w:rsidP="004C108E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53 заседание   1 созыва</w:t>
      </w:r>
    </w:p>
    <w:p w:rsidR="004C108E" w:rsidRDefault="004C108E" w:rsidP="004C108E">
      <w:pPr>
        <w:suppressAutoHyphens/>
        <w:ind w:firstLine="709"/>
        <w:jc w:val="center"/>
        <w:rPr>
          <w:b/>
          <w:sz w:val="16"/>
          <w:szCs w:val="16"/>
          <w:lang w:eastAsia="zh-CN"/>
        </w:rPr>
      </w:pPr>
    </w:p>
    <w:p w:rsidR="004C108E" w:rsidRDefault="004C108E" w:rsidP="004C108E">
      <w:pPr>
        <w:suppressAutoHyphens/>
        <w:jc w:val="center"/>
        <w:rPr>
          <w:b/>
          <w:sz w:val="28"/>
          <w:szCs w:val="22"/>
          <w:lang w:eastAsia="zh-CN"/>
        </w:rPr>
      </w:pPr>
      <w:r>
        <w:rPr>
          <w:b/>
          <w:sz w:val="28"/>
          <w:lang w:eastAsia="zh-CN"/>
        </w:rPr>
        <w:t xml:space="preserve">РЕШЕНИЕ </w:t>
      </w:r>
    </w:p>
    <w:p w:rsidR="004C108E" w:rsidRDefault="004C108E" w:rsidP="004C108E">
      <w:pPr>
        <w:suppressAutoHyphens/>
        <w:jc w:val="center"/>
        <w:rPr>
          <w:b/>
          <w:sz w:val="16"/>
          <w:szCs w:val="16"/>
          <w:lang w:eastAsia="zh-CN"/>
        </w:rPr>
      </w:pPr>
    </w:p>
    <w:p w:rsidR="004C108E" w:rsidRDefault="004C108E" w:rsidP="004C108E">
      <w:pPr>
        <w:suppressAutoHyphens/>
        <w:rPr>
          <w:sz w:val="28"/>
          <w:szCs w:val="22"/>
          <w:lang w:eastAsia="zh-CN"/>
        </w:rPr>
      </w:pPr>
      <w:r>
        <w:rPr>
          <w:sz w:val="28"/>
          <w:u w:val="single"/>
          <w:lang w:eastAsia="zh-CN"/>
        </w:rPr>
        <w:t>«</w:t>
      </w:r>
      <w:r w:rsidR="004B6441">
        <w:rPr>
          <w:sz w:val="28"/>
          <w:u w:val="single"/>
          <w:lang w:eastAsia="zh-CN"/>
        </w:rPr>
        <w:t>07</w:t>
      </w:r>
      <w:r>
        <w:rPr>
          <w:sz w:val="28"/>
          <w:u w:val="single"/>
          <w:lang w:eastAsia="zh-CN"/>
        </w:rPr>
        <w:t>»</w:t>
      </w:r>
      <w:r w:rsidR="004B6441">
        <w:rPr>
          <w:sz w:val="28"/>
          <w:u w:val="single"/>
          <w:lang w:eastAsia="zh-CN"/>
        </w:rPr>
        <w:t>ноя</w:t>
      </w:r>
      <w:r>
        <w:rPr>
          <w:sz w:val="28"/>
          <w:u w:val="single"/>
          <w:lang w:eastAsia="zh-CN"/>
        </w:rPr>
        <w:t xml:space="preserve">бря 2017г. </w:t>
      </w:r>
      <w:r>
        <w:rPr>
          <w:sz w:val="28"/>
          <w:lang w:eastAsia="zh-CN"/>
        </w:rPr>
        <w:t xml:space="preserve">                      </w:t>
      </w:r>
      <w:proofErr w:type="spellStart"/>
      <w:r>
        <w:rPr>
          <w:sz w:val="28"/>
          <w:lang w:eastAsia="zh-CN"/>
        </w:rPr>
        <w:t>с</w:t>
      </w:r>
      <w:proofErr w:type="gramStart"/>
      <w:r>
        <w:rPr>
          <w:sz w:val="28"/>
          <w:lang w:eastAsia="zh-CN"/>
        </w:rPr>
        <w:t>.Б</w:t>
      </w:r>
      <w:proofErr w:type="gramEnd"/>
      <w:r>
        <w:rPr>
          <w:sz w:val="28"/>
          <w:lang w:eastAsia="zh-CN"/>
        </w:rPr>
        <w:t>ерезовка</w:t>
      </w:r>
      <w:proofErr w:type="spellEnd"/>
      <w:r>
        <w:rPr>
          <w:sz w:val="28"/>
          <w:lang w:eastAsia="zh-CN"/>
        </w:rPr>
        <w:t xml:space="preserve">                            №46</w:t>
      </w:r>
      <w:r w:rsidR="004B6441">
        <w:rPr>
          <w:sz w:val="28"/>
          <w:lang w:eastAsia="zh-CN"/>
        </w:rPr>
        <w:t>5</w:t>
      </w:r>
      <w:r>
        <w:rPr>
          <w:sz w:val="28"/>
          <w:lang w:eastAsia="zh-CN"/>
        </w:rPr>
        <w:t xml:space="preserve">      </w:t>
      </w:r>
    </w:p>
    <w:p w:rsidR="004C108E" w:rsidRDefault="004C108E" w:rsidP="004C108E">
      <w:pPr>
        <w:rPr>
          <w:b/>
          <w:sz w:val="28"/>
          <w:szCs w:val="28"/>
          <w:lang w:eastAsia="en-US"/>
        </w:rPr>
      </w:pPr>
    </w:p>
    <w:p w:rsidR="00BF4BB3" w:rsidRDefault="00BF4BB3" w:rsidP="00BF4B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 муниципальной программы</w:t>
      </w:r>
    </w:p>
    <w:p w:rsidR="00BF4BB3" w:rsidRDefault="00BF4BB3" w:rsidP="00BF4B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«Благоустройство»   Березовского</w:t>
      </w:r>
    </w:p>
    <w:p w:rsidR="00BF4BB3" w:rsidRDefault="00BF4BB3" w:rsidP="00BF4BB3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сельского  поселения 201</w:t>
      </w:r>
      <w:r w:rsidR="004C108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</w:t>
      </w:r>
      <w:r w:rsidR="004C108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годы»</w:t>
      </w:r>
    </w:p>
    <w:p w:rsidR="00BF4BB3" w:rsidRDefault="00BF4BB3" w:rsidP="00BF4BB3">
      <w:pPr>
        <w:rPr>
          <w:color w:val="000000"/>
          <w:sz w:val="16"/>
          <w:szCs w:val="16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27.02.2015г №13»О порядке </w:t>
      </w:r>
      <w:proofErr w:type="spellStart"/>
      <w:r>
        <w:rPr>
          <w:color w:val="000000"/>
          <w:sz w:val="28"/>
          <w:szCs w:val="28"/>
        </w:rPr>
        <w:t>разработки</w:t>
      </w:r>
      <w:proofErr w:type="gramStart"/>
      <w:r>
        <w:rPr>
          <w:color w:val="000000"/>
          <w:sz w:val="28"/>
          <w:szCs w:val="28"/>
        </w:rPr>
        <w:t>,р</w:t>
      </w:r>
      <w:proofErr w:type="gramEnd"/>
      <w:r>
        <w:rPr>
          <w:color w:val="000000"/>
          <w:sz w:val="28"/>
          <w:szCs w:val="28"/>
        </w:rPr>
        <w:t>еализации</w:t>
      </w:r>
      <w:proofErr w:type="spellEnd"/>
      <w:r>
        <w:rPr>
          <w:color w:val="000000"/>
          <w:sz w:val="28"/>
          <w:szCs w:val="28"/>
        </w:rPr>
        <w:t xml:space="preserve"> и оценки эффективности муниципальных программ», </w:t>
      </w:r>
      <w:r w:rsidR="004B6441">
        <w:rPr>
          <w:color w:val="000000"/>
          <w:sz w:val="28"/>
          <w:szCs w:val="28"/>
        </w:rPr>
        <w:t xml:space="preserve">  положительного заключения </w:t>
      </w:r>
      <w:proofErr w:type="spellStart"/>
      <w:r w:rsidR="004B6441">
        <w:rPr>
          <w:color w:val="000000"/>
          <w:sz w:val="28"/>
          <w:szCs w:val="28"/>
        </w:rPr>
        <w:t>Контрольно</w:t>
      </w:r>
      <w:proofErr w:type="spellEnd"/>
      <w:r w:rsidR="004B6441">
        <w:rPr>
          <w:color w:val="000000"/>
          <w:sz w:val="28"/>
          <w:szCs w:val="28"/>
        </w:rPr>
        <w:t xml:space="preserve"> –счетного органа </w:t>
      </w:r>
      <w:proofErr w:type="spellStart"/>
      <w:r w:rsidR="004B6441">
        <w:rPr>
          <w:color w:val="000000"/>
          <w:sz w:val="28"/>
          <w:szCs w:val="28"/>
        </w:rPr>
        <w:t>Раздольненского</w:t>
      </w:r>
      <w:proofErr w:type="spellEnd"/>
      <w:r w:rsidR="004B6441">
        <w:rPr>
          <w:color w:val="000000"/>
          <w:sz w:val="28"/>
          <w:szCs w:val="28"/>
        </w:rPr>
        <w:t xml:space="preserve"> района Республики Крым № 141 от 07.11.2017года,</w:t>
      </w:r>
      <w:r>
        <w:rPr>
          <w:color w:val="000000"/>
          <w:sz w:val="28"/>
          <w:szCs w:val="28"/>
        </w:rPr>
        <w:t>Уставом муниципального образования Березовский сельский совет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И Л</w:t>
      </w:r>
      <w:r>
        <w:rPr>
          <w:color w:val="000000"/>
          <w:sz w:val="28"/>
          <w:szCs w:val="28"/>
        </w:rPr>
        <w:t>: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муниципальную долгосрочную целевую </w:t>
      </w:r>
      <w:proofErr w:type="spellStart"/>
      <w:r>
        <w:rPr>
          <w:color w:val="000000"/>
          <w:sz w:val="28"/>
          <w:szCs w:val="28"/>
        </w:rPr>
        <w:t>программ</w:t>
      </w:r>
      <w:proofErr w:type="gramStart"/>
      <w:r>
        <w:rPr>
          <w:color w:val="000000"/>
          <w:sz w:val="28"/>
          <w:szCs w:val="28"/>
        </w:rPr>
        <w:t>у»</w:t>
      </w:r>
      <w:proofErr w:type="gramEnd"/>
      <w:r>
        <w:rPr>
          <w:color w:val="000000"/>
          <w:sz w:val="28"/>
          <w:szCs w:val="28"/>
        </w:rPr>
        <w:t>Благоустройство</w:t>
      </w:r>
      <w:proofErr w:type="spellEnd"/>
      <w:r>
        <w:rPr>
          <w:color w:val="000000"/>
          <w:sz w:val="28"/>
          <w:szCs w:val="28"/>
        </w:rPr>
        <w:t>» Березовского сельского поселения на 201</w:t>
      </w:r>
      <w:r w:rsidR="004C108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</w:t>
      </w:r>
      <w:r w:rsidR="004C108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 согласно приложению.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Сектору по вопросам финансов и бухгалтерского учета при исполнении бюджета в 201</w:t>
      </w:r>
      <w:r w:rsidR="004C108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и плана на 201</w:t>
      </w:r>
      <w:r w:rsidR="004C108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</w:t>
      </w:r>
      <w:r w:rsidR="004C108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 предусматривать ассигнования на реализацию муниципальной программы «Благоустройство».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Установить, что в ходе реализации муниципальной программы «Благоустройство» на 201</w:t>
      </w:r>
      <w:r w:rsidR="004C108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</w:t>
      </w:r>
      <w:r w:rsidR="004C108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оставляю за  собой. 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</w:p>
    <w:p w:rsidR="00F32C38" w:rsidRDefault="00F32C38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FF0000"/>
          <w:sz w:val="16"/>
          <w:szCs w:val="16"/>
        </w:rPr>
      </w:pPr>
    </w:p>
    <w:p w:rsidR="00BF4BB3" w:rsidRDefault="00BF4BB3" w:rsidP="00BF4B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F4BB3" w:rsidRDefault="00BF4BB3" w:rsidP="00BF4B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4C108E">
        <w:rPr>
          <w:sz w:val="28"/>
          <w:szCs w:val="28"/>
        </w:rPr>
        <w:t>53заседания</w:t>
      </w:r>
      <w:r>
        <w:rPr>
          <w:sz w:val="28"/>
          <w:szCs w:val="28"/>
        </w:rPr>
        <w:t xml:space="preserve"> </w:t>
      </w:r>
    </w:p>
    <w:p w:rsidR="00BF4BB3" w:rsidRDefault="00BF4BB3" w:rsidP="00BF4BB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совета </w:t>
      </w:r>
    </w:p>
    <w:p w:rsidR="00BF4BB3" w:rsidRDefault="00BF4BB3" w:rsidP="00BF4BB3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4B6441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4C108E">
        <w:rPr>
          <w:sz w:val="28"/>
          <w:szCs w:val="28"/>
        </w:rPr>
        <w:t>1</w:t>
      </w:r>
      <w:r w:rsidR="004B644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C108E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</w:t>
      </w:r>
      <w:r w:rsidR="004C108E">
        <w:rPr>
          <w:sz w:val="28"/>
          <w:szCs w:val="28"/>
        </w:rPr>
        <w:t>46</w:t>
      </w:r>
      <w:r w:rsidR="004B6441">
        <w:rPr>
          <w:sz w:val="28"/>
          <w:szCs w:val="28"/>
        </w:rPr>
        <w:t>5</w:t>
      </w:r>
      <w:bookmarkStart w:id="0" w:name="_GoBack"/>
      <w:bookmarkEnd w:id="0"/>
      <w:r>
        <w:rPr>
          <w:sz w:val="26"/>
          <w:szCs w:val="26"/>
        </w:rPr>
        <w:t xml:space="preserve">   </w:t>
      </w:r>
    </w:p>
    <w:p w:rsidR="00BF4BB3" w:rsidRDefault="00BF4BB3" w:rsidP="00BF4BB3">
      <w:pPr>
        <w:rPr>
          <w:sz w:val="28"/>
          <w:szCs w:val="28"/>
        </w:rPr>
      </w:pPr>
    </w:p>
    <w:p w:rsidR="00BF4BB3" w:rsidRDefault="00BF4BB3" w:rsidP="00BF4BB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долгосрочная целевая программа</w:t>
      </w:r>
    </w:p>
    <w:p w:rsidR="00BF4BB3" w:rsidRDefault="00BF4BB3" w:rsidP="00BF4BB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</w:t>
      </w:r>
      <w:r w:rsidR="004C108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-20</w:t>
      </w:r>
      <w:r w:rsidR="004C108E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годы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долгосрочной целевой программы</w:t>
      </w:r>
    </w:p>
    <w:p w:rsidR="00BF4BB3" w:rsidRDefault="00BF4BB3" w:rsidP="00BF4BB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</w:t>
      </w:r>
      <w:r w:rsidR="004C108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-20</w:t>
      </w:r>
      <w:r w:rsidR="004C108E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годы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</w:t>
            </w:r>
            <w:r>
              <w:rPr>
                <w:b w:val="0"/>
                <w:sz w:val="28"/>
                <w:szCs w:val="28"/>
                <w:lang w:eastAsia="en-US"/>
              </w:rPr>
              <w:t>«Благоустройство» Березовского сельского поселения на период 201</w:t>
            </w:r>
            <w:r w:rsidR="004C108E">
              <w:rPr>
                <w:b w:val="0"/>
                <w:sz w:val="28"/>
                <w:szCs w:val="28"/>
                <w:lang w:eastAsia="en-US"/>
              </w:rPr>
              <w:t>8</w:t>
            </w:r>
            <w:r>
              <w:rPr>
                <w:b w:val="0"/>
                <w:sz w:val="28"/>
                <w:szCs w:val="28"/>
                <w:lang w:eastAsia="en-US"/>
              </w:rPr>
              <w:t>-20</w:t>
            </w:r>
            <w:r w:rsidR="004C108E">
              <w:rPr>
                <w:b w:val="0"/>
                <w:sz w:val="28"/>
                <w:szCs w:val="28"/>
                <w:lang w:eastAsia="en-US"/>
              </w:rPr>
              <w:t>20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годы</w:t>
            </w:r>
          </w:p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BF4BB3" w:rsidRDefault="00BF4BB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 (далее - Программа)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B3" w:rsidRDefault="00BF4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B3" w:rsidRDefault="00BF4BB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BF4BB3" w:rsidRDefault="00BF4BB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составление договора на оплату за э/энергию за уличное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освещение</w:t>
            </w:r>
          </w:p>
          <w:p w:rsidR="00BF4BB3" w:rsidRDefault="00BF4BB3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восстановить и реконструкция уличное освещение, установкой светильников в населенных пунктах;</w:t>
            </w:r>
          </w:p>
          <w:p w:rsidR="00BF4BB3" w:rsidRDefault="00BF4BB3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 w:rsidP="004C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4C108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– 20</w:t>
            </w:r>
            <w:r w:rsidR="004C108E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составляет: в 201</w:t>
            </w:r>
            <w:r w:rsidR="004C108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– 20</w:t>
            </w:r>
            <w:r w:rsidR="004C108E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годах – </w:t>
            </w:r>
            <w:r w:rsidR="004C108E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,0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4C108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год- </w:t>
            </w:r>
            <w:r w:rsidR="004C108E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 xml:space="preserve">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4C108E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год- </w:t>
            </w:r>
            <w:r w:rsidR="004C108E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 xml:space="preserve">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4C108E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год- </w:t>
            </w:r>
            <w:r w:rsidR="004C108E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 xml:space="preserve">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BF4BB3" w:rsidRDefault="00BF4BB3" w:rsidP="004C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4C108E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,00  тыс. рублей;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</w:tc>
      </w:tr>
    </w:tbl>
    <w:p w:rsidR="00BF4BB3" w:rsidRDefault="00BF4BB3" w:rsidP="00BF4BB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BF4BB3" w:rsidRDefault="00BF4BB3" w:rsidP="00BF4B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BF4BB3" w:rsidRDefault="00BF4BB3" w:rsidP="00BF4B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BF4BB3" w:rsidRDefault="00BF4BB3" w:rsidP="00BF4B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2.1 Уличное освещение</w:t>
      </w:r>
    </w:p>
    <w:p w:rsidR="00BF4BB3" w:rsidRDefault="00BF4BB3" w:rsidP="00BF4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уличного освещения не достаточно оснащена вся территория поселения. </w:t>
      </w:r>
    </w:p>
    <w:p w:rsidR="00BF4BB3" w:rsidRDefault="00BF4BB3" w:rsidP="00BF4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BF4BB3" w:rsidRDefault="00BF4BB3" w:rsidP="00BF4BB3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F4BB3" w:rsidRDefault="00BF4BB3" w:rsidP="00BF4BB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повышение </w:t>
      </w:r>
      <w:proofErr w:type="gramStart"/>
      <w:r>
        <w:rPr>
          <w:sz w:val="28"/>
          <w:szCs w:val="28"/>
        </w:rPr>
        <w:t>уровня комплексного благоустройства территорий населенных пунктов Березовского сельского поселения</w:t>
      </w:r>
      <w:proofErr w:type="gramEnd"/>
      <w:r>
        <w:rPr>
          <w:sz w:val="28"/>
          <w:szCs w:val="28"/>
        </w:rPr>
        <w:t>: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201</w:t>
      </w:r>
      <w:r w:rsidR="004C108E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="004C108E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C108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BF4BB3" w:rsidTr="00BF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F4BB3" w:rsidTr="00BF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</w:tr>
      <w:tr w:rsidR="00BF4BB3" w:rsidTr="00BF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</w:tr>
    </w:tbl>
    <w:p w:rsidR="00BF4BB3" w:rsidRDefault="00BF4BB3" w:rsidP="00BF4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C108E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</w:tr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4BB3">
              <w:rPr>
                <w:lang w:eastAsia="en-US"/>
              </w:rPr>
              <w:t>,00</w:t>
            </w:r>
          </w:p>
        </w:tc>
      </w:tr>
    </w:tbl>
    <w:p w:rsidR="00BF4BB3" w:rsidRDefault="00BF4BB3" w:rsidP="00BF4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C108E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2"/>
        <w:gridCol w:w="1440"/>
        <w:gridCol w:w="1444"/>
        <w:gridCol w:w="1262"/>
      </w:tblGrid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5C4313" w:rsidP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108E">
              <w:rPr>
                <w:lang w:eastAsia="en-US"/>
              </w:rPr>
              <w:t>0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5C4313" w:rsidP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108E">
              <w:rPr>
                <w:lang w:eastAsia="en-US"/>
              </w:rPr>
              <w:t>0</w:t>
            </w:r>
            <w:r w:rsidR="00BF4BB3">
              <w:rPr>
                <w:lang w:eastAsia="en-US"/>
              </w:rPr>
              <w:t>,00</w:t>
            </w:r>
          </w:p>
        </w:tc>
      </w:tr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5C4313" w:rsidP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108E">
              <w:rPr>
                <w:lang w:eastAsia="en-US"/>
              </w:rPr>
              <w:t>0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5C4313" w:rsidP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108E">
              <w:rPr>
                <w:lang w:eastAsia="en-US"/>
              </w:rPr>
              <w:t>0</w:t>
            </w:r>
            <w:r w:rsidR="00BF4BB3">
              <w:rPr>
                <w:lang w:eastAsia="en-US"/>
              </w:rPr>
              <w:t>,00</w:t>
            </w:r>
          </w:p>
        </w:tc>
      </w:tr>
    </w:tbl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 МЕХАНИЗМ РЕАЛИЗАЦИИ, ОРГАНИЗАЦИЯ УПРАВЛЕНИЯ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BF4BB3" w:rsidRDefault="00BF4BB3" w:rsidP="00BF4B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BF4BB3" w:rsidRDefault="00BF4BB3" w:rsidP="00BF4BB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BF4BB3" w:rsidRDefault="00BF4BB3" w:rsidP="00BF4BB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Эффективность программы оценивается по следующим показателям: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BF4BB3" w:rsidRDefault="00BF4BB3" w:rsidP="00BF4B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BF4BB3" w:rsidRDefault="00BF4BB3" w:rsidP="00BF4B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104EF4" w:rsidRDefault="00104EF4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F93754" w:rsidRDefault="00F93754"/>
    <w:p w:rsidR="00F93754" w:rsidRDefault="00F93754"/>
    <w:p w:rsidR="00F93754" w:rsidRDefault="00F93754"/>
    <w:p w:rsidR="00F93754" w:rsidRDefault="00F93754"/>
    <w:p w:rsidR="00F93754" w:rsidRDefault="00F93754"/>
    <w:p w:rsidR="00F93754" w:rsidRDefault="00F93754"/>
    <w:p w:rsidR="00F93754" w:rsidRDefault="00F93754"/>
    <w:p w:rsidR="00F93754" w:rsidRDefault="00F93754"/>
    <w:p w:rsidR="00F93754" w:rsidRDefault="00F93754"/>
    <w:p w:rsidR="00F93754" w:rsidRDefault="00F93754"/>
    <w:sectPr w:rsidR="00F93754" w:rsidSect="004913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8DB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0F"/>
    <w:multiLevelType w:val="hybridMultilevel"/>
    <w:tmpl w:val="874628F8"/>
    <w:lvl w:ilvl="0" w:tplc="E4A66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A"/>
    <w:rsid w:val="00053EF0"/>
    <w:rsid w:val="00104EF4"/>
    <w:rsid w:val="00491341"/>
    <w:rsid w:val="004B6441"/>
    <w:rsid w:val="004C108E"/>
    <w:rsid w:val="004F075A"/>
    <w:rsid w:val="005C4313"/>
    <w:rsid w:val="005C590B"/>
    <w:rsid w:val="00A9678C"/>
    <w:rsid w:val="00AD547E"/>
    <w:rsid w:val="00BF4BB3"/>
    <w:rsid w:val="00CA143F"/>
    <w:rsid w:val="00F32C38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2015-12-25T10:30:00Z</dcterms:created>
  <dcterms:modified xsi:type="dcterms:W3CDTF">2017-11-08T08:46:00Z</dcterms:modified>
</cp:coreProperties>
</file>