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5E0889" w:rsidRDefault="005E0889" w:rsidP="005E0889">
      <w:pPr>
        <w:ind w:left="3528"/>
        <w:rPr>
          <w:rFonts w:eastAsia="Calibri"/>
          <w:color w:val="000000"/>
          <w:sz w:val="16"/>
          <w:lang w:val="ru-RU" w:eastAsia="en-US"/>
        </w:rPr>
      </w:pPr>
      <w:r>
        <w:rPr>
          <w:rFonts w:eastAsia="Calibri"/>
          <w:noProof/>
          <w:color w:val="000000"/>
          <w:sz w:val="1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37.2pt;width:50.95pt;height:63.85pt;z-index:251660288">
            <v:imagedata r:id="rId4" o:title=""/>
            <w10:wrap type="square"/>
          </v:shape>
          <o:OLEObject Type="Embed" ProgID="Word.Picture.8" ShapeID="_x0000_s1026" DrawAspect="Content" ObjectID="_1566884326" r:id="rId5"/>
        </w:pict>
      </w:r>
    </w:p>
    <w:p w:rsidR="005E0889" w:rsidRPr="00BD286B" w:rsidRDefault="005E0889" w:rsidP="005E0889">
      <w:pPr>
        <w:ind w:left="3528"/>
        <w:rPr>
          <w:rFonts w:eastAsia="Calibri"/>
          <w:color w:val="000000"/>
          <w:sz w:val="16"/>
          <w:lang w:val="ru-RU" w:eastAsia="en-US"/>
        </w:rPr>
      </w:pPr>
    </w:p>
    <w:p w:rsidR="005E0889" w:rsidRDefault="005E0889" w:rsidP="005E0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148B1">
        <w:rPr>
          <w:sz w:val="28"/>
          <w:szCs w:val="28"/>
        </w:rPr>
        <w:t xml:space="preserve"> </w:t>
      </w:r>
    </w:p>
    <w:p w:rsidR="005E0889" w:rsidRPr="0091589E" w:rsidRDefault="005E0889" w:rsidP="005E0889">
      <w:pPr>
        <w:jc w:val="center"/>
        <w:rPr>
          <w:b/>
          <w:color w:val="000000"/>
          <w:sz w:val="26"/>
          <w:szCs w:val="26"/>
        </w:rPr>
      </w:pPr>
      <w:r w:rsidRPr="0091589E">
        <w:rPr>
          <w:b/>
          <w:sz w:val="26"/>
          <w:szCs w:val="26"/>
        </w:rPr>
        <w:t xml:space="preserve">РЕСПУБЛИКА КРЫМ                                                                          </w:t>
      </w:r>
      <w:r w:rsidRPr="0091589E">
        <w:rPr>
          <w:b/>
          <w:color w:val="000000"/>
          <w:sz w:val="26"/>
          <w:szCs w:val="26"/>
        </w:rPr>
        <w:t xml:space="preserve">         РАЗДОЛЬНЕНСКИЙ РАЙОН</w:t>
      </w:r>
    </w:p>
    <w:p w:rsidR="005E0889" w:rsidRPr="0091589E" w:rsidRDefault="005E0889" w:rsidP="005E0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БЕРЕЗО</w:t>
      </w:r>
      <w:r w:rsidRPr="0091589E">
        <w:rPr>
          <w:b/>
          <w:sz w:val="26"/>
          <w:szCs w:val="26"/>
        </w:rPr>
        <w:t>ВСКИЙ  СЕЛЬСКИЙ СОВЕТ</w:t>
      </w:r>
    </w:p>
    <w:p w:rsidR="005E0889" w:rsidRPr="0091589E" w:rsidRDefault="005E0889" w:rsidP="005E0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51</w:t>
      </w:r>
      <w:r w:rsidRPr="00AA0AE9">
        <w:rPr>
          <w:b/>
          <w:sz w:val="26"/>
          <w:szCs w:val="26"/>
        </w:rPr>
        <w:t xml:space="preserve"> </w:t>
      </w:r>
      <w:r w:rsidRPr="00780DF5"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заседание</w:t>
      </w:r>
      <w:r w:rsidRPr="0091589E">
        <w:rPr>
          <w:b/>
          <w:sz w:val="26"/>
          <w:szCs w:val="26"/>
        </w:rPr>
        <w:t xml:space="preserve"> 1 </w:t>
      </w:r>
      <w:proofErr w:type="spellStart"/>
      <w:r w:rsidRPr="0091589E">
        <w:rPr>
          <w:b/>
          <w:sz w:val="26"/>
          <w:szCs w:val="26"/>
        </w:rPr>
        <w:t>созыва</w:t>
      </w:r>
      <w:proofErr w:type="spellEnd"/>
    </w:p>
    <w:p w:rsidR="005E0889" w:rsidRPr="0091589E" w:rsidRDefault="005E0889" w:rsidP="005E0889">
      <w:pPr>
        <w:jc w:val="center"/>
        <w:rPr>
          <w:b/>
          <w:sz w:val="26"/>
          <w:szCs w:val="26"/>
        </w:rPr>
      </w:pPr>
      <w:r w:rsidRPr="0091589E">
        <w:rPr>
          <w:b/>
          <w:sz w:val="26"/>
          <w:szCs w:val="26"/>
        </w:rPr>
        <w:t xml:space="preserve">   РЕШЕНИЕ </w:t>
      </w:r>
    </w:p>
    <w:p w:rsidR="005E0889" w:rsidRPr="0091589E" w:rsidRDefault="005E0889" w:rsidP="005E0889">
      <w:pPr>
        <w:jc w:val="center"/>
        <w:rPr>
          <w:b/>
          <w:sz w:val="26"/>
          <w:szCs w:val="26"/>
        </w:rPr>
      </w:pPr>
    </w:p>
    <w:p w:rsidR="005E0889" w:rsidRPr="0091589E" w:rsidRDefault="005E0889" w:rsidP="005E0889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23 августа</w:t>
      </w:r>
      <w:r w:rsidRPr="00AA0AE9">
        <w:rPr>
          <w:b/>
          <w:sz w:val="26"/>
          <w:szCs w:val="26"/>
          <w:lang w:val="ru-RU"/>
        </w:rPr>
        <w:t xml:space="preserve"> 2017 года</w:t>
      </w:r>
      <w:r w:rsidRPr="0091589E">
        <w:rPr>
          <w:b/>
          <w:sz w:val="26"/>
          <w:szCs w:val="26"/>
        </w:rPr>
        <w:t xml:space="preserve">                       </w:t>
      </w:r>
      <w:r w:rsidRPr="0091589E">
        <w:rPr>
          <w:b/>
          <w:sz w:val="26"/>
          <w:szCs w:val="26"/>
          <w:lang w:val="ru-RU"/>
        </w:rPr>
        <w:t xml:space="preserve">       </w:t>
      </w: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ru-RU"/>
        </w:rPr>
        <w:t>Б</w:t>
      </w:r>
      <w:proofErr w:type="gramEnd"/>
      <w:r>
        <w:rPr>
          <w:b/>
          <w:sz w:val="26"/>
          <w:szCs w:val="26"/>
          <w:lang w:val="ru-RU"/>
        </w:rPr>
        <w:t>ерезовка</w:t>
      </w:r>
      <w:r w:rsidRPr="0091589E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  <w:lang w:val="ru-RU"/>
        </w:rPr>
        <w:t xml:space="preserve">                № 448</w:t>
      </w:r>
      <w:r w:rsidRPr="0091589E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</w:t>
      </w:r>
    </w:p>
    <w:p w:rsidR="005E0889" w:rsidRPr="0091589E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E0889" w:rsidRPr="00212071" w:rsidRDefault="005E0889" w:rsidP="005E0889">
      <w:pPr>
        <w:pStyle w:val="ConsPlusTitle"/>
        <w:widowControl/>
        <w:spacing w:before="240" w:after="24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постановке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на баланс администрации Березо</w:t>
      </w:r>
      <w:r w:rsidRPr="0021207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вского сельского поселения недвижимого имущества</w:t>
      </w:r>
    </w:p>
    <w:p w:rsidR="005E0889" w:rsidRPr="00A365AE" w:rsidRDefault="005E0889" w:rsidP="005E0889">
      <w:pPr>
        <w:ind w:left="3"/>
        <w:jc w:val="both"/>
        <w:rPr>
          <w:rFonts w:eastAsiaTheme="minorHAnsi"/>
          <w:sz w:val="26"/>
          <w:szCs w:val="26"/>
          <w:lang w:val="ru-RU" w:eastAsia="en-US"/>
        </w:rPr>
      </w:pPr>
      <w:r>
        <w:rPr>
          <w:sz w:val="26"/>
          <w:szCs w:val="26"/>
          <w:lang w:val="ru-RU"/>
        </w:rPr>
        <w:tab/>
      </w:r>
      <w:r w:rsidRPr="0091589E">
        <w:rPr>
          <w:sz w:val="26"/>
          <w:szCs w:val="26"/>
        </w:rPr>
        <w:t xml:space="preserve">В </w:t>
      </w:r>
      <w:proofErr w:type="spellStart"/>
      <w:r w:rsidRPr="0091589E">
        <w:rPr>
          <w:sz w:val="26"/>
          <w:szCs w:val="26"/>
        </w:rPr>
        <w:t>соответствии</w:t>
      </w:r>
      <w:proofErr w:type="spellEnd"/>
      <w:r w:rsidRPr="0091589E">
        <w:rPr>
          <w:sz w:val="26"/>
          <w:szCs w:val="26"/>
        </w:rPr>
        <w:t xml:space="preserve"> с </w:t>
      </w:r>
      <w:proofErr w:type="spellStart"/>
      <w:r w:rsidRPr="0091589E">
        <w:rPr>
          <w:sz w:val="26"/>
          <w:szCs w:val="26"/>
        </w:rPr>
        <w:t>Федеральным</w:t>
      </w:r>
      <w:proofErr w:type="spellEnd"/>
      <w:r w:rsidRPr="0091589E">
        <w:rPr>
          <w:sz w:val="26"/>
          <w:szCs w:val="26"/>
        </w:rPr>
        <w:t xml:space="preserve"> законом от 06.10.2003 № 131-ФЗ                   «Об </w:t>
      </w:r>
      <w:proofErr w:type="spellStart"/>
      <w:r w:rsidRPr="0091589E">
        <w:rPr>
          <w:sz w:val="26"/>
          <w:szCs w:val="26"/>
        </w:rPr>
        <w:t>общих</w:t>
      </w:r>
      <w:proofErr w:type="spellEnd"/>
      <w:r w:rsidRPr="0091589E">
        <w:rPr>
          <w:sz w:val="26"/>
          <w:szCs w:val="26"/>
        </w:rPr>
        <w:t xml:space="preserve"> принципах </w:t>
      </w:r>
      <w:proofErr w:type="spellStart"/>
      <w:r w:rsidRPr="0091589E">
        <w:rPr>
          <w:sz w:val="26"/>
          <w:szCs w:val="26"/>
        </w:rPr>
        <w:t>организации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Российской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Федерации</w:t>
      </w:r>
      <w:proofErr w:type="spellEnd"/>
      <w:r w:rsidRPr="0091589E">
        <w:rPr>
          <w:sz w:val="26"/>
          <w:szCs w:val="26"/>
        </w:rPr>
        <w:t xml:space="preserve">», Законом </w:t>
      </w:r>
      <w:proofErr w:type="spellStart"/>
      <w:r w:rsidRPr="0091589E">
        <w:rPr>
          <w:sz w:val="26"/>
          <w:szCs w:val="26"/>
        </w:rPr>
        <w:t>Республики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 от 21</w:t>
      </w:r>
      <w:r w:rsidRPr="0091589E">
        <w:rPr>
          <w:sz w:val="26"/>
          <w:szCs w:val="26"/>
          <w:lang w:val="ru-RU"/>
        </w:rPr>
        <w:t>.10.</w:t>
      </w:r>
      <w:r w:rsidRPr="0091589E">
        <w:rPr>
          <w:sz w:val="26"/>
          <w:szCs w:val="26"/>
        </w:rPr>
        <w:t xml:space="preserve"> 2014  № 54-ЗРК «Об основах </w:t>
      </w:r>
      <w:proofErr w:type="spellStart"/>
      <w:r w:rsidRPr="0091589E">
        <w:rPr>
          <w:sz w:val="26"/>
          <w:szCs w:val="26"/>
        </w:rPr>
        <w:t>местного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самоуправления</w:t>
      </w:r>
      <w:proofErr w:type="spellEnd"/>
      <w:r w:rsidRPr="0091589E">
        <w:rPr>
          <w:sz w:val="26"/>
          <w:szCs w:val="26"/>
        </w:rPr>
        <w:t xml:space="preserve"> в </w:t>
      </w:r>
      <w:proofErr w:type="spellStart"/>
      <w:r w:rsidRPr="0091589E">
        <w:rPr>
          <w:sz w:val="26"/>
          <w:szCs w:val="26"/>
        </w:rPr>
        <w:t>Республике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Крым</w:t>
      </w:r>
      <w:proofErr w:type="spellEnd"/>
      <w:r w:rsidRPr="0091589E">
        <w:rPr>
          <w:sz w:val="26"/>
          <w:szCs w:val="26"/>
        </w:rPr>
        <w:t xml:space="preserve">», </w:t>
      </w:r>
      <w:r>
        <w:rPr>
          <w:sz w:val="26"/>
          <w:szCs w:val="26"/>
          <w:lang w:val="ru-RU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Закон</w:t>
      </w:r>
      <w:r>
        <w:rPr>
          <w:rFonts w:eastAsiaTheme="minorHAnsi"/>
          <w:sz w:val="26"/>
          <w:szCs w:val="26"/>
          <w:lang w:val="ru-RU" w:eastAsia="en-US"/>
        </w:rPr>
        <w:t>ом</w:t>
      </w:r>
      <w:r w:rsidRPr="00A365AE">
        <w:rPr>
          <w:rFonts w:eastAsiaTheme="minorHAnsi"/>
          <w:sz w:val="26"/>
          <w:szCs w:val="26"/>
          <w:lang w:val="ru-RU" w:eastAsia="en-US"/>
        </w:rPr>
        <w:t xml:space="preserve"> Республики Крым от 31.07.2014 N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38-ЗРК</w:t>
      </w:r>
      <w:r>
        <w:rPr>
          <w:rFonts w:eastAsiaTheme="minorHAnsi"/>
          <w:sz w:val="26"/>
          <w:szCs w:val="26"/>
          <w:lang w:val="ru-RU" w:eastAsia="en-US"/>
        </w:rPr>
        <w:t xml:space="preserve">   </w:t>
      </w:r>
      <w:r w:rsidRPr="00A365AE">
        <w:rPr>
          <w:rFonts w:eastAsiaTheme="minorHAnsi"/>
          <w:sz w:val="26"/>
          <w:szCs w:val="26"/>
          <w:lang w:val="ru-RU" w:eastAsia="en-US"/>
        </w:rPr>
        <w:t>"Об особенностях регулирования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имущественных и земельных отношений на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A365AE">
        <w:rPr>
          <w:rFonts w:eastAsiaTheme="minorHAnsi"/>
          <w:sz w:val="26"/>
          <w:szCs w:val="26"/>
          <w:lang w:val="ru-RU" w:eastAsia="en-US"/>
        </w:rPr>
        <w:t>территории Республики Крым"</w:t>
      </w:r>
      <w:r>
        <w:rPr>
          <w:rFonts w:eastAsiaTheme="minorHAnsi"/>
          <w:sz w:val="26"/>
          <w:szCs w:val="26"/>
          <w:lang w:val="ru-RU" w:eastAsia="en-US"/>
        </w:rPr>
        <w:t xml:space="preserve">,  в связи с завершением выполнения кадастровых работ, </w:t>
      </w:r>
      <w:r>
        <w:rPr>
          <w:color w:val="000000"/>
          <w:sz w:val="26"/>
          <w:szCs w:val="26"/>
          <w:lang w:val="ru-RU"/>
        </w:rPr>
        <w:t>Березо</w:t>
      </w:r>
      <w:r w:rsidRPr="0091589E">
        <w:rPr>
          <w:color w:val="000000"/>
          <w:sz w:val="26"/>
          <w:szCs w:val="26"/>
          <w:lang w:val="ru-RU"/>
        </w:rPr>
        <w:t>вский сельский</w:t>
      </w:r>
      <w:r w:rsidRPr="0091589E">
        <w:rPr>
          <w:color w:val="000000"/>
          <w:sz w:val="26"/>
          <w:szCs w:val="26"/>
        </w:rPr>
        <w:t xml:space="preserve">  </w:t>
      </w:r>
      <w:proofErr w:type="spellStart"/>
      <w:r w:rsidRPr="0091589E">
        <w:rPr>
          <w:color w:val="000000"/>
          <w:sz w:val="26"/>
          <w:szCs w:val="26"/>
        </w:rPr>
        <w:t>совет</w:t>
      </w:r>
      <w:proofErr w:type="spellEnd"/>
      <w:r w:rsidRPr="0091589E">
        <w:rPr>
          <w:sz w:val="26"/>
          <w:szCs w:val="26"/>
        </w:rPr>
        <w:t xml:space="preserve"> </w:t>
      </w:r>
      <w:r w:rsidRPr="0091589E">
        <w:rPr>
          <w:sz w:val="26"/>
          <w:szCs w:val="26"/>
          <w:u w:val="single"/>
        </w:rPr>
        <w:t xml:space="preserve">          </w:t>
      </w:r>
    </w:p>
    <w:p w:rsidR="005E0889" w:rsidRDefault="005E0889" w:rsidP="005E0889">
      <w:pPr>
        <w:ind w:left="360" w:firstLine="348"/>
        <w:rPr>
          <w:b/>
          <w:sz w:val="26"/>
          <w:szCs w:val="26"/>
          <w:lang w:val="ru-RU"/>
        </w:rPr>
      </w:pPr>
    </w:p>
    <w:p w:rsidR="005E0889" w:rsidRDefault="005E0889" w:rsidP="005E0889">
      <w:pPr>
        <w:ind w:left="360" w:firstLine="348"/>
        <w:rPr>
          <w:b/>
          <w:sz w:val="26"/>
          <w:szCs w:val="26"/>
          <w:lang w:val="ru-RU"/>
        </w:rPr>
      </w:pPr>
      <w:r w:rsidRPr="0091589E">
        <w:rPr>
          <w:b/>
          <w:sz w:val="26"/>
          <w:szCs w:val="26"/>
        </w:rPr>
        <w:t>Р Е Ш И Л:</w:t>
      </w:r>
    </w:p>
    <w:p w:rsidR="005E0889" w:rsidRDefault="005E0889" w:rsidP="005E0889">
      <w:pPr>
        <w:ind w:left="360" w:firstLine="348"/>
        <w:rPr>
          <w:b/>
          <w:sz w:val="26"/>
          <w:szCs w:val="26"/>
          <w:lang w:val="ru-RU"/>
        </w:rPr>
      </w:pPr>
    </w:p>
    <w:p w:rsidR="005E0889" w:rsidRDefault="005E0889" w:rsidP="005E0889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spellStart"/>
      <w:r>
        <w:rPr>
          <w:sz w:val="28"/>
          <w:szCs w:val="28"/>
          <w:lang w:eastAsia="ru-RU"/>
        </w:rPr>
        <w:t>Принять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муниципальную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согласно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приложению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>.</w:t>
      </w:r>
    </w:p>
    <w:p w:rsidR="005E0889" w:rsidRDefault="005E0889" w:rsidP="005E0889">
      <w:pPr>
        <w:tabs>
          <w:tab w:val="left" w:pos="1568"/>
        </w:tabs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Поставить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</w:t>
      </w:r>
      <w:r>
        <w:rPr>
          <w:sz w:val="28"/>
          <w:szCs w:val="28"/>
          <w:lang w:val="ru-RU" w:eastAsia="ru-RU"/>
        </w:rPr>
        <w:t>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на баланс </w:t>
      </w:r>
      <w:proofErr w:type="spellStart"/>
      <w:r>
        <w:rPr>
          <w:sz w:val="28"/>
          <w:szCs w:val="28"/>
          <w:lang w:eastAsia="ru-RU"/>
        </w:rPr>
        <w:t>Администрации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 xml:space="preserve">, включив </w:t>
      </w:r>
      <w:proofErr w:type="spellStart"/>
      <w:r>
        <w:rPr>
          <w:sz w:val="28"/>
          <w:szCs w:val="28"/>
          <w:lang w:eastAsia="ru-RU"/>
        </w:rPr>
        <w:t>их</w:t>
      </w:r>
      <w:proofErr w:type="spellEnd"/>
      <w:r>
        <w:rPr>
          <w:sz w:val="28"/>
          <w:szCs w:val="28"/>
          <w:lang w:eastAsia="ru-RU"/>
        </w:rPr>
        <w:t xml:space="preserve"> в казну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5E0889" w:rsidRPr="00F85FB6" w:rsidRDefault="005E0889" w:rsidP="005E0889">
      <w:pPr>
        <w:tabs>
          <w:tab w:val="left" w:pos="1568"/>
        </w:tabs>
        <w:ind w:right="-5"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3. Включить </w:t>
      </w:r>
      <w:proofErr w:type="spellStart"/>
      <w:r>
        <w:rPr>
          <w:sz w:val="28"/>
          <w:szCs w:val="28"/>
          <w:lang w:eastAsia="ru-RU"/>
        </w:rPr>
        <w:t>объект</w:t>
      </w:r>
      <w:proofErr w:type="spellEnd"/>
      <w:r>
        <w:rPr>
          <w:sz w:val="28"/>
          <w:szCs w:val="28"/>
          <w:lang w:eastAsia="ru-RU"/>
        </w:rPr>
        <w:t xml:space="preserve"> недвижимого </w:t>
      </w:r>
      <w:proofErr w:type="spellStart"/>
      <w:r>
        <w:rPr>
          <w:sz w:val="28"/>
          <w:szCs w:val="28"/>
          <w:lang w:eastAsia="ru-RU"/>
        </w:rPr>
        <w:t>имущества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указанные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приложении</w:t>
      </w:r>
      <w:proofErr w:type="spellEnd"/>
      <w:r>
        <w:rPr>
          <w:sz w:val="28"/>
          <w:szCs w:val="28"/>
          <w:lang w:eastAsia="ru-RU"/>
        </w:rPr>
        <w:t xml:space="preserve"> к </w:t>
      </w:r>
      <w:proofErr w:type="spellStart"/>
      <w:r>
        <w:rPr>
          <w:sz w:val="28"/>
          <w:szCs w:val="28"/>
          <w:lang w:eastAsia="ru-RU"/>
        </w:rPr>
        <w:t>настоящему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решению</w:t>
      </w:r>
      <w:proofErr w:type="spellEnd"/>
      <w:r>
        <w:rPr>
          <w:sz w:val="28"/>
          <w:szCs w:val="28"/>
          <w:lang w:eastAsia="ru-RU"/>
        </w:rPr>
        <w:t xml:space="preserve">, в </w:t>
      </w:r>
      <w:proofErr w:type="spellStart"/>
      <w:r>
        <w:rPr>
          <w:sz w:val="28"/>
          <w:szCs w:val="28"/>
          <w:lang w:eastAsia="ru-RU"/>
        </w:rPr>
        <w:t>реестр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собственности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муниципального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образования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Березовское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поселение</w:t>
      </w:r>
      <w:proofErr w:type="spellEnd"/>
      <w:r>
        <w:rPr>
          <w:sz w:val="28"/>
          <w:szCs w:val="28"/>
          <w:lang w:eastAsia="ru-RU"/>
        </w:rPr>
        <w:t>.</w:t>
      </w:r>
    </w:p>
    <w:p w:rsidR="005E0889" w:rsidRPr="0091589E" w:rsidRDefault="005E0889" w:rsidP="005E08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 w:rsidRPr="0091589E">
        <w:rPr>
          <w:sz w:val="26"/>
          <w:szCs w:val="26"/>
        </w:rPr>
        <w:t xml:space="preserve">. </w:t>
      </w:r>
      <w:proofErr w:type="spellStart"/>
      <w:r w:rsidRPr="0091589E">
        <w:rPr>
          <w:sz w:val="26"/>
          <w:szCs w:val="26"/>
        </w:rPr>
        <w:t>Настоящее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решение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обнародовать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путем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размещения</w:t>
      </w:r>
      <w:proofErr w:type="spellEnd"/>
      <w:r w:rsidRPr="00915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информационном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стенде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совета</w:t>
      </w:r>
      <w:proofErr w:type="spellEnd"/>
      <w:r w:rsidRPr="0091589E">
        <w:rPr>
          <w:sz w:val="26"/>
          <w:szCs w:val="26"/>
        </w:rPr>
        <w:t xml:space="preserve">, </w:t>
      </w:r>
      <w:proofErr w:type="spellStart"/>
      <w:r w:rsidRPr="0091589E">
        <w:rPr>
          <w:sz w:val="26"/>
          <w:szCs w:val="26"/>
        </w:rPr>
        <w:t>распол</w:t>
      </w:r>
      <w:r>
        <w:rPr>
          <w:sz w:val="26"/>
          <w:szCs w:val="26"/>
        </w:rPr>
        <w:t>оженного</w:t>
      </w:r>
      <w:proofErr w:type="spellEnd"/>
      <w:r>
        <w:rPr>
          <w:sz w:val="26"/>
          <w:szCs w:val="26"/>
        </w:rPr>
        <w:t xml:space="preserve"> по адресу: с. </w:t>
      </w:r>
      <w:r>
        <w:rPr>
          <w:sz w:val="26"/>
          <w:szCs w:val="26"/>
          <w:lang w:val="ru-RU"/>
        </w:rPr>
        <w:t>Березовка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Гагарина</w:t>
      </w:r>
      <w:r>
        <w:rPr>
          <w:sz w:val="26"/>
          <w:szCs w:val="26"/>
        </w:rPr>
        <w:t>, д.</w:t>
      </w:r>
      <w:r>
        <w:rPr>
          <w:sz w:val="26"/>
          <w:szCs w:val="26"/>
          <w:lang w:val="ru-RU"/>
        </w:rPr>
        <w:t>52</w:t>
      </w:r>
      <w:r w:rsidRPr="0091589E">
        <w:rPr>
          <w:sz w:val="26"/>
          <w:szCs w:val="26"/>
        </w:rPr>
        <w:t xml:space="preserve">,  на </w:t>
      </w:r>
      <w:proofErr w:type="spellStart"/>
      <w:r w:rsidRPr="0091589E">
        <w:rPr>
          <w:sz w:val="26"/>
          <w:szCs w:val="26"/>
        </w:rPr>
        <w:t>официальном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сайте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Администрации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  <w:lang w:val="ru-RU"/>
        </w:rPr>
        <w:t>Березо</w:t>
      </w:r>
      <w:r w:rsidRPr="0091589E">
        <w:rPr>
          <w:sz w:val="26"/>
          <w:szCs w:val="26"/>
        </w:rPr>
        <w:t>вского</w:t>
      </w:r>
      <w:proofErr w:type="spellEnd"/>
      <w:r w:rsidRPr="0091589E">
        <w:rPr>
          <w:sz w:val="26"/>
          <w:szCs w:val="26"/>
        </w:rPr>
        <w:t xml:space="preserve"> </w:t>
      </w:r>
      <w:proofErr w:type="spellStart"/>
      <w:r w:rsidRPr="0091589E">
        <w:rPr>
          <w:sz w:val="26"/>
          <w:szCs w:val="26"/>
        </w:rPr>
        <w:t>сельского</w:t>
      </w:r>
      <w:proofErr w:type="spellEnd"/>
      <w:r w:rsidRPr="0091589E">
        <w:rPr>
          <w:sz w:val="26"/>
          <w:szCs w:val="26"/>
        </w:rPr>
        <w:t xml:space="preserve">  </w:t>
      </w:r>
      <w:proofErr w:type="spellStart"/>
      <w:r w:rsidRPr="0091589E">
        <w:rPr>
          <w:sz w:val="26"/>
          <w:szCs w:val="26"/>
        </w:rPr>
        <w:t>поселения</w:t>
      </w:r>
      <w:proofErr w:type="spellEnd"/>
      <w:r w:rsidRPr="0091589E">
        <w:rPr>
          <w:sz w:val="26"/>
          <w:szCs w:val="26"/>
        </w:rPr>
        <w:t xml:space="preserve">  (</w:t>
      </w:r>
      <w:hyperlink r:id="rId6" w:history="1">
        <w:r w:rsidRPr="00780DF5">
          <w:rPr>
            <w:rStyle w:val="a5"/>
            <w:sz w:val="26"/>
            <w:szCs w:val="26"/>
          </w:rPr>
          <w:t>http://berezovkassovet.ru/</w:t>
        </w:r>
      </w:hyperlink>
      <w:r w:rsidRPr="00780DF5">
        <w:rPr>
          <w:bCs/>
          <w:sz w:val="26"/>
          <w:szCs w:val="26"/>
        </w:rPr>
        <w:t>)</w:t>
      </w:r>
      <w:r w:rsidRPr="00780DF5">
        <w:rPr>
          <w:sz w:val="26"/>
          <w:szCs w:val="26"/>
        </w:rPr>
        <w:t>.</w:t>
      </w:r>
    </w:p>
    <w:p w:rsidR="005E0889" w:rsidRPr="0091589E" w:rsidRDefault="005E0889" w:rsidP="005E08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589E">
        <w:rPr>
          <w:sz w:val="26"/>
          <w:szCs w:val="26"/>
        </w:rPr>
        <w:t xml:space="preserve">. Решение вступает </w:t>
      </w:r>
      <w:r>
        <w:rPr>
          <w:sz w:val="26"/>
          <w:szCs w:val="26"/>
        </w:rPr>
        <w:t>в силу с момента его  принятия</w:t>
      </w:r>
      <w:r w:rsidRPr="0091589E">
        <w:rPr>
          <w:sz w:val="26"/>
          <w:szCs w:val="26"/>
        </w:rPr>
        <w:t>.</w:t>
      </w: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91589E">
        <w:rPr>
          <w:rFonts w:ascii="Times New Roman" w:hAnsi="Times New Roman" w:cs="Times New Roman"/>
          <w:sz w:val="26"/>
          <w:szCs w:val="26"/>
        </w:rPr>
        <w:t xml:space="preserve"> 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Председатель </w:t>
      </w:r>
    </w:p>
    <w:p w:rsidR="005E0889" w:rsidRDefault="005E0889" w:rsidP="005E0889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sectPr w:rsidR="005E0889" w:rsidSect="00F11362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Березо</w:t>
      </w:r>
      <w:r w:rsidRPr="0091589E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вского сельского совета    </w:t>
      </w:r>
      <w:r w:rsidRPr="009158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А.Б.Назар</w:t>
      </w:r>
      <w:proofErr w:type="spellEnd"/>
    </w:p>
    <w:p w:rsidR="002D09C5" w:rsidRPr="005E0889" w:rsidRDefault="002D09C5" w:rsidP="005E0889">
      <w:pPr>
        <w:rPr>
          <w:lang w:val="ru-RU"/>
        </w:rPr>
      </w:pPr>
    </w:p>
    <w:sectPr w:rsidR="002D09C5" w:rsidRPr="005E0889" w:rsidSect="002D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889"/>
    <w:rsid w:val="002B5F21"/>
    <w:rsid w:val="002D09C5"/>
    <w:rsid w:val="005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0889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5E0889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5E0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5E0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2017-09-14T05:52:00Z</dcterms:created>
  <dcterms:modified xsi:type="dcterms:W3CDTF">2017-09-14T05:52:00Z</dcterms:modified>
</cp:coreProperties>
</file>