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01B" w:rsidRDefault="00FF101B">
      <w:pPr>
        <w:pStyle w:val="1"/>
        <w:rPr>
          <w:rFonts w:ascii="Times New Roman" w:hAnsi="Times New Roman"/>
          <w:u w:val="none"/>
        </w:rPr>
      </w:pPr>
    </w:p>
    <w:p w:rsidR="00FF101B" w:rsidRDefault="00FF101B">
      <w:pPr>
        <w:pStyle w:val="1"/>
        <w:rPr>
          <w:rFonts w:ascii="Times New Roman" w:hAnsi="Times New Roman"/>
          <w:u w:val="none"/>
        </w:rPr>
      </w:pPr>
    </w:p>
    <w:p w:rsidR="00FF101B" w:rsidRPr="00FF101B" w:rsidRDefault="00FF101B" w:rsidP="00FF101B">
      <w:pPr>
        <w:widowControl/>
        <w:autoSpaceDE/>
        <w:autoSpaceDN/>
        <w:adjustRightInd/>
        <w:ind w:right="-143" w:firstLine="0"/>
        <w:rPr>
          <w:rFonts w:ascii="Times New Roman" w:hAnsi="Times New Roman"/>
          <w:sz w:val="28"/>
          <w:szCs w:val="28"/>
        </w:rPr>
      </w:pPr>
    </w:p>
    <w:p w:rsidR="00FF101B" w:rsidRPr="00FF101B" w:rsidRDefault="007463B9" w:rsidP="00FF101B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0.8pt;height:43.2pt;visibility:visible" filled="t">
            <v:imagedata r:id="rId4" o:title=""/>
          </v:shape>
        </w:pict>
      </w:r>
    </w:p>
    <w:p w:rsidR="00FF101B" w:rsidRPr="00FF101B" w:rsidRDefault="00FF101B" w:rsidP="00FF101B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F101B">
        <w:rPr>
          <w:rFonts w:ascii="Times New Roman" w:hAnsi="Times New Roman"/>
          <w:b/>
          <w:sz w:val="28"/>
          <w:szCs w:val="28"/>
        </w:rPr>
        <w:t>РЕСПУБЛИКА КРЫМ</w:t>
      </w:r>
    </w:p>
    <w:p w:rsidR="00FF101B" w:rsidRPr="00FF101B" w:rsidRDefault="00FF101B" w:rsidP="00FF101B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F101B">
        <w:rPr>
          <w:rFonts w:ascii="Times New Roman" w:hAnsi="Times New Roman"/>
          <w:b/>
          <w:sz w:val="28"/>
          <w:szCs w:val="28"/>
        </w:rPr>
        <w:t>РАЗДОЛЬНЕНСКИЙ РАЙОН</w:t>
      </w:r>
    </w:p>
    <w:p w:rsidR="00FF101B" w:rsidRPr="00FF101B" w:rsidRDefault="00FF101B" w:rsidP="00FF101B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F101B">
        <w:rPr>
          <w:rFonts w:ascii="Times New Roman" w:hAnsi="Times New Roman"/>
          <w:b/>
          <w:sz w:val="28"/>
          <w:szCs w:val="28"/>
        </w:rPr>
        <w:t>АДМИНИСТРАЦИЯ БЕРЕЗОВСКОГО СЕЛЬСКОГО ПОСЕЛЕНИЯ</w:t>
      </w:r>
    </w:p>
    <w:p w:rsidR="00FF101B" w:rsidRPr="00FF101B" w:rsidRDefault="00FF101B" w:rsidP="00FF101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Arial"/>
          <w:b/>
          <w:sz w:val="28"/>
          <w:szCs w:val="28"/>
        </w:rPr>
      </w:pPr>
      <w:r w:rsidRPr="00FF101B">
        <w:rPr>
          <w:rFonts w:ascii="Times New Roman" w:hAnsi="Times New Roman" w:cs="Arial"/>
          <w:b/>
          <w:sz w:val="28"/>
          <w:szCs w:val="28"/>
        </w:rPr>
        <w:t xml:space="preserve">       ПОСТАНОВЛЕНИЕ </w:t>
      </w:r>
    </w:p>
    <w:p w:rsidR="00FF101B" w:rsidRPr="00FF101B" w:rsidRDefault="00FF101B" w:rsidP="00FF101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Arial"/>
          <w:b/>
          <w:sz w:val="24"/>
          <w:szCs w:val="24"/>
        </w:rPr>
      </w:pPr>
      <w:r w:rsidRPr="00FF101B">
        <w:rPr>
          <w:rFonts w:ascii="Times New Roman" w:hAnsi="Times New Roman" w:cs="Arial"/>
          <w:b/>
          <w:sz w:val="28"/>
          <w:szCs w:val="28"/>
        </w:rPr>
        <w:t xml:space="preserve">                  </w:t>
      </w:r>
    </w:p>
    <w:p w:rsidR="00FF101B" w:rsidRPr="00FF101B" w:rsidRDefault="00FF101B" w:rsidP="00FF101B">
      <w:pPr>
        <w:widowControl/>
        <w:autoSpaceDE/>
        <w:autoSpaceDN/>
        <w:adjustRightInd/>
        <w:ind w:firstLine="0"/>
        <w:jc w:val="left"/>
        <w:rPr>
          <w:rFonts w:ascii="Times New Roman" w:hAnsi="Times New Roman" w:cs="Arial"/>
          <w:sz w:val="28"/>
          <w:szCs w:val="28"/>
          <w:lang w:val="uk-UA"/>
        </w:rPr>
      </w:pPr>
      <w:r w:rsidRPr="00FF101B">
        <w:rPr>
          <w:rFonts w:ascii="Times New Roman" w:hAnsi="Times New Roman" w:cs="Arial"/>
          <w:sz w:val="24"/>
          <w:szCs w:val="24"/>
          <w:lang w:val="uk-UA"/>
        </w:rPr>
        <w:t xml:space="preserve">    </w:t>
      </w:r>
      <w:r w:rsidRPr="00FF101B">
        <w:rPr>
          <w:rFonts w:ascii="Times New Roman" w:hAnsi="Times New Roman" w:cs="Arial"/>
          <w:sz w:val="28"/>
          <w:szCs w:val="28"/>
          <w:lang w:val="uk-UA"/>
        </w:rPr>
        <w:t xml:space="preserve">      </w:t>
      </w:r>
      <w:r w:rsidR="007463B9">
        <w:rPr>
          <w:rFonts w:ascii="Times New Roman" w:hAnsi="Times New Roman" w:cs="Arial"/>
          <w:sz w:val="28"/>
          <w:szCs w:val="28"/>
          <w:lang w:val="uk-UA"/>
        </w:rPr>
        <w:t>17.03.</w:t>
      </w:r>
      <w:r w:rsidRPr="00FF101B">
        <w:rPr>
          <w:rFonts w:ascii="Times New Roman" w:hAnsi="Times New Roman" w:cs="Arial"/>
          <w:sz w:val="28"/>
          <w:szCs w:val="28"/>
          <w:lang w:val="uk-UA"/>
        </w:rPr>
        <w:t xml:space="preserve">2016 г.                  </w:t>
      </w:r>
      <w:r w:rsidR="007463B9">
        <w:rPr>
          <w:rFonts w:ascii="Times New Roman" w:hAnsi="Times New Roman" w:cs="Arial"/>
          <w:sz w:val="28"/>
          <w:szCs w:val="28"/>
          <w:lang w:val="uk-UA"/>
        </w:rPr>
        <w:tab/>
      </w:r>
      <w:r w:rsidR="007463B9">
        <w:rPr>
          <w:rFonts w:ascii="Times New Roman" w:hAnsi="Times New Roman" w:cs="Arial"/>
          <w:sz w:val="28"/>
          <w:szCs w:val="28"/>
          <w:lang w:val="uk-UA"/>
        </w:rPr>
        <w:tab/>
      </w:r>
      <w:r w:rsidRPr="00FF101B">
        <w:rPr>
          <w:rFonts w:ascii="Times New Roman" w:hAnsi="Times New Roman" w:cs="Arial"/>
          <w:sz w:val="28"/>
          <w:szCs w:val="28"/>
          <w:lang w:val="uk-UA"/>
        </w:rPr>
        <w:t xml:space="preserve"> с. </w:t>
      </w:r>
      <w:proofErr w:type="spellStart"/>
      <w:r w:rsidRPr="00FF101B">
        <w:rPr>
          <w:rFonts w:ascii="Times New Roman" w:hAnsi="Times New Roman" w:cs="Arial"/>
          <w:sz w:val="28"/>
          <w:szCs w:val="28"/>
          <w:lang w:val="uk-UA"/>
        </w:rPr>
        <w:t>Березовка</w:t>
      </w:r>
      <w:proofErr w:type="spellEnd"/>
      <w:r w:rsidRPr="00FF101B">
        <w:rPr>
          <w:rFonts w:ascii="Times New Roman" w:hAnsi="Times New Roman" w:cs="Arial"/>
          <w:sz w:val="28"/>
          <w:szCs w:val="28"/>
          <w:lang w:val="uk-UA"/>
        </w:rPr>
        <w:t xml:space="preserve">                         </w:t>
      </w:r>
      <w:r w:rsidR="007463B9">
        <w:rPr>
          <w:rFonts w:ascii="Times New Roman" w:hAnsi="Times New Roman" w:cs="Arial"/>
          <w:sz w:val="28"/>
          <w:szCs w:val="28"/>
          <w:lang w:val="uk-UA"/>
        </w:rPr>
        <w:t xml:space="preserve">                     </w:t>
      </w:r>
      <w:r w:rsidRPr="00FF101B">
        <w:rPr>
          <w:rFonts w:ascii="Times New Roman" w:hAnsi="Times New Roman" w:cs="Arial"/>
          <w:sz w:val="28"/>
          <w:szCs w:val="28"/>
          <w:lang w:val="uk-UA"/>
        </w:rPr>
        <w:t xml:space="preserve"> №</w:t>
      </w:r>
      <w:r w:rsidR="007463B9">
        <w:rPr>
          <w:rFonts w:ascii="Times New Roman" w:hAnsi="Times New Roman" w:cs="Arial"/>
          <w:sz w:val="28"/>
          <w:szCs w:val="28"/>
          <w:lang w:val="uk-UA"/>
        </w:rPr>
        <w:t xml:space="preserve"> 44</w:t>
      </w:r>
    </w:p>
    <w:p w:rsidR="00FF101B" w:rsidRPr="00FF101B" w:rsidRDefault="00FF101B" w:rsidP="00FF101B">
      <w:pPr>
        <w:jc w:val="center"/>
        <w:rPr>
          <w:rFonts w:ascii="Times New Roman" w:hAnsi="Times New Roman" w:cs="Arial"/>
          <w:b/>
          <w:sz w:val="24"/>
          <w:szCs w:val="24"/>
          <w:lang w:val="uk-UA"/>
        </w:rPr>
      </w:pPr>
    </w:p>
    <w:p w:rsidR="00FF101B" w:rsidRPr="00FF101B" w:rsidRDefault="00FF101B" w:rsidP="00FF101B">
      <w:pPr>
        <w:widowControl/>
        <w:ind w:firstLine="0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FF101B">
        <w:rPr>
          <w:rFonts w:ascii="Times New Roman" w:hAnsi="Times New Roman"/>
          <w:b/>
          <w:bCs/>
          <w:i/>
          <w:color w:val="000000"/>
          <w:kern w:val="32"/>
          <w:sz w:val="28"/>
          <w:szCs w:val="28"/>
          <w:lang w:val="uk-UA" w:eastAsia="x-none"/>
        </w:rPr>
        <w:t xml:space="preserve">  Об </w:t>
      </w:r>
      <w:proofErr w:type="spellStart"/>
      <w:r w:rsidRPr="00FF101B">
        <w:rPr>
          <w:rFonts w:ascii="Times New Roman" w:hAnsi="Times New Roman"/>
          <w:b/>
          <w:bCs/>
          <w:i/>
          <w:color w:val="000000"/>
          <w:kern w:val="32"/>
          <w:sz w:val="28"/>
          <w:szCs w:val="28"/>
          <w:lang w:val="uk-UA" w:eastAsia="x-none"/>
        </w:rPr>
        <w:t>утверждении</w:t>
      </w:r>
      <w:proofErr w:type="spellEnd"/>
      <w:r w:rsidRPr="00FF101B">
        <w:rPr>
          <w:rFonts w:ascii="Times New Roman" w:hAnsi="Times New Roman"/>
          <w:b/>
          <w:bCs/>
          <w:i/>
          <w:color w:val="000000"/>
          <w:kern w:val="32"/>
          <w:sz w:val="28"/>
          <w:szCs w:val="28"/>
          <w:lang w:val="uk-UA" w:eastAsia="x-none"/>
        </w:rPr>
        <w:t xml:space="preserve"> </w:t>
      </w:r>
      <w:proofErr w:type="spellStart"/>
      <w:r w:rsidRPr="00FF101B">
        <w:rPr>
          <w:rFonts w:ascii="Times New Roman" w:hAnsi="Times New Roman"/>
          <w:b/>
          <w:bCs/>
          <w:i/>
          <w:color w:val="000000"/>
          <w:kern w:val="32"/>
          <w:sz w:val="28"/>
          <w:szCs w:val="28"/>
          <w:lang w:val="uk-UA" w:eastAsia="x-none"/>
        </w:rPr>
        <w:t>проекта</w:t>
      </w:r>
      <w:proofErr w:type="spellEnd"/>
      <w:r w:rsidRPr="00FF101B">
        <w:rPr>
          <w:rFonts w:ascii="Times New Roman" w:hAnsi="Times New Roman"/>
          <w:b/>
          <w:bCs/>
          <w:i/>
          <w:color w:val="000000"/>
          <w:kern w:val="32"/>
          <w:sz w:val="28"/>
          <w:szCs w:val="28"/>
          <w:lang w:val="uk-UA" w:eastAsia="x-none"/>
        </w:rPr>
        <w:t xml:space="preserve"> </w:t>
      </w:r>
      <w:proofErr w:type="spellStart"/>
      <w:r w:rsidRPr="00FF101B">
        <w:rPr>
          <w:rFonts w:ascii="Times New Roman" w:hAnsi="Times New Roman"/>
          <w:b/>
          <w:bCs/>
          <w:i/>
          <w:color w:val="000000"/>
          <w:kern w:val="32"/>
          <w:sz w:val="28"/>
          <w:szCs w:val="28"/>
          <w:lang w:val="uk-UA" w:eastAsia="x-none"/>
        </w:rPr>
        <w:t>постановления</w:t>
      </w:r>
      <w:proofErr w:type="spellEnd"/>
      <w:r w:rsidRPr="00FF101B">
        <w:rPr>
          <w:rFonts w:ascii="Times New Roman" w:hAnsi="Times New Roman"/>
          <w:b/>
          <w:bCs/>
          <w:i/>
          <w:color w:val="000000"/>
          <w:kern w:val="32"/>
          <w:sz w:val="28"/>
          <w:szCs w:val="28"/>
          <w:lang w:val="uk-UA" w:eastAsia="x-none"/>
        </w:rPr>
        <w:t xml:space="preserve">  «Об </w:t>
      </w:r>
      <w:proofErr w:type="spellStart"/>
      <w:r w:rsidRPr="00FF101B">
        <w:rPr>
          <w:rFonts w:ascii="Times New Roman" w:hAnsi="Times New Roman"/>
          <w:b/>
          <w:bCs/>
          <w:i/>
          <w:color w:val="000000"/>
          <w:kern w:val="32"/>
          <w:sz w:val="28"/>
          <w:szCs w:val="28"/>
          <w:lang w:val="uk-UA" w:eastAsia="x-none"/>
        </w:rPr>
        <w:t>утверждении</w:t>
      </w:r>
      <w:proofErr w:type="spellEnd"/>
      <w:r w:rsidRPr="00FF101B">
        <w:rPr>
          <w:rFonts w:ascii="Times New Roman" w:hAnsi="Times New Roman"/>
          <w:b/>
          <w:bCs/>
          <w:i/>
          <w:color w:val="000000"/>
          <w:kern w:val="32"/>
          <w:sz w:val="28"/>
          <w:szCs w:val="28"/>
          <w:lang w:val="uk-UA" w:eastAsia="x-none"/>
        </w:rPr>
        <w:t xml:space="preserve"> </w:t>
      </w:r>
      <w:proofErr w:type="spellStart"/>
      <w:r w:rsidRPr="00FF101B">
        <w:rPr>
          <w:rFonts w:ascii="Times New Roman" w:hAnsi="Times New Roman"/>
          <w:b/>
          <w:bCs/>
          <w:i/>
          <w:color w:val="000000"/>
          <w:kern w:val="32"/>
          <w:sz w:val="28"/>
          <w:szCs w:val="28"/>
          <w:lang w:val="uk-UA" w:eastAsia="x-none"/>
        </w:rPr>
        <w:t>административного</w:t>
      </w:r>
      <w:proofErr w:type="spellEnd"/>
      <w:r w:rsidRPr="00FF101B">
        <w:rPr>
          <w:rFonts w:ascii="Times New Roman" w:hAnsi="Times New Roman"/>
          <w:b/>
          <w:bCs/>
          <w:i/>
          <w:color w:val="000000"/>
          <w:kern w:val="32"/>
          <w:sz w:val="28"/>
          <w:szCs w:val="28"/>
          <w:lang w:val="uk-UA" w:eastAsia="x-none"/>
        </w:rPr>
        <w:t xml:space="preserve"> </w:t>
      </w:r>
      <w:proofErr w:type="spellStart"/>
      <w:r w:rsidRPr="00FF101B">
        <w:rPr>
          <w:rFonts w:ascii="Times New Roman" w:hAnsi="Times New Roman"/>
          <w:b/>
          <w:bCs/>
          <w:i/>
          <w:color w:val="000000"/>
          <w:kern w:val="32"/>
          <w:sz w:val="28"/>
          <w:szCs w:val="28"/>
          <w:lang w:val="uk-UA" w:eastAsia="x-none"/>
        </w:rPr>
        <w:t>регламента</w:t>
      </w:r>
      <w:proofErr w:type="spellEnd"/>
      <w:r w:rsidRPr="00FF101B">
        <w:rPr>
          <w:rFonts w:ascii="Times New Roman" w:hAnsi="Times New Roman"/>
          <w:b/>
          <w:bCs/>
          <w:i/>
          <w:color w:val="000000"/>
          <w:kern w:val="32"/>
          <w:sz w:val="28"/>
          <w:szCs w:val="28"/>
          <w:lang w:val="uk-UA" w:eastAsia="x-none"/>
        </w:rPr>
        <w:t xml:space="preserve"> по </w:t>
      </w:r>
      <w:proofErr w:type="spellStart"/>
      <w:r w:rsidRPr="00FF101B">
        <w:rPr>
          <w:rFonts w:ascii="Times New Roman" w:hAnsi="Times New Roman"/>
          <w:b/>
          <w:bCs/>
          <w:i/>
          <w:color w:val="000000"/>
          <w:kern w:val="32"/>
          <w:sz w:val="28"/>
          <w:szCs w:val="28"/>
          <w:lang w:val="uk-UA" w:eastAsia="x-none"/>
        </w:rPr>
        <w:t>предоставлению</w:t>
      </w:r>
      <w:proofErr w:type="spellEnd"/>
      <w:r w:rsidRPr="00FF101B">
        <w:rPr>
          <w:rFonts w:ascii="Times New Roman" w:hAnsi="Times New Roman"/>
          <w:b/>
          <w:bCs/>
          <w:i/>
          <w:color w:val="000000"/>
          <w:kern w:val="32"/>
          <w:sz w:val="28"/>
          <w:szCs w:val="28"/>
          <w:lang w:val="uk-UA" w:eastAsia="x-none"/>
        </w:rPr>
        <w:t xml:space="preserve"> </w:t>
      </w:r>
      <w:proofErr w:type="spellStart"/>
      <w:r w:rsidRPr="00FF101B">
        <w:rPr>
          <w:rFonts w:ascii="Times New Roman" w:hAnsi="Times New Roman"/>
          <w:b/>
          <w:bCs/>
          <w:i/>
          <w:color w:val="000000"/>
          <w:kern w:val="32"/>
          <w:sz w:val="28"/>
          <w:szCs w:val="28"/>
          <w:lang w:val="uk-UA" w:eastAsia="x-none"/>
        </w:rPr>
        <w:t>муниципальной</w:t>
      </w:r>
      <w:proofErr w:type="spellEnd"/>
      <w:r w:rsidRPr="00FF101B">
        <w:rPr>
          <w:rFonts w:ascii="Times New Roman" w:hAnsi="Times New Roman"/>
          <w:b/>
          <w:bCs/>
          <w:i/>
          <w:color w:val="000000"/>
          <w:kern w:val="32"/>
          <w:sz w:val="28"/>
          <w:szCs w:val="28"/>
          <w:lang w:val="uk-UA" w:eastAsia="x-none"/>
        </w:rPr>
        <w:t xml:space="preserve"> услуги «</w:t>
      </w:r>
      <w:proofErr w:type="spellStart"/>
      <w:r w:rsidRPr="00FF101B">
        <w:rPr>
          <w:rFonts w:ascii="Times New Roman" w:hAnsi="Times New Roman"/>
          <w:b/>
          <w:bCs/>
          <w:i/>
          <w:color w:val="000000"/>
          <w:kern w:val="32"/>
          <w:sz w:val="28"/>
          <w:szCs w:val="28"/>
          <w:lang w:val="uk-UA" w:eastAsia="x-none"/>
        </w:rPr>
        <w:t>Оформление</w:t>
      </w:r>
      <w:proofErr w:type="spellEnd"/>
      <w:r w:rsidRPr="00FF101B">
        <w:rPr>
          <w:rFonts w:ascii="Times New Roman" w:hAnsi="Times New Roman"/>
          <w:b/>
          <w:bCs/>
          <w:i/>
          <w:color w:val="000000"/>
          <w:kern w:val="32"/>
          <w:sz w:val="28"/>
          <w:szCs w:val="28"/>
          <w:lang w:val="uk-UA" w:eastAsia="x-none"/>
        </w:rPr>
        <w:t xml:space="preserve"> </w:t>
      </w:r>
      <w:proofErr w:type="spellStart"/>
      <w:r w:rsidRPr="00FF101B">
        <w:rPr>
          <w:rFonts w:ascii="Times New Roman" w:hAnsi="Times New Roman"/>
          <w:b/>
          <w:bCs/>
          <w:i/>
          <w:color w:val="000000"/>
          <w:kern w:val="32"/>
          <w:sz w:val="28"/>
          <w:szCs w:val="28"/>
          <w:lang w:val="uk-UA" w:eastAsia="x-none"/>
        </w:rPr>
        <w:t>договора</w:t>
      </w:r>
      <w:proofErr w:type="spellEnd"/>
      <w:r w:rsidRPr="00FF101B">
        <w:rPr>
          <w:rFonts w:ascii="Times New Roman" w:hAnsi="Times New Roman"/>
          <w:b/>
          <w:bCs/>
          <w:i/>
          <w:color w:val="000000"/>
          <w:kern w:val="32"/>
          <w:sz w:val="28"/>
          <w:szCs w:val="28"/>
          <w:lang w:val="uk-UA" w:eastAsia="x-none"/>
        </w:rPr>
        <w:t xml:space="preserve"> на </w:t>
      </w:r>
      <w:proofErr w:type="spellStart"/>
      <w:r w:rsidRPr="00FF101B">
        <w:rPr>
          <w:rFonts w:ascii="Times New Roman" w:hAnsi="Times New Roman"/>
          <w:b/>
          <w:bCs/>
          <w:i/>
          <w:color w:val="000000"/>
          <w:kern w:val="32"/>
          <w:sz w:val="28"/>
          <w:szCs w:val="28"/>
          <w:lang w:val="uk-UA" w:eastAsia="x-none"/>
        </w:rPr>
        <w:t>размещение</w:t>
      </w:r>
      <w:proofErr w:type="spellEnd"/>
      <w:r w:rsidRPr="00FF101B">
        <w:rPr>
          <w:rFonts w:ascii="Times New Roman" w:hAnsi="Times New Roman"/>
          <w:b/>
          <w:bCs/>
          <w:i/>
          <w:color w:val="000000"/>
          <w:kern w:val="32"/>
          <w:sz w:val="28"/>
          <w:szCs w:val="28"/>
          <w:lang w:val="uk-UA" w:eastAsia="x-none"/>
        </w:rPr>
        <w:t xml:space="preserve"> </w:t>
      </w:r>
      <w:proofErr w:type="spellStart"/>
      <w:r w:rsidRPr="00FF101B">
        <w:rPr>
          <w:rFonts w:ascii="Times New Roman" w:hAnsi="Times New Roman"/>
          <w:b/>
          <w:bCs/>
          <w:i/>
          <w:color w:val="000000"/>
          <w:kern w:val="32"/>
          <w:sz w:val="28"/>
          <w:szCs w:val="28"/>
          <w:lang w:val="uk-UA" w:eastAsia="x-none"/>
        </w:rPr>
        <w:t>нестационарных</w:t>
      </w:r>
      <w:proofErr w:type="spellEnd"/>
      <w:r w:rsidRPr="00FF101B">
        <w:rPr>
          <w:rFonts w:ascii="Times New Roman" w:hAnsi="Times New Roman"/>
          <w:b/>
          <w:bCs/>
          <w:i/>
          <w:color w:val="000000"/>
          <w:kern w:val="32"/>
          <w:sz w:val="28"/>
          <w:szCs w:val="28"/>
          <w:lang w:val="uk-UA" w:eastAsia="x-none"/>
        </w:rPr>
        <w:t xml:space="preserve"> </w:t>
      </w:r>
      <w:proofErr w:type="spellStart"/>
      <w:r w:rsidRPr="00FF101B">
        <w:rPr>
          <w:rFonts w:ascii="Times New Roman" w:hAnsi="Times New Roman"/>
          <w:b/>
          <w:bCs/>
          <w:i/>
          <w:color w:val="000000"/>
          <w:kern w:val="32"/>
          <w:sz w:val="28"/>
          <w:szCs w:val="28"/>
          <w:lang w:val="uk-UA" w:eastAsia="x-none"/>
        </w:rPr>
        <w:t>торговых</w:t>
      </w:r>
      <w:proofErr w:type="spellEnd"/>
      <w:r w:rsidRPr="00FF101B">
        <w:rPr>
          <w:rFonts w:ascii="Times New Roman" w:hAnsi="Times New Roman"/>
          <w:b/>
          <w:bCs/>
          <w:i/>
          <w:color w:val="000000"/>
          <w:kern w:val="32"/>
          <w:sz w:val="28"/>
          <w:szCs w:val="28"/>
          <w:lang w:val="uk-UA" w:eastAsia="x-none"/>
        </w:rPr>
        <w:t xml:space="preserve"> </w:t>
      </w:r>
      <w:proofErr w:type="spellStart"/>
      <w:r w:rsidRPr="00FF101B">
        <w:rPr>
          <w:rFonts w:ascii="Times New Roman" w:hAnsi="Times New Roman"/>
          <w:b/>
          <w:bCs/>
          <w:i/>
          <w:color w:val="000000"/>
          <w:kern w:val="32"/>
          <w:sz w:val="28"/>
          <w:szCs w:val="28"/>
          <w:lang w:val="uk-UA" w:eastAsia="x-none"/>
        </w:rPr>
        <w:t>объектов</w:t>
      </w:r>
      <w:proofErr w:type="spellEnd"/>
      <w:r w:rsidRPr="00FF101B">
        <w:rPr>
          <w:rFonts w:ascii="Times New Roman" w:hAnsi="Times New Roman"/>
          <w:b/>
          <w:i/>
          <w:color w:val="000000"/>
          <w:sz w:val="28"/>
          <w:szCs w:val="28"/>
        </w:rPr>
        <w:t>»</w:t>
      </w:r>
    </w:p>
    <w:p w:rsidR="00FF101B" w:rsidRPr="00FF101B" w:rsidRDefault="00FF101B" w:rsidP="00FF101B">
      <w:pPr>
        <w:widowControl/>
        <w:ind w:firstLine="0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FF101B" w:rsidRDefault="00FF101B" w:rsidP="00FF101B">
      <w:pPr>
        <w:widowControl/>
        <w:autoSpaceDE/>
        <w:autoSpaceDN/>
        <w:adjustRightInd/>
        <w:ind w:right="424"/>
        <w:rPr>
          <w:rStyle w:val="affc"/>
          <w:rFonts w:ascii="Times New Roman" w:hAnsi="Times New Roman"/>
          <w:sz w:val="24"/>
          <w:szCs w:val="24"/>
        </w:rPr>
      </w:pPr>
    </w:p>
    <w:p w:rsidR="00FF101B" w:rsidRDefault="00FF101B" w:rsidP="00FF101B">
      <w:pPr>
        <w:widowControl/>
        <w:autoSpaceDE/>
        <w:autoSpaceDN/>
        <w:adjustRightInd/>
        <w:ind w:right="424"/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 xml:space="preserve">Руководствуясь Федеральным законом от 27.07.2010 № 210-ФЗ «Об организации предоставления государственных и муниципальных услуг», 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rStyle w:val="affc"/>
          <w:rFonts w:ascii="Times New Roman" w:hAnsi="Times New Roman"/>
          <w:sz w:val="28"/>
          <w:szCs w:val="28"/>
        </w:rPr>
        <w:t>Березовского</w:t>
      </w:r>
      <w:r w:rsidRPr="00FF101B">
        <w:rPr>
          <w:rStyle w:val="affc"/>
          <w:rFonts w:ascii="Times New Roman" w:hAnsi="Times New Roman"/>
          <w:sz w:val="28"/>
          <w:szCs w:val="28"/>
        </w:rPr>
        <w:t xml:space="preserve"> сельского поселения</w:t>
      </w:r>
    </w:p>
    <w:p w:rsidR="00FF101B" w:rsidRPr="00FF101B" w:rsidRDefault="00FF101B" w:rsidP="00FF101B">
      <w:pPr>
        <w:widowControl/>
        <w:autoSpaceDE/>
        <w:autoSpaceDN/>
        <w:adjustRightInd/>
        <w:ind w:right="424"/>
        <w:rPr>
          <w:rFonts w:ascii="Times New Roman" w:hAnsi="Times New Roman"/>
          <w:b/>
          <w:i/>
          <w:sz w:val="28"/>
          <w:szCs w:val="28"/>
        </w:rPr>
      </w:pPr>
    </w:p>
    <w:p w:rsidR="00FF101B" w:rsidRPr="00FF101B" w:rsidRDefault="00FF101B" w:rsidP="00FF101B">
      <w:pPr>
        <w:jc w:val="center"/>
        <w:rPr>
          <w:rFonts w:ascii="Times New Roman" w:hAnsi="Times New Roman"/>
          <w:b/>
          <w:sz w:val="28"/>
          <w:szCs w:val="28"/>
        </w:rPr>
      </w:pPr>
      <w:r w:rsidRPr="00FF101B">
        <w:rPr>
          <w:rFonts w:ascii="Times New Roman" w:hAnsi="Times New Roman"/>
          <w:b/>
          <w:sz w:val="28"/>
          <w:szCs w:val="28"/>
        </w:rPr>
        <w:t>ПОСТАНОВЛЯЮ:</w:t>
      </w:r>
    </w:p>
    <w:p w:rsidR="00FF101B" w:rsidRPr="00FF101B" w:rsidRDefault="00FF101B" w:rsidP="00FF101B">
      <w:pPr>
        <w:widowControl/>
        <w:ind w:firstLine="0"/>
        <w:rPr>
          <w:rFonts w:ascii="Times New Roman" w:hAnsi="Times New Roman"/>
          <w:color w:val="000000"/>
          <w:sz w:val="24"/>
          <w:szCs w:val="24"/>
        </w:rPr>
      </w:pPr>
      <w:r w:rsidRPr="00FF101B">
        <w:rPr>
          <w:rFonts w:ascii="Times New Roman" w:hAnsi="Times New Roman" w:cs="Arial"/>
          <w:color w:val="000000"/>
          <w:sz w:val="28"/>
          <w:szCs w:val="28"/>
        </w:rPr>
        <w:t xml:space="preserve">   1. Утвердить проект постановления </w:t>
      </w:r>
      <w:r w:rsidRPr="00FF101B">
        <w:rPr>
          <w:rFonts w:ascii="Times New Roman" w:hAnsi="Times New Roman"/>
          <w:bCs/>
          <w:color w:val="000000"/>
          <w:kern w:val="32"/>
          <w:sz w:val="28"/>
          <w:szCs w:val="28"/>
          <w:lang w:val="uk-UA" w:eastAsia="x-none"/>
        </w:rPr>
        <w:t xml:space="preserve">«Об </w:t>
      </w:r>
      <w:proofErr w:type="spellStart"/>
      <w:r w:rsidRPr="00FF101B">
        <w:rPr>
          <w:rFonts w:ascii="Times New Roman" w:hAnsi="Times New Roman"/>
          <w:bCs/>
          <w:color w:val="000000"/>
          <w:kern w:val="32"/>
          <w:sz w:val="28"/>
          <w:szCs w:val="28"/>
          <w:lang w:val="uk-UA" w:eastAsia="x-none"/>
        </w:rPr>
        <w:t>утверждении</w:t>
      </w:r>
      <w:proofErr w:type="spellEnd"/>
      <w:r w:rsidRPr="00FF101B">
        <w:rPr>
          <w:rFonts w:ascii="Times New Roman" w:hAnsi="Times New Roman"/>
          <w:bCs/>
          <w:color w:val="000000"/>
          <w:kern w:val="32"/>
          <w:sz w:val="28"/>
          <w:szCs w:val="28"/>
          <w:lang w:val="uk-UA" w:eastAsia="x-none"/>
        </w:rPr>
        <w:t xml:space="preserve"> </w:t>
      </w:r>
      <w:proofErr w:type="spellStart"/>
      <w:r w:rsidRPr="00FF101B">
        <w:rPr>
          <w:rFonts w:ascii="Times New Roman" w:hAnsi="Times New Roman"/>
          <w:bCs/>
          <w:color w:val="000000"/>
          <w:kern w:val="32"/>
          <w:sz w:val="28"/>
          <w:szCs w:val="28"/>
          <w:lang w:val="uk-UA" w:eastAsia="x-none"/>
        </w:rPr>
        <w:t>административного</w:t>
      </w:r>
      <w:proofErr w:type="spellEnd"/>
      <w:r w:rsidRPr="00FF101B">
        <w:rPr>
          <w:rFonts w:ascii="Times New Roman" w:hAnsi="Times New Roman"/>
          <w:bCs/>
          <w:color w:val="000000"/>
          <w:kern w:val="32"/>
          <w:sz w:val="28"/>
          <w:szCs w:val="28"/>
          <w:lang w:val="uk-UA" w:eastAsia="x-none"/>
        </w:rPr>
        <w:t xml:space="preserve"> </w:t>
      </w:r>
      <w:proofErr w:type="spellStart"/>
      <w:r w:rsidRPr="00FF101B">
        <w:rPr>
          <w:rFonts w:ascii="Times New Roman" w:hAnsi="Times New Roman"/>
          <w:bCs/>
          <w:color w:val="000000"/>
          <w:kern w:val="32"/>
          <w:sz w:val="28"/>
          <w:szCs w:val="28"/>
          <w:lang w:val="uk-UA" w:eastAsia="x-none"/>
        </w:rPr>
        <w:t>регламента</w:t>
      </w:r>
      <w:proofErr w:type="spellEnd"/>
      <w:r w:rsidRPr="00FF101B">
        <w:rPr>
          <w:rFonts w:ascii="Times New Roman" w:hAnsi="Times New Roman"/>
          <w:bCs/>
          <w:color w:val="000000"/>
          <w:kern w:val="32"/>
          <w:sz w:val="28"/>
          <w:szCs w:val="28"/>
          <w:lang w:val="uk-UA" w:eastAsia="x-none"/>
        </w:rPr>
        <w:t xml:space="preserve"> по </w:t>
      </w:r>
      <w:proofErr w:type="spellStart"/>
      <w:r w:rsidRPr="00FF101B">
        <w:rPr>
          <w:rFonts w:ascii="Times New Roman" w:hAnsi="Times New Roman"/>
          <w:bCs/>
          <w:color w:val="000000"/>
          <w:kern w:val="32"/>
          <w:sz w:val="28"/>
          <w:szCs w:val="28"/>
          <w:lang w:val="uk-UA" w:eastAsia="x-none"/>
        </w:rPr>
        <w:t>предоставлению</w:t>
      </w:r>
      <w:proofErr w:type="spellEnd"/>
      <w:r w:rsidRPr="00FF101B">
        <w:rPr>
          <w:rFonts w:ascii="Times New Roman" w:hAnsi="Times New Roman"/>
          <w:bCs/>
          <w:color w:val="000000"/>
          <w:kern w:val="32"/>
          <w:sz w:val="28"/>
          <w:szCs w:val="28"/>
          <w:lang w:val="uk-UA" w:eastAsia="x-none"/>
        </w:rPr>
        <w:t xml:space="preserve"> </w:t>
      </w:r>
      <w:proofErr w:type="spellStart"/>
      <w:r w:rsidRPr="00FF101B">
        <w:rPr>
          <w:rFonts w:ascii="Times New Roman" w:hAnsi="Times New Roman"/>
          <w:bCs/>
          <w:color w:val="000000"/>
          <w:kern w:val="32"/>
          <w:sz w:val="28"/>
          <w:szCs w:val="28"/>
          <w:lang w:val="uk-UA" w:eastAsia="x-none"/>
        </w:rPr>
        <w:t>муниципальной</w:t>
      </w:r>
      <w:proofErr w:type="spellEnd"/>
      <w:r w:rsidRPr="00FF101B">
        <w:rPr>
          <w:rFonts w:ascii="Times New Roman" w:hAnsi="Times New Roman"/>
          <w:bCs/>
          <w:color w:val="000000"/>
          <w:kern w:val="32"/>
          <w:sz w:val="28"/>
          <w:szCs w:val="28"/>
          <w:lang w:val="uk-UA" w:eastAsia="x-none"/>
        </w:rPr>
        <w:t xml:space="preserve"> услуги «</w:t>
      </w:r>
      <w:proofErr w:type="spellStart"/>
      <w:r w:rsidRPr="00FF101B">
        <w:rPr>
          <w:rFonts w:ascii="Times New Roman" w:hAnsi="Times New Roman"/>
          <w:bCs/>
          <w:color w:val="000000"/>
          <w:kern w:val="32"/>
          <w:sz w:val="28"/>
          <w:szCs w:val="28"/>
          <w:lang w:val="uk-UA" w:eastAsia="x-none"/>
        </w:rPr>
        <w:t>Оформление</w:t>
      </w:r>
      <w:proofErr w:type="spellEnd"/>
      <w:r w:rsidRPr="00FF101B">
        <w:rPr>
          <w:rFonts w:ascii="Times New Roman" w:hAnsi="Times New Roman"/>
          <w:bCs/>
          <w:color w:val="000000"/>
          <w:kern w:val="32"/>
          <w:sz w:val="28"/>
          <w:szCs w:val="28"/>
          <w:lang w:val="uk-UA" w:eastAsia="x-none"/>
        </w:rPr>
        <w:t xml:space="preserve"> </w:t>
      </w:r>
      <w:proofErr w:type="spellStart"/>
      <w:r w:rsidRPr="00FF101B">
        <w:rPr>
          <w:rFonts w:ascii="Times New Roman" w:hAnsi="Times New Roman"/>
          <w:bCs/>
          <w:color w:val="000000"/>
          <w:kern w:val="32"/>
          <w:sz w:val="28"/>
          <w:szCs w:val="28"/>
          <w:lang w:val="uk-UA" w:eastAsia="x-none"/>
        </w:rPr>
        <w:t>договора</w:t>
      </w:r>
      <w:proofErr w:type="spellEnd"/>
      <w:r w:rsidRPr="00FF101B">
        <w:rPr>
          <w:rFonts w:ascii="Times New Roman" w:hAnsi="Times New Roman"/>
          <w:bCs/>
          <w:color w:val="000000"/>
          <w:kern w:val="32"/>
          <w:sz w:val="28"/>
          <w:szCs w:val="28"/>
          <w:lang w:val="uk-UA" w:eastAsia="x-none"/>
        </w:rPr>
        <w:t xml:space="preserve"> на </w:t>
      </w:r>
      <w:proofErr w:type="spellStart"/>
      <w:r w:rsidRPr="00FF101B">
        <w:rPr>
          <w:rFonts w:ascii="Times New Roman" w:hAnsi="Times New Roman"/>
          <w:bCs/>
          <w:color w:val="000000"/>
          <w:kern w:val="32"/>
          <w:sz w:val="28"/>
          <w:szCs w:val="28"/>
          <w:lang w:val="uk-UA" w:eastAsia="x-none"/>
        </w:rPr>
        <w:t>размещение</w:t>
      </w:r>
      <w:proofErr w:type="spellEnd"/>
      <w:r w:rsidRPr="00FF101B">
        <w:rPr>
          <w:rFonts w:ascii="Times New Roman" w:hAnsi="Times New Roman"/>
          <w:bCs/>
          <w:color w:val="000000"/>
          <w:kern w:val="32"/>
          <w:sz w:val="28"/>
          <w:szCs w:val="28"/>
          <w:lang w:val="uk-UA" w:eastAsia="x-none"/>
        </w:rPr>
        <w:t xml:space="preserve"> </w:t>
      </w:r>
      <w:proofErr w:type="spellStart"/>
      <w:r w:rsidRPr="00FF101B">
        <w:rPr>
          <w:rFonts w:ascii="Times New Roman" w:hAnsi="Times New Roman"/>
          <w:bCs/>
          <w:color w:val="000000"/>
          <w:kern w:val="32"/>
          <w:sz w:val="28"/>
          <w:szCs w:val="28"/>
          <w:lang w:val="uk-UA" w:eastAsia="x-none"/>
        </w:rPr>
        <w:t>нестационарных</w:t>
      </w:r>
      <w:proofErr w:type="spellEnd"/>
      <w:r w:rsidRPr="00FF101B">
        <w:rPr>
          <w:rFonts w:ascii="Times New Roman" w:hAnsi="Times New Roman"/>
          <w:bCs/>
          <w:color w:val="000000"/>
          <w:kern w:val="32"/>
          <w:sz w:val="28"/>
          <w:szCs w:val="28"/>
          <w:lang w:val="uk-UA" w:eastAsia="x-none"/>
        </w:rPr>
        <w:t xml:space="preserve"> </w:t>
      </w:r>
      <w:proofErr w:type="spellStart"/>
      <w:r w:rsidRPr="00FF101B">
        <w:rPr>
          <w:rFonts w:ascii="Times New Roman" w:hAnsi="Times New Roman"/>
          <w:bCs/>
          <w:color w:val="000000"/>
          <w:kern w:val="32"/>
          <w:sz w:val="28"/>
          <w:szCs w:val="28"/>
          <w:lang w:val="uk-UA" w:eastAsia="x-none"/>
        </w:rPr>
        <w:t>торговых</w:t>
      </w:r>
      <w:proofErr w:type="spellEnd"/>
      <w:r w:rsidRPr="00FF101B">
        <w:rPr>
          <w:rFonts w:ascii="Times New Roman" w:hAnsi="Times New Roman"/>
          <w:bCs/>
          <w:color w:val="000000"/>
          <w:kern w:val="32"/>
          <w:sz w:val="28"/>
          <w:szCs w:val="28"/>
          <w:lang w:val="uk-UA" w:eastAsia="x-none"/>
        </w:rPr>
        <w:t xml:space="preserve"> </w:t>
      </w:r>
      <w:proofErr w:type="spellStart"/>
      <w:r w:rsidRPr="00FF101B">
        <w:rPr>
          <w:rFonts w:ascii="Times New Roman" w:hAnsi="Times New Roman"/>
          <w:bCs/>
          <w:color w:val="000000"/>
          <w:kern w:val="32"/>
          <w:sz w:val="28"/>
          <w:szCs w:val="28"/>
          <w:lang w:val="uk-UA" w:eastAsia="x-none"/>
        </w:rPr>
        <w:t>объектов</w:t>
      </w:r>
      <w:proofErr w:type="spellEnd"/>
      <w:r w:rsidRPr="00FF101B">
        <w:rPr>
          <w:rFonts w:ascii="Times New Roman" w:hAnsi="Times New Roman"/>
          <w:bCs/>
          <w:color w:val="000000"/>
          <w:kern w:val="32"/>
          <w:sz w:val="28"/>
          <w:szCs w:val="28"/>
          <w:lang w:val="uk-UA" w:eastAsia="x-none"/>
        </w:rPr>
        <w:t>»</w:t>
      </w:r>
      <w:r w:rsidRPr="00FF101B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FF101B">
        <w:rPr>
          <w:rFonts w:ascii="Times New Roman" w:hAnsi="Times New Roman" w:cs="Arial"/>
          <w:color w:val="000000"/>
          <w:sz w:val="28"/>
          <w:szCs w:val="28"/>
        </w:rPr>
        <w:t>согласно приложению.</w:t>
      </w:r>
    </w:p>
    <w:p w:rsidR="00FF101B" w:rsidRPr="00FF101B" w:rsidRDefault="00FF101B" w:rsidP="00FF101B">
      <w:pPr>
        <w:widowControl/>
        <w:ind w:firstLine="0"/>
        <w:rPr>
          <w:rFonts w:ascii="Times New Roman" w:hAnsi="Times New Roman" w:cs="Arial"/>
          <w:sz w:val="28"/>
          <w:szCs w:val="28"/>
        </w:rPr>
      </w:pPr>
      <w:r w:rsidRPr="00FF101B">
        <w:rPr>
          <w:rFonts w:ascii="Times New Roman" w:hAnsi="Times New Roman" w:cs="Arial"/>
          <w:sz w:val="28"/>
          <w:szCs w:val="28"/>
        </w:rPr>
        <w:t xml:space="preserve">    2. </w:t>
      </w:r>
      <w:r w:rsidRPr="00FF101B">
        <w:rPr>
          <w:rFonts w:ascii="Times New Roman" w:hAnsi="Times New Roman" w:cs="Arial"/>
          <w:color w:val="000000"/>
          <w:sz w:val="28"/>
          <w:szCs w:val="28"/>
        </w:rPr>
        <w:t xml:space="preserve">Обнародовать данное постановление </w:t>
      </w:r>
      <w:r w:rsidRPr="00FF101B">
        <w:rPr>
          <w:rFonts w:ascii="Times New Roman" w:hAnsi="Times New Roman" w:cs="Arial"/>
          <w:sz w:val="28"/>
          <w:szCs w:val="28"/>
        </w:rPr>
        <w:t xml:space="preserve">на информационном стенде Администрации Березовского сельского поселения. </w:t>
      </w:r>
    </w:p>
    <w:p w:rsidR="00FF101B" w:rsidRPr="00FF101B" w:rsidRDefault="00FF101B" w:rsidP="00FF101B">
      <w:pPr>
        <w:ind w:firstLine="0"/>
        <w:rPr>
          <w:rFonts w:ascii="Times New Roman" w:hAnsi="Times New Roman" w:cs="Arial"/>
          <w:sz w:val="28"/>
          <w:szCs w:val="28"/>
        </w:rPr>
      </w:pPr>
      <w:r w:rsidRPr="00FF101B">
        <w:rPr>
          <w:rFonts w:ascii="Times New Roman" w:hAnsi="Times New Roman" w:cs="Arial"/>
          <w:sz w:val="28"/>
          <w:szCs w:val="28"/>
        </w:rPr>
        <w:t xml:space="preserve">   3.</w:t>
      </w:r>
      <w:r w:rsidRPr="00FF101B">
        <w:rPr>
          <w:rFonts w:ascii="Times New Roman" w:hAnsi="Times New Roman" w:cs="Arial"/>
          <w:color w:val="000000"/>
          <w:sz w:val="28"/>
          <w:szCs w:val="28"/>
        </w:rPr>
        <w:t xml:space="preserve">Направить </w:t>
      </w:r>
      <w:r w:rsidRPr="00FF101B">
        <w:rPr>
          <w:rFonts w:ascii="Times New Roman" w:hAnsi="Times New Roman" w:cs="Arial"/>
          <w:sz w:val="28"/>
          <w:szCs w:val="28"/>
        </w:rPr>
        <w:t>проект постановления «Об утверждении административного регламента по предоставлению муниципальной услуги «Оформление договора на размещение нестационарных торговых объектов»</w:t>
      </w:r>
      <w:r w:rsidRPr="00FF101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F101B">
        <w:rPr>
          <w:rFonts w:ascii="Times New Roman" w:hAnsi="Times New Roman" w:cs="Arial"/>
          <w:color w:val="000000"/>
          <w:sz w:val="28"/>
          <w:szCs w:val="28"/>
        </w:rPr>
        <w:t>на согласование в прокуратуру Раздольненского района</w:t>
      </w:r>
      <w:r w:rsidRPr="00FF101B">
        <w:rPr>
          <w:rFonts w:ascii="Times New Roman" w:hAnsi="Times New Roman"/>
          <w:sz w:val="28"/>
          <w:szCs w:val="28"/>
        </w:rPr>
        <w:t xml:space="preserve"> для осуществления правовой оценки на предмет соответствия </w:t>
      </w:r>
      <w:proofErr w:type="gramStart"/>
      <w:r w:rsidRPr="00FF101B">
        <w:rPr>
          <w:rFonts w:ascii="Times New Roman" w:hAnsi="Times New Roman"/>
          <w:sz w:val="28"/>
          <w:szCs w:val="28"/>
        </w:rPr>
        <w:t>действующему  законодательству</w:t>
      </w:r>
      <w:proofErr w:type="gramEnd"/>
      <w:r w:rsidRPr="00FF101B">
        <w:rPr>
          <w:rFonts w:ascii="Times New Roman" w:hAnsi="Times New Roman"/>
          <w:sz w:val="28"/>
          <w:szCs w:val="28"/>
        </w:rPr>
        <w:t>.</w:t>
      </w:r>
    </w:p>
    <w:p w:rsidR="00FF101B" w:rsidRPr="00FF101B" w:rsidRDefault="00FF101B" w:rsidP="00FF101B">
      <w:pPr>
        <w:widowControl/>
        <w:autoSpaceDE/>
        <w:autoSpaceDN/>
        <w:adjustRightInd/>
        <w:ind w:firstLine="0"/>
        <w:rPr>
          <w:rFonts w:ascii="Times New Roman" w:hAnsi="Times New Roman" w:cs="Arial"/>
          <w:sz w:val="28"/>
          <w:szCs w:val="28"/>
        </w:rPr>
      </w:pPr>
      <w:r w:rsidRPr="00FF101B">
        <w:rPr>
          <w:rFonts w:ascii="Times New Roman" w:hAnsi="Times New Roman" w:cs="Arial"/>
          <w:sz w:val="28"/>
          <w:szCs w:val="28"/>
        </w:rPr>
        <w:t xml:space="preserve">   4. Рассмотреть проект постановления «Об утверждении административного регламента по предоставлению муниципальной услуги «Оформление договора на размещение нестационарных торговых объектов»</w:t>
      </w:r>
      <w:r w:rsidRPr="00FF101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F101B">
        <w:rPr>
          <w:rFonts w:ascii="Times New Roman" w:hAnsi="Times New Roman" w:cs="Arial"/>
          <w:sz w:val="28"/>
          <w:szCs w:val="28"/>
        </w:rPr>
        <w:t xml:space="preserve">после получения </w:t>
      </w:r>
      <w:proofErr w:type="gramStart"/>
      <w:r w:rsidRPr="00FF101B">
        <w:rPr>
          <w:rFonts w:ascii="Times New Roman" w:hAnsi="Times New Roman" w:cs="Arial"/>
          <w:sz w:val="28"/>
          <w:szCs w:val="28"/>
        </w:rPr>
        <w:t>заключения  прокуратуры</w:t>
      </w:r>
      <w:proofErr w:type="gramEnd"/>
      <w:r w:rsidRPr="00FF101B">
        <w:rPr>
          <w:rFonts w:ascii="Times New Roman" w:hAnsi="Times New Roman" w:cs="Arial"/>
          <w:sz w:val="28"/>
          <w:szCs w:val="28"/>
        </w:rPr>
        <w:t xml:space="preserve"> Раздольненского района на предмет утверждения.</w:t>
      </w:r>
    </w:p>
    <w:p w:rsidR="00FF101B" w:rsidRPr="00FF101B" w:rsidRDefault="00FF101B" w:rsidP="00FF101B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FF101B" w:rsidRPr="00FF101B" w:rsidRDefault="00FF101B" w:rsidP="00FF101B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FF101B">
        <w:rPr>
          <w:rFonts w:ascii="Times New Roman" w:hAnsi="Times New Roman"/>
          <w:sz w:val="28"/>
          <w:szCs w:val="28"/>
        </w:rPr>
        <w:t>Председатель Березовского сельского</w:t>
      </w:r>
    </w:p>
    <w:p w:rsidR="00FF101B" w:rsidRPr="00FF101B" w:rsidRDefault="00FF101B" w:rsidP="00FF101B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FF101B">
        <w:rPr>
          <w:rFonts w:ascii="Times New Roman" w:hAnsi="Times New Roman"/>
          <w:sz w:val="28"/>
          <w:szCs w:val="28"/>
        </w:rPr>
        <w:t>совета - глава Администрации</w:t>
      </w:r>
    </w:p>
    <w:p w:rsidR="00FF101B" w:rsidRPr="00FF101B" w:rsidRDefault="00FF101B" w:rsidP="00FF101B">
      <w:pPr>
        <w:widowControl/>
        <w:autoSpaceDE/>
        <w:autoSpaceDN/>
        <w:adjustRightInd/>
        <w:ind w:right="-143" w:firstLine="0"/>
        <w:rPr>
          <w:rFonts w:ascii="Times New Roman" w:hAnsi="Times New Roman"/>
          <w:sz w:val="28"/>
          <w:szCs w:val="28"/>
        </w:rPr>
      </w:pPr>
      <w:r w:rsidRPr="00FF101B">
        <w:rPr>
          <w:rFonts w:ascii="Times New Roman" w:hAnsi="Times New Roman"/>
          <w:sz w:val="28"/>
          <w:szCs w:val="28"/>
        </w:rPr>
        <w:t>Березовского сельского поселения</w:t>
      </w:r>
      <w:r w:rsidRPr="00FF101B">
        <w:rPr>
          <w:rFonts w:ascii="Times New Roman" w:hAnsi="Times New Roman"/>
          <w:sz w:val="28"/>
          <w:szCs w:val="28"/>
        </w:rPr>
        <w:tab/>
      </w:r>
      <w:r w:rsidRPr="00FF101B">
        <w:rPr>
          <w:rFonts w:ascii="Times New Roman" w:hAnsi="Times New Roman"/>
          <w:sz w:val="28"/>
          <w:szCs w:val="28"/>
        </w:rPr>
        <w:tab/>
      </w:r>
      <w:r w:rsidRPr="00FF101B">
        <w:rPr>
          <w:rFonts w:ascii="Times New Roman" w:hAnsi="Times New Roman"/>
          <w:sz w:val="28"/>
          <w:szCs w:val="28"/>
        </w:rPr>
        <w:tab/>
      </w:r>
      <w:r w:rsidRPr="00FF101B">
        <w:rPr>
          <w:rFonts w:ascii="Times New Roman" w:hAnsi="Times New Roman"/>
          <w:sz w:val="28"/>
          <w:szCs w:val="28"/>
        </w:rPr>
        <w:tab/>
        <w:t xml:space="preserve">   </w:t>
      </w:r>
      <w:r w:rsidRPr="00FF101B">
        <w:rPr>
          <w:rFonts w:ascii="Times New Roman" w:hAnsi="Times New Roman"/>
          <w:sz w:val="28"/>
          <w:szCs w:val="28"/>
        </w:rPr>
        <w:tab/>
      </w:r>
      <w:r w:rsidRPr="00FF101B">
        <w:rPr>
          <w:rFonts w:ascii="Times New Roman" w:hAnsi="Times New Roman"/>
          <w:sz w:val="28"/>
          <w:szCs w:val="28"/>
        </w:rPr>
        <w:tab/>
      </w:r>
      <w:proofErr w:type="spellStart"/>
      <w:r w:rsidRPr="00FF101B">
        <w:rPr>
          <w:rFonts w:ascii="Times New Roman" w:hAnsi="Times New Roman"/>
          <w:sz w:val="28"/>
          <w:szCs w:val="28"/>
        </w:rPr>
        <w:t>А.Б.Назар</w:t>
      </w:r>
      <w:proofErr w:type="spellEnd"/>
    </w:p>
    <w:p w:rsidR="00FF101B" w:rsidRPr="00FF101B" w:rsidRDefault="00FF101B" w:rsidP="00FF101B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FF101B" w:rsidRPr="00FF101B" w:rsidRDefault="00FF101B" w:rsidP="00FF101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F101B" w:rsidRPr="00FF101B" w:rsidRDefault="00FF101B" w:rsidP="00FF101B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FF101B" w:rsidRPr="00FF101B" w:rsidRDefault="00FF101B" w:rsidP="00FF101B">
      <w:pPr>
        <w:widowControl/>
        <w:autoSpaceDE/>
        <w:autoSpaceDN/>
        <w:adjustRightInd/>
        <w:ind w:left="4320"/>
        <w:jc w:val="left"/>
        <w:rPr>
          <w:rFonts w:ascii="Times New Roman" w:hAnsi="Times New Roman"/>
          <w:sz w:val="28"/>
          <w:szCs w:val="28"/>
        </w:rPr>
      </w:pPr>
      <w:r w:rsidRPr="00FF101B">
        <w:rPr>
          <w:rFonts w:ascii="Times New Roman" w:hAnsi="Times New Roman"/>
          <w:sz w:val="28"/>
          <w:szCs w:val="28"/>
        </w:rPr>
        <w:t>Приложение</w:t>
      </w:r>
    </w:p>
    <w:p w:rsidR="00FF101B" w:rsidRPr="00FF101B" w:rsidRDefault="00FF101B" w:rsidP="00FF101B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FF101B">
        <w:rPr>
          <w:rFonts w:ascii="Times New Roman" w:hAnsi="Times New Roman"/>
          <w:sz w:val="28"/>
          <w:szCs w:val="28"/>
        </w:rPr>
        <w:t xml:space="preserve">                                                                 к постановлению Администрации       </w:t>
      </w:r>
    </w:p>
    <w:p w:rsidR="00FF101B" w:rsidRPr="00FF101B" w:rsidRDefault="00FF101B" w:rsidP="00FF101B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FF101B">
        <w:rPr>
          <w:rFonts w:ascii="Times New Roman" w:hAnsi="Times New Roman"/>
          <w:sz w:val="28"/>
          <w:szCs w:val="28"/>
        </w:rPr>
        <w:t xml:space="preserve">                                                                 Березовского сельского поселения </w:t>
      </w:r>
    </w:p>
    <w:p w:rsidR="00FF101B" w:rsidRPr="00FF101B" w:rsidRDefault="00FF101B" w:rsidP="00FF101B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  <w:r w:rsidRPr="00FF101B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7463B9">
        <w:rPr>
          <w:rFonts w:ascii="Times New Roman" w:hAnsi="Times New Roman"/>
          <w:sz w:val="28"/>
          <w:szCs w:val="28"/>
        </w:rPr>
        <w:t xml:space="preserve">                       от    17.03.</w:t>
      </w:r>
      <w:r w:rsidRPr="00FF101B">
        <w:rPr>
          <w:rFonts w:ascii="Times New Roman" w:hAnsi="Times New Roman"/>
          <w:sz w:val="28"/>
          <w:szCs w:val="28"/>
        </w:rPr>
        <w:t>2016     №</w:t>
      </w:r>
      <w:r w:rsidRPr="00FF101B">
        <w:rPr>
          <w:rFonts w:ascii="Times New Roman" w:hAnsi="Times New Roman"/>
          <w:sz w:val="24"/>
          <w:szCs w:val="24"/>
        </w:rPr>
        <w:t xml:space="preserve">   </w:t>
      </w:r>
      <w:r w:rsidR="007463B9">
        <w:rPr>
          <w:rFonts w:ascii="Times New Roman" w:hAnsi="Times New Roman"/>
          <w:sz w:val="28"/>
          <w:szCs w:val="28"/>
        </w:rPr>
        <w:t>44</w:t>
      </w:r>
    </w:p>
    <w:p w:rsidR="00FF101B" w:rsidRPr="00FF101B" w:rsidRDefault="00FF101B" w:rsidP="00FF101B">
      <w:pPr>
        <w:widowControl/>
        <w:autoSpaceDE/>
        <w:autoSpaceDN/>
        <w:adjustRightInd/>
        <w:ind w:firstLine="0"/>
        <w:jc w:val="left"/>
        <w:rPr>
          <w:rFonts w:ascii="Times New Roman" w:hAnsi="Times New Roman" w:cs="Arial"/>
          <w:sz w:val="28"/>
          <w:szCs w:val="28"/>
        </w:rPr>
      </w:pPr>
    </w:p>
    <w:p w:rsidR="00FF101B" w:rsidRPr="00FF101B" w:rsidRDefault="00FF101B" w:rsidP="00FF101B">
      <w:pPr>
        <w:widowControl/>
        <w:autoSpaceDE/>
        <w:autoSpaceDN/>
        <w:adjustRightInd/>
        <w:ind w:firstLine="0"/>
        <w:jc w:val="left"/>
        <w:rPr>
          <w:rFonts w:ascii="Times New Roman" w:hAnsi="Times New Roman" w:cs="Arial"/>
          <w:sz w:val="28"/>
          <w:szCs w:val="28"/>
        </w:rPr>
      </w:pPr>
      <w:r w:rsidRPr="00FF101B">
        <w:rPr>
          <w:rFonts w:ascii="Times New Roman" w:hAnsi="Times New Roman" w:cs="Arial"/>
          <w:sz w:val="28"/>
          <w:szCs w:val="28"/>
        </w:rPr>
        <w:t xml:space="preserve">                                                                                                                     ПРОЕКТ </w:t>
      </w:r>
    </w:p>
    <w:p w:rsidR="00FF101B" w:rsidRPr="00FF101B" w:rsidRDefault="007463B9" w:rsidP="00FF101B">
      <w:pPr>
        <w:ind w:left="21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Arial"/>
          <w:noProof/>
          <w:sz w:val="24"/>
          <w:szCs w:val="24"/>
        </w:rPr>
        <w:pict>
          <v:shape id="_x0000_i1026" type="#_x0000_t75" style="width:40.8pt;height:43.2pt;visibility:visible" filled="t">
            <v:imagedata r:id="rId4" o:title=""/>
          </v:shape>
        </w:pict>
      </w:r>
      <w:r w:rsidR="00FF101B" w:rsidRPr="00FF101B">
        <w:rPr>
          <w:rFonts w:ascii="Times New Roman" w:hAnsi="Times New Roman"/>
          <w:b/>
          <w:sz w:val="24"/>
          <w:szCs w:val="24"/>
        </w:rPr>
        <w:t xml:space="preserve"> </w:t>
      </w:r>
      <w:r w:rsidR="00FF101B" w:rsidRPr="00FF101B">
        <w:rPr>
          <w:rFonts w:ascii="Times New Roman" w:hAnsi="Times New Roman"/>
          <w:b/>
          <w:sz w:val="24"/>
          <w:szCs w:val="24"/>
        </w:rPr>
        <w:tab/>
      </w:r>
      <w:r w:rsidR="00FF101B" w:rsidRPr="00FF101B">
        <w:rPr>
          <w:rFonts w:ascii="Times New Roman" w:hAnsi="Times New Roman"/>
          <w:b/>
          <w:sz w:val="24"/>
          <w:szCs w:val="24"/>
        </w:rPr>
        <w:tab/>
      </w:r>
      <w:r w:rsidR="00FF101B" w:rsidRPr="00FF101B">
        <w:rPr>
          <w:rFonts w:ascii="Times New Roman" w:hAnsi="Times New Roman"/>
          <w:b/>
          <w:sz w:val="24"/>
          <w:szCs w:val="24"/>
        </w:rPr>
        <w:tab/>
      </w:r>
    </w:p>
    <w:p w:rsidR="00FF101B" w:rsidRPr="00FF101B" w:rsidRDefault="00FF101B" w:rsidP="00FF101B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hAnsi="Times New Roman" w:cs="Arial"/>
          <w:b/>
          <w:sz w:val="24"/>
          <w:szCs w:val="24"/>
        </w:rPr>
      </w:pPr>
    </w:p>
    <w:p w:rsidR="00FF101B" w:rsidRPr="00FF101B" w:rsidRDefault="00FF101B" w:rsidP="00FF101B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F101B">
        <w:rPr>
          <w:rFonts w:ascii="Times New Roman" w:hAnsi="Times New Roman"/>
          <w:b/>
          <w:sz w:val="28"/>
          <w:szCs w:val="28"/>
        </w:rPr>
        <w:t>РЕСПУБЛИКА КРЫМ</w:t>
      </w:r>
    </w:p>
    <w:p w:rsidR="00FF101B" w:rsidRPr="00FF101B" w:rsidRDefault="00FF101B" w:rsidP="00FF101B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F101B">
        <w:rPr>
          <w:rFonts w:ascii="Times New Roman" w:hAnsi="Times New Roman"/>
          <w:b/>
          <w:sz w:val="28"/>
          <w:szCs w:val="28"/>
        </w:rPr>
        <w:t>РАЗДОЛЬНЕНСКИЙ РАЙОН</w:t>
      </w:r>
    </w:p>
    <w:p w:rsidR="00FF101B" w:rsidRPr="00FF101B" w:rsidRDefault="00FF101B" w:rsidP="00FF101B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F101B">
        <w:rPr>
          <w:rFonts w:ascii="Times New Roman" w:hAnsi="Times New Roman"/>
          <w:b/>
          <w:sz w:val="28"/>
          <w:szCs w:val="28"/>
        </w:rPr>
        <w:t>АДМИНИСТРАЦИЯ БЕРЕЗОВСКОГО СЕЛЬСКОГО ПОСЕЛЕНИЯ</w:t>
      </w:r>
    </w:p>
    <w:p w:rsidR="00FF101B" w:rsidRPr="00FF101B" w:rsidRDefault="00FF101B" w:rsidP="00FF101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Arial"/>
          <w:b/>
          <w:sz w:val="28"/>
          <w:szCs w:val="28"/>
        </w:rPr>
      </w:pPr>
      <w:r w:rsidRPr="00FF101B">
        <w:rPr>
          <w:rFonts w:ascii="Times New Roman" w:hAnsi="Times New Roman" w:cs="Arial"/>
          <w:b/>
          <w:sz w:val="28"/>
          <w:szCs w:val="28"/>
        </w:rPr>
        <w:t xml:space="preserve">       ПОСТАНОВЛЕНИЕ </w:t>
      </w:r>
    </w:p>
    <w:p w:rsidR="00FF101B" w:rsidRPr="00FF101B" w:rsidRDefault="00FF101B" w:rsidP="00FF101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Arial"/>
          <w:b/>
          <w:sz w:val="24"/>
          <w:szCs w:val="24"/>
        </w:rPr>
      </w:pPr>
      <w:r w:rsidRPr="00FF101B">
        <w:rPr>
          <w:rFonts w:ascii="Times New Roman" w:hAnsi="Times New Roman" w:cs="Arial"/>
          <w:b/>
          <w:sz w:val="28"/>
          <w:szCs w:val="28"/>
        </w:rPr>
        <w:t xml:space="preserve">                  </w:t>
      </w:r>
    </w:p>
    <w:p w:rsidR="00FF101B" w:rsidRPr="00FF101B" w:rsidRDefault="00FF101B" w:rsidP="00FF101B">
      <w:pPr>
        <w:widowControl/>
        <w:autoSpaceDE/>
        <w:autoSpaceDN/>
        <w:adjustRightInd/>
        <w:ind w:firstLine="0"/>
        <w:jc w:val="left"/>
        <w:rPr>
          <w:rFonts w:ascii="Times New Roman" w:hAnsi="Times New Roman" w:cs="Arial"/>
          <w:sz w:val="28"/>
          <w:szCs w:val="28"/>
          <w:lang w:val="uk-UA"/>
        </w:rPr>
      </w:pPr>
      <w:r w:rsidRPr="00FF101B">
        <w:rPr>
          <w:rFonts w:ascii="Times New Roman" w:hAnsi="Times New Roman" w:cs="Arial"/>
          <w:sz w:val="24"/>
          <w:szCs w:val="24"/>
          <w:lang w:val="uk-UA"/>
        </w:rPr>
        <w:t xml:space="preserve">    </w:t>
      </w:r>
      <w:r w:rsidRPr="00FF101B">
        <w:rPr>
          <w:rFonts w:ascii="Times New Roman" w:hAnsi="Times New Roman" w:cs="Arial"/>
          <w:sz w:val="28"/>
          <w:szCs w:val="28"/>
          <w:lang w:val="uk-UA"/>
        </w:rPr>
        <w:t xml:space="preserve">      </w:t>
      </w:r>
      <w:r w:rsidR="007463B9">
        <w:rPr>
          <w:rFonts w:ascii="Times New Roman" w:hAnsi="Times New Roman" w:cs="Arial"/>
          <w:sz w:val="28"/>
          <w:szCs w:val="28"/>
          <w:lang w:val="uk-UA"/>
        </w:rPr>
        <w:t xml:space="preserve">00.00.2016 г.                   </w:t>
      </w:r>
      <w:r w:rsidR="007463B9">
        <w:rPr>
          <w:rFonts w:ascii="Times New Roman" w:hAnsi="Times New Roman" w:cs="Arial"/>
          <w:sz w:val="28"/>
          <w:szCs w:val="28"/>
          <w:lang w:val="uk-UA"/>
        </w:rPr>
        <w:tab/>
      </w:r>
      <w:r w:rsidR="007463B9">
        <w:rPr>
          <w:rFonts w:ascii="Times New Roman" w:hAnsi="Times New Roman" w:cs="Arial"/>
          <w:sz w:val="28"/>
          <w:szCs w:val="28"/>
          <w:lang w:val="uk-UA"/>
        </w:rPr>
        <w:tab/>
      </w:r>
      <w:r w:rsidRPr="00FF101B">
        <w:rPr>
          <w:rFonts w:ascii="Times New Roman" w:hAnsi="Times New Roman" w:cs="Arial"/>
          <w:sz w:val="28"/>
          <w:szCs w:val="28"/>
          <w:lang w:val="uk-UA"/>
        </w:rPr>
        <w:t xml:space="preserve">с. </w:t>
      </w:r>
      <w:proofErr w:type="spellStart"/>
      <w:r w:rsidRPr="00FF101B">
        <w:rPr>
          <w:rFonts w:ascii="Times New Roman" w:hAnsi="Times New Roman" w:cs="Arial"/>
          <w:sz w:val="28"/>
          <w:szCs w:val="28"/>
          <w:lang w:val="uk-UA"/>
        </w:rPr>
        <w:t>Березовка</w:t>
      </w:r>
      <w:proofErr w:type="spellEnd"/>
      <w:r w:rsidRPr="00FF101B">
        <w:rPr>
          <w:rFonts w:ascii="Times New Roman" w:hAnsi="Times New Roman" w:cs="Arial"/>
          <w:sz w:val="28"/>
          <w:szCs w:val="28"/>
          <w:lang w:val="uk-UA"/>
        </w:rPr>
        <w:t xml:space="preserve">                                            №</w:t>
      </w:r>
      <w:r w:rsidR="007463B9">
        <w:rPr>
          <w:rFonts w:ascii="Times New Roman" w:hAnsi="Times New Roman" w:cs="Arial"/>
          <w:sz w:val="28"/>
          <w:szCs w:val="28"/>
          <w:lang w:val="uk-UA"/>
        </w:rPr>
        <w:t xml:space="preserve"> 00</w:t>
      </w:r>
    </w:p>
    <w:p w:rsidR="00BD518F" w:rsidRPr="00A948CC" w:rsidRDefault="00BD518F" w:rsidP="00FF101B">
      <w:pPr>
        <w:ind w:firstLine="0"/>
        <w:rPr>
          <w:rStyle w:val="affc"/>
          <w:rFonts w:ascii="Times New Roman" w:hAnsi="Times New Roman"/>
          <w:sz w:val="24"/>
          <w:szCs w:val="24"/>
        </w:rPr>
      </w:pPr>
    </w:p>
    <w:p w:rsidR="00BD518F" w:rsidRPr="00FF101B" w:rsidRDefault="00BD518F">
      <w:pPr>
        <w:pStyle w:val="1"/>
        <w:rPr>
          <w:rFonts w:ascii="Times New Roman" w:hAnsi="Times New Roman"/>
          <w:sz w:val="28"/>
          <w:szCs w:val="28"/>
          <w:u w:val="none"/>
        </w:rPr>
      </w:pPr>
      <w:r w:rsidRPr="00FF101B">
        <w:rPr>
          <w:rFonts w:ascii="Times New Roman" w:hAnsi="Times New Roman"/>
          <w:sz w:val="28"/>
          <w:szCs w:val="28"/>
          <w:u w:val="none"/>
        </w:rPr>
        <w:t xml:space="preserve">Об утверждении административного регламента по предоставлению муниципальной услуги </w:t>
      </w:r>
      <w:r w:rsidR="0070435E" w:rsidRPr="00FF101B">
        <w:rPr>
          <w:rFonts w:ascii="Times New Roman" w:hAnsi="Times New Roman"/>
          <w:sz w:val="28"/>
          <w:szCs w:val="28"/>
          <w:u w:val="none"/>
        </w:rPr>
        <w:t>«</w:t>
      </w:r>
      <w:r w:rsidR="00E213BE" w:rsidRPr="00FF101B">
        <w:rPr>
          <w:rFonts w:ascii="Times New Roman" w:hAnsi="Times New Roman"/>
          <w:sz w:val="28"/>
          <w:szCs w:val="28"/>
          <w:u w:val="none"/>
        </w:rPr>
        <w:t>Оформление договора на размещение нестационарных торговых объектов</w:t>
      </w:r>
    </w:p>
    <w:p w:rsidR="00BD518F" w:rsidRPr="00FF101B" w:rsidRDefault="00BD518F">
      <w:pPr>
        <w:rPr>
          <w:rStyle w:val="affc"/>
          <w:rFonts w:ascii="Times New Roman" w:hAnsi="Times New Roman"/>
          <w:sz w:val="28"/>
          <w:szCs w:val="28"/>
        </w:rPr>
      </w:pPr>
    </w:p>
    <w:p w:rsidR="00BD518F" w:rsidRPr="00FF101B" w:rsidRDefault="00BD518F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 xml:space="preserve">Руководствуясь Федеральным законом от 27.07.2010 № 210-ФЗ </w:t>
      </w:r>
      <w:r w:rsidR="0070435E" w:rsidRPr="00FF101B">
        <w:rPr>
          <w:rStyle w:val="affc"/>
          <w:rFonts w:ascii="Times New Roman" w:hAnsi="Times New Roman"/>
          <w:sz w:val="28"/>
          <w:szCs w:val="28"/>
        </w:rPr>
        <w:t>«</w:t>
      </w:r>
      <w:r w:rsidRPr="00FF101B">
        <w:rPr>
          <w:rStyle w:val="affc"/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70435E" w:rsidRPr="00FF101B">
        <w:rPr>
          <w:rStyle w:val="affc"/>
          <w:rFonts w:ascii="Times New Roman" w:hAnsi="Times New Roman"/>
          <w:sz w:val="28"/>
          <w:szCs w:val="28"/>
        </w:rPr>
        <w:t>»</w:t>
      </w:r>
      <w:r w:rsidRPr="00FF101B">
        <w:rPr>
          <w:rStyle w:val="affc"/>
          <w:rFonts w:ascii="Times New Roman" w:hAnsi="Times New Roman"/>
          <w:sz w:val="28"/>
          <w:szCs w:val="28"/>
        </w:rPr>
        <w:t xml:space="preserve">, в соответствии с Федеральным законом от 06.10.2003 № 131-ФЗ </w:t>
      </w:r>
      <w:r w:rsidR="0070435E" w:rsidRPr="00FF101B">
        <w:rPr>
          <w:rStyle w:val="affc"/>
          <w:rFonts w:ascii="Times New Roman" w:hAnsi="Times New Roman"/>
          <w:sz w:val="28"/>
          <w:szCs w:val="28"/>
        </w:rPr>
        <w:t>«</w:t>
      </w:r>
      <w:r w:rsidRPr="00FF101B">
        <w:rPr>
          <w:rStyle w:val="affc"/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0435E" w:rsidRPr="00FF101B">
        <w:rPr>
          <w:rStyle w:val="affc"/>
          <w:rFonts w:ascii="Times New Roman" w:hAnsi="Times New Roman"/>
          <w:sz w:val="28"/>
          <w:szCs w:val="28"/>
        </w:rPr>
        <w:t>»</w:t>
      </w:r>
      <w:r w:rsidRPr="00FF101B">
        <w:rPr>
          <w:rStyle w:val="affc"/>
          <w:rFonts w:ascii="Times New Roman" w:hAnsi="Times New Roman"/>
          <w:sz w:val="28"/>
          <w:szCs w:val="28"/>
        </w:rPr>
        <w:t xml:space="preserve">, Уставом </w:t>
      </w:r>
      <w:r w:rsidR="00FF101B">
        <w:rPr>
          <w:rStyle w:val="affc"/>
          <w:rFonts w:ascii="Times New Roman" w:hAnsi="Times New Roman"/>
          <w:sz w:val="28"/>
          <w:szCs w:val="28"/>
        </w:rPr>
        <w:t>Березовского сельского поселения</w:t>
      </w:r>
    </w:p>
    <w:p w:rsidR="00BD518F" w:rsidRPr="00FF101B" w:rsidRDefault="00BD518F">
      <w:pPr>
        <w:rPr>
          <w:rStyle w:val="affc"/>
          <w:rFonts w:ascii="Times New Roman" w:hAnsi="Times New Roman"/>
          <w:sz w:val="28"/>
          <w:szCs w:val="28"/>
        </w:rPr>
      </w:pPr>
    </w:p>
    <w:p w:rsidR="00BD518F" w:rsidRPr="00FF101B" w:rsidRDefault="00FF101B">
      <w:pPr>
        <w:rPr>
          <w:rStyle w:val="affc"/>
          <w:rFonts w:ascii="Times New Roman" w:hAnsi="Times New Roman"/>
          <w:sz w:val="28"/>
          <w:szCs w:val="28"/>
        </w:rPr>
      </w:pPr>
      <w:r>
        <w:rPr>
          <w:rStyle w:val="affc"/>
          <w:rFonts w:ascii="Times New Roman" w:hAnsi="Times New Roman"/>
          <w:sz w:val="28"/>
          <w:szCs w:val="28"/>
        </w:rPr>
        <w:t>ПОСТАНОВЛЯЮ</w:t>
      </w:r>
      <w:r w:rsidR="00BD518F" w:rsidRPr="00FF101B">
        <w:rPr>
          <w:rStyle w:val="affc"/>
          <w:rFonts w:ascii="Times New Roman" w:hAnsi="Times New Roman"/>
          <w:sz w:val="28"/>
          <w:szCs w:val="28"/>
        </w:rPr>
        <w:t>:</w:t>
      </w:r>
    </w:p>
    <w:p w:rsidR="00BD518F" w:rsidRPr="00FF101B" w:rsidRDefault="00BD518F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 xml:space="preserve">1. Утвердить Административный регламент по предоставлению муниципальной услуги </w:t>
      </w:r>
      <w:r w:rsidR="0070435E" w:rsidRPr="00FF101B">
        <w:rPr>
          <w:rStyle w:val="affc"/>
          <w:rFonts w:ascii="Times New Roman" w:hAnsi="Times New Roman"/>
          <w:sz w:val="28"/>
          <w:szCs w:val="28"/>
        </w:rPr>
        <w:t>«</w:t>
      </w:r>
      <w:r w:rsidR="00E213BE" w:rsidRPr="00FF101B">
        <w:rPr>
          <w:rStyle w:val="affc"/>
          <w:rFonts w:ascii="Times New Roman" w:hAnsi="Times New Roman"/>
          <w:sz w:val="28"/>
          <w:szCs w:val="28"/>
        </w:rPr>
        <w:t>Оформление договора на размещение нестационарных торговых объектов</w:t>
      </w:r>
      <w:r w:rsidR="0070435E" w:rsidRPr="00FF101B">
        <w:rPr>
          <w:rStyle w:val="affc"/>
          <w:rFonts w:ascii="Times New Roman" w:hAnsi="Times New Roman"/>
          <w:sz w:val="28"/>
          <w:szCs w:val="28"/>
        </w:rPr>
        <w:t>»</w:t>
      </w:r>
      <w:r w:rsidR="002C0BCA" w:rsidRPr="00FF101B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FF101B">
        <w:rPr>
          <w:rStyle w:val="affc"/>
          <w:rFonts w:ascii="Times New Roman" w:hAnsi="Times New Roman"/>
          <w:sz w:val="28"/>
          <w:szCs w:val="28"/>
        </w:rPr>
        <w:t>согласно приложению.</w:t>
      </w:r>
    </w:p>
    <w:p w:rsidR="00BD518F" w:rsidRDefault="00BD518F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2. Настоящее постановление вступает в законную силу с момента п</w:t>
      </w:r>
      <w:r w:rsidR="00FF101B">
        <w:rPr>
          <w:rStyle w:val="affc"/>
          <w:rFonts w:ascii="Times New Roman" w:hAnsi="Times New Roman"/>
          <w:sz w:val="28"/>
          <w:szCs w:val="28"/>
        </w:rPr>
        <w:t>одписания.</w:t>
      </w:r>
    </w:p>
    <w:p w:rsidR="00FF101B" w:rsidRPr="00FF101B" w:rsidRDefault="00FF101B">
      <w:pPr>
        <w:rPr>
          <w:rStyle w:val="affc"/>
          <w:rFonts w:ascii="Times New Roman" w:hAnsi="Times New Roman"/>
          <w:sz w:val="28"/>
          <w:szCs w:val="28"/>
        </w:rPr>
      </w:pPr>
      <w:r>
        <w:rPr>
          <w:rStyle w:val="affc"/>
          <w:rFonts w:ascii="Times New Roman" w:hAnsi="Times New Roman"/>
          <w:sz w:val="28"/>
          <w:szCs w:val="28"/>
        </w:rPr>
        <w:t>3.</w:t>
      </w:r>
      <w:r w:rsidRPr="00FF101B">
        <w:t xml:space="preserve"> </w:t>
      </w:r>
      <w:r w:rsidRPr="00FF101B">
        <w:rPr>
          <w:rStyle w:val="affc"/>
          <w:rFonts w:ascii="Times New Roman" w:hAnsi="Times New Roman"/>
          <w:sz w:val="28"/>
          <w:szCs w:val="28"/>
        </w:rPr>
        <w:t>Постановление опубликовать на сайте администрации Березовского сельского поселения Раздольненского района Республики Крым (http://berezovkassovet.ru/) и разместить на информационном стенде Администрации Березовского сельского поселения.</w:t>
      </w:r>
    </w:p>
    <w:p w:rsidR="00BD518F" w:rsidRDefault="00FF101B" w:rsidP="00FF101B">
      <w:pPr>
        <w:rPr>
          <w:rStyle w:val="affc"/>
          <w:rFonts w:ascii="Times New Roman" w:hAnsi="Times New Roman"/>
          <w:sz w:val="28"/>
          <w:szCs w:val="28"/>
        </w:rPr>
      </w:pPr>
      <w:r>
        <w:rPr>
          <w:rStyle w:val="affc"/>
          <w:rFonts w:ascii="Times New Roman" w:hAnsi="Times New Roman"/>
          <w:sz w:val="28"/>
          <w:szCs w:val="28"/>
        </w:rPr>
        <w:t>4</w:t>
      </w:r>
      <w:r w:rsidR="00BD518F" w:rsidRPr="00FF101B">
        <w:rPr>
          <w:rStyle w:val="affc"/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FF101B" w:rsidRDefault="00FF101B" w:rsidP="00FF101B">
      <w:pPr>
        <w:rPr>
          <w:rStyle w:val="affc"/>
          <w:rFonts w:ascii="Times New Roman" w:hAnsi="Times New Roman"/>
          <w:sz w:val="28"/>
          <w:szCs w:val="28"/>
        </w:rPr>
      </w:pPr>
    </w:p>
    <w:p w:rsidR="00FF101B" w:rsidRPr="00FF101B" w:rsidRDefault="00FF101B" w:rsidP="00FF101B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Председатель Березовского сельского</w:t>
      </w:r>
    </w:p>
    <w:p w:rsidR="00FF101B" w:rsidRPr="00FF101B" w:rsidRDefault="00FF101B" w:rsidP="00FF101B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совета - глава Администрации</w:t>
      </w:r>
    </w:p>
    <w:p w:rsidR="00FF101B" w:rsidRPr="00FF101B" w:rsidRDefault="00FF101B" w:rsidP="00FF101B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Березовского сельского поселения</w:t>
      </w:r>
      <w:r w:rsidRPr="00FF101B">
        <w:rPr>
          <w:rStyle w:val="affc"/>
          <w:rFonts w:ascii="Times New Roman" w:hAnsi="Times New Roman"/>
          <w:sz w:val="28"/>
          <w:szCs w:val="28"/>
        </w:rPr>
        <w:tab/>
      </w:r>
      <w:r w:rsidRPr="00FF101B">
        <w:rPr>
          <w:rStyle w:val="affc"/>
          <w:rFonts w:ascii="Times New Roman" w:hAnsi="Times New Roman"/>
          <w:sz w:val="28"/>
          <w:szCs w:val="28"/>
        </w:rPr>
        <w:tab/>
      </w:r>
      <w:r w:rsidRPr="00FF101B">
        <w:rPr>
          <w:rStyle w:val="affc"/>
          <w:rFonts w:ascii="Times New Roman" w:hAnsi="Times New Roman"/>
          <w:sz w:val="28"/>
          <w:szCs w:val="28"/>
        </w:rPr>
        <w:tab/>
      </w:r>
      <w:r w:rsidRPr="00FF101B">
        <w:rPr>
          <w:rStyle w:val="affc"/>
          <w:rFonts w:ascii="Times New Roman" w:hAnsi="Times New Roman"/>
          <w:sz w:val="28"/>
          <w:szCs w:val="28"/>
        </w:rPr>
        <w:tab/>
        <w:t xml:space="preserve">   </w:t>
      </w:r>
      <w:r w:rsidRPr="00FF101B">
        <w:rPr>
          <w:rStyle w:val="affc"/>
          <w:rFonts w:ascii="Times New Roman" w:hAnsi="Times New Roman"/>
          <w:sz w:val="28"/>
          <w:szCs w:val="28"/>
        </w:rPr>
        <w:tab/>
      </w:r>
      <w:r w:rsidRPr="00FF101B">
        <w:rPr>
          <w:rStyle w:val="affc"/>
          <w:rFonts w:ascii="Times New Roman" w:hAnsi="Times New Roman"/>
          <w:sz w:val="28"/>
          <w:szCs w:val="28"/>
        </w:rPr>
        <w:tab/>
      </w:r>
      <w:proofErr w:type="spellStart"/>
      <w:r w:rsidRPr="00FF101B">
        <w:rPr>
          <w:rStyle w:val="affc"/>
          <w:rFonts w:ascii="Times New Roman" w:hAnsi="Times New Roman"/>
          <w:sz w:val="28"/>
          <w:szCs w:val="28"/>
        </w:rPr>
        <w:t>А.Б.Назар</w:t>
      </w:r>
      <w:proofErr w:type="spellEnd"/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04"/>
        <w:gridCol w:w="3401"/>
      </w:tblGrid>
      <w:tr w:rsidR="00BD518F" w:rsidRPr="00FF101B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D518F" w:rsidRPr="00FF101B" w:rsidRDefault="00FF101B" w:rsidP="00FF101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FF101B" w:rsidRDefault="00FF101B" w:rsidP="00FF101B">
            <w:pPr>
              <w:ind w:firstLine="0"/>
            </w:pPr>
          </w:p>
          <w:p w:rsidR="00FF101B" w:rsidRPr="00FF101B" w:rsidRDefault="00FF101B" w:rsidP="00FF101B"/>
          <w:p w:rsidR="00FF101B" w:rsidRPr="00FF101B" w:rsidRDefault="00FF101B" w:rsidP="00FF101B">
            <w:pPr>
              <w:ind w:firstLine="0"/>
            </w:pPr>
          </w:p>
        </w:tc>
      </w:tr>
    </w:tbl>
    <w:p w:rsidR="002C0BCA" w:rsidRPr="00FF101B" w:rsidRDefault="002C0BCA">
      <w:pPr>
        <w:rPr>
          <w:rStyle w:val="affc"/>
          <w:rFonts w:ascii="Times New Roman" w:hAnsi="Times New Roman"/>
          <w:sz w:val="28"/>
          <w:szCs w:val="28"/>
        </w:rPr>
      </w:pPr>
    </w:p>
    <w:p w:rsidR="00BD518F" w:rsidRPr="00FF101B" w:rsidRDefault="00BD518F">
      <w:pPr>
        <w:rPr>
          <w:rStyle w:val="affc"/>
          <w:rFonts w:ascii="Times New Roman" w:hAnsi="Times New Roman"/>
          <w:sz w:val="28"/>
          <w:szCs w:val="28"/>
        </w:rPr>
      </w:pPr>
    </w:p>
    <w:p w:rsidR="00BD518F" w:rsidRPr="00FF101B" w:rsidRDefault="00BD518F">
      <w:pPr>
        <w:jc w:val="right"/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Приложение</w:t>
      </w:r>
    </w:p>
    <w:p w:rsidR="00BD518F" w:rsidRPr="00FF101B" w:rsidRDefault="00BD518F">
      <w:pPr>
        <w:jc w:val="right"/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к постановлению</w:t>
      </w:r>
    </w:p>
    <w:p w:rsidR="00BD518F" w:rsidRPr="00FF101B" w:rsidRDefault="00BD518F">
      <w:pPr>
        <w:rPr>
          <w:rStyle w:val="affc"/>
          <w:rFonts w:ascii="Times New Roman" w:hAnsi="Times New Roman"/>
          <w:sz w:val="28"/>
          <w:szCs w:val="28"/>
        </w:rPr>
      </w:pPr>
    </w:p>
    <w:p w:rsidR="00BD518F" w:rsidRPr="00FF101B" w:rsidRDefault="00BD518F">
      <w:pPr>
        <w:pStyle w:val="1"/>
        <w:rPr>
          <w:rFonts w:ascii="Times New Roman" w:hAnsi="Times New Roman"/>
          <w:sz w:val="28"/>
          <w:szCs w:val="28"/>
          <w:u w:val="none"/>
        </w:rPr>
      </w:pPr>
      <w:r w:rsidRPr="00FF101B">
        <w:rPr>
          <w:rFonts w:ascii="Times New Roman" w:hAnsi="Times New Roman"/>
          <w:sz w:val="28"/>
          <w:szCs w:val="28"/>
          <w:u w:val="none"/>
        </w:rPr>
        <w:t>Административный регламент</w:t>
      </w:r>
      <w:r w:rsidRPr="00FF101B">
        <w:rPr>
          <w:rFonts w:ascii="Times New Roman" w:hAnsi="Times New Roman"/>
          <w:sz w:val="28"/>
          <w:szCs w:val="28"/>
          <w:u w:val="none"/>
        </w:rPr>
        <w:br/>
        <w:t xml:space="preserve">предоставления муниципальной услуги </w:t>
      </w:r>
      <w:r w:rsidR="0070435E" w:rsidRPr="00FF101B">
        <w:rPr>
          <w:rFonts w:ascii="Times New Roman" w:hAnsi="Times New Roman"/>
          <w:sz w:val="28"/>
          <w:szCs w:val="28"/>
          <w:u w:val="none"/>
        </w:rPr>
        <w:t>«</w:t>
      </w:r>
      <w:r w:rsidR="00E213BE" w:rsidRPr="00FF101B">
        <w:rPr>
          <w:rFonts w:ascii="Times New Roman" w:hAnsi="Times New Roman"/>
          <w:sz w:val="28"/>
          <w:szCs w:val="28"/>
          <w:u w:val="none"/>
        </w:rPr>
        <w:t>Оформление договора на размещение нестационарных торговых объектов</w:t>
      </w:r>
      <w:r w:rsidR="0070435E" w:rsidRPr="00FF101B">
        <w:rPr>
          <w:rFonts w:ascii="Times New Roman" w:hAnsi="Times New Roman"/>
          <w:sz w:val="28"/>
          <w:szCs w:val="28"/>
          <w:u w:val="none"/>
        </w:rPr>
        <w:t>»</w:t>
      </w:r>
    </w:p>
    <w:p w:rsidR="00BD518F" w:rsidRPr="00FF101B" w:rsidRDefault="00BD518F">
      <w:pPr>
        <w:rPr>
          <w:rStyle w:val="affc"/>
          <w:rFonts w:ascii="Times New Roman" w:hAnsi="Times New Roman"/>
          <w:sz w:val="28"/>
          <w:szCs w:val="28"/>
        </w:rPr>
      </w:pPr>
    </w:p>
    <w:p w:rsidR="00BD518F" w:rsidRPr="00FF101B" w:rsidRDefault="00BD518F">
      <w:pPr>
        <w:pStyle w:val="1"/>
        <w:rPr>
          <w:rFonts w:ascii="Times New Roman" w:hAnsi="Times New Roman"/>
          <w:sz w:val="28"/>
          <w:szCs w:val="28"/>
          <w:u w:val="none"/>
        </w:rPr>
      </w:pPr>
      <w:r w:rsidRPr="00FF101B">
        <w:rPr>
          <w:rFonts w:ascii="Times New Roman" w:hAnsi="Times New Roman"/>
          <w:sz w:val="28"/>
          <w:szCs w:val="28"/>
          <w:u w:val="none"/>
        </w:rPr>
        <w:t>1. Общие положения</w:t>
      </w:r>
    </w:p>
    <w:p w:rsidR="00BD518F" w:rsidRPr="00FF101B" w:rsidRDefault="00BD518F">
      <w:pPr>
        <w:rPr>
          <w:rStyle w:val="affc"/>
          <w:rFonts w:ascii="Times New Roman" w:hAnsi="Times New Roman"/>
          <w:sz w:val="28"/>
          <w:szCs w:val="28"/>
        </w:rPr>
      </w:pPr>
    </w:p>
    <w:p w:rsidR="00BD518F" w:rsidRPr="00FF101B" w:rsidRDefault="00BD518F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1.1. Предмет регулирования Административного регламента.</w:t>
      </w:r>
    </w:p>
    <w:p w:rsidR="00BD518F" w:rsidRPr="00FF101B" w:rsidRDefault="00BD518F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Административный регламент по предоставлению муниципальной услуги “</w:t>
      </w:r>
      <w:r w:rsidR="00E213BE" w:rsidRPr="00FF101B">
        <w:rPr>
          <w:rStyle w:val="affc"/>
          <w:rFonts w:ascii="Times New Roman" w:hAnsi="Times New Roman"/>
          <w:sz w:val="28"/>
          <w:szCs w:val="28"/>
        </w:rPr>
        <w:t>Оформление договора на размещение нестационарных торговых объектов</w:t>
      </w:r>
      <w:r w:rsidRPr="00FF101B">
        <w:rPr>
          <w:rStyle w:val="affc"/>
          <w:rFonts w:ascii="Times New Roman" w:hAnsi="Times New Roman"/>
          <w:sz w:val="28"/>
          <w:szCs w:val="28"/>
        </w:rPr>
        <w:t>”</w:t>
      </w:r>
      <w:r w:rsidR="002C0BCA" w:rsidRPr="00FF101B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FF101B">
        <w:rPr>
          <w:rStyle w:val="affc"/>
          <w:rFonts w:ascii="Times New Roman" w:hAnsi="Times New Roman"/>
          <w:sz w:val="28"/>
          <w:szCs w:val="28"/>
        </w:rPr>
        <w:t>разработан в целях повышения качества предоставления и доступности муниципальной услуги, создания комфортных условий для получения результатов предоставления муниципальной услуги.</w:t>
      </w:r>
    </w:p>
    <w:p w:rsidR="00BD518F" w:rsidRPr="00FF101B" w:rsidRDefault="00BD518F">
      <w:pPr>
        <w:rPr>
          <w:rStyle w:val="affc"/>
          <w:rFonts w:ascii="Times New Roman" w:hAnsi="Times New Roman"/>
          <w:sz w:val="28"/>
          <w:szCs w:val="28"/>
        </w:rPr>
      </w:pPr>
    </w:p>
    <w:p w:rsidR="00BD518F" w:rsidRPr="00FF101B" w:rsidRDefault="00BD518F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1.2. Круг заявителей.</w:t>
      </w:r>
    </w:p>
    <w:p w:rsidR="00BD518F" w:rsidRPr="00FF101B" w:rsidRDefault="00BD518F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Заявител</w:t>
      </w:r>
      <w:r w:rsidR="004A370E" w:rsidRPr="00FF101B">
        <w:rPr>
          <w:rStyle w:val="affc"/>
          <w:rFonts w:ascii="Times New Roman" w:hAnsi="Times New Roman"/>
          <w:sz w:val="28"/>
          <w:szCs w:val="28"/>
        </w:rPr>
        <w:t>ями</w:t>
      </w:r>
      <w:r w:rsidRPr="00FF101B">
        <w:rPr>
          <w:rStyle w:val="affc"/>
          <w:rFonts w:ascii="Times New Roman" w:hAnsi="Times New Roman"/>
          <w:sz w:val="28"/>
          <w:szCs w:val="28"/>
        </w:rPr>
        <w:t>, имеющим право на получение муниципальной услуги, явля</w:t>
      </w:r>
      <w:r w:rsidR="004A370E" w:rsidRPr="00FF101B">
        <w:rPr>
          <w:rStyle w:val="affc"/>
          <w:rFonts w:ascii="Times New Roman" w:hAnsi="Times New Roman"/>
          <w:sz w:val="28"/>
          <w:szCs w:val="28"/>
        </w:rPr>
        <w:t>ю</w:t>
      </w:r>
      <w:r w:rsidRPr="00FF101B">
        <w:rPr>
          <w:rStyle w:val="affc"/>
          <w:rFonts w:ascii="Times New Roman" w:hAnsi="Times New Roman"/>
          <w:sz w:val="28"/>
          <w:szCs w:val="28"/>
        </w:rPr>
        <w:t xml:space="preserve">тся </w:t>
      </w:r>
      <w:r w:rsidR="004A370E" w:rsidRPr="00FF101B">
        <w:rPr>
          <w:rStyle w:val="affc"/>
          <w:rFonts w:ascii="Times New Roman" w:hAnsi="Times New Roman"/>
          <w:sz w:val="28"/>
          <w:szCs w:val="28"/>
        </w:rPr>
        <w:t xml:space="preserve">физические или юридические лица, а также их законные представители. </w:t>
      </w:r>
      <w:r w:rsidRPr="00FF101B">
        <w:rPr>
          <w:rStyle w:val="affc"/>
          <w:rFonts w:ascii="Times New Roman" w:hAnsi="Times New Roman"/>
          <w:sz w:val="28"/>
          <w:szCs w:val="28"/>
        </w:rPr>
        <w:t>От имени заявител</w:t>
      </w:r>
      <w:r w:rsidR="004A370E" w:rsidRPr="00FF101B">
        <w:rPr>
          <w:rStyle w:val="affc"/>
          <w:rFonts w:ascii="Times New Roman" w:hAnsi="Times New Roman"/>
          <w:sz w:val="28"/>
          <w:szCs w:val="28"/>
        </w:rPr>
        <w:t>ей</w:t>
      </w:r>
      <w:r w:rsidRPr="00FF101B">
        <w:rPr>
          <w:rStyle w:val="affc"/>
          <w:rFonts w:ascii="Times New Roman" w:hAnsi="Times New Roman"/>
          <w:sz w:val="28"/>
          <w:szCs w:val="28"/>
        </w:rPr>
        <w:t xml:space="preserve"> могут выступать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BD518F" w:rsidRPr="00FF101B" w:rsidRDefault="00BD518F">
      <w:pPr>
        <w:rPr>
          <w:rStyle w:val="affc"/>
          <w:rFonts w:ascii="Times New Roman" w:hAnsi="Times New Roman"/>
          <w:sz w:val="28"/>
          <w:szCs w:val="28"/>
        </w:rPr>
      </w:pPr>
    </w:p>
    <w:p w:rsidR="00BD518F" w:rsidRPr="00FF101B" w:rsidRDefault="00BD518F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BD518F" w:rsidRPr="00FF101B" w:rsidRDefault="00BD518F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1.3.1. Заявитель может получить информацию о правилах предоставления муниципальной услуги:</w:t>
      </w:r>
    </w:p>
    <w:p w:rsidR="00BD518F" w:rsidRPr="00FF101B" w:rsidRDefault="00BD518F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 xml:space="preserve">- непосредственно в Администрации </w:t>
      </w:r>
      <w:r w:rsidR="00FF101B">
        <w:rPr>
          <w:rStyle w:val="affc"/>
          <w:rFonts w:ascii="Times New Roman" w:hAnsi="Times New Roman"/>
          <w:sz w:val="28"/>
          <w:szCs w:val="28"/>
        </w:rPr>
        <w:t>Березовского</w:t>
      </w:r>
      <w:r w:rsidRPr="00FF101B">
        <w:rPr>
          <w:rStyle w:val="affc"/>
          <w:rFonts w:ascii="Times New Roman" w:hAnsi="Times New Roman"/>
          <w:sz w:val="28"/>
          <w:szCs w:val="28"/>
        </w:rPr>
        <w:t xml:space="preserve"> сельского поселения (далее - Администрация);</w:t>
      </w:r>
    </w:p>
    <w:p w:rsidR="00BD518F" w:rsidRPr="00FF101B" w:rsidRDefault="00BD518F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- с использованием средств телефонной и почтовой связи и электронной почты;</w:t>
      </w:r>
    </w:p>
    <w:p w:rsidR="00BD518F" w:rsidRPr="00FF101B" w:rsidRDefault="00BD518F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 xml:space="preserve">- на официальном сайте Администрации в сети Интернет </w:t>
      </w:r>
      <w:r w:rsidR="00FF101B" w:rsidRPr="00FF101B">
        <w:rPr>
          <w:rStyle w:val="affc"/>
          <w:rFonts w:ascii="Times New Roman" w:hAnsi="Times New Roman"/>
          <w:sz w:val="28"/>
          <w:szCs w:val="28"/>
        </w:rPr>
        <w:t>berezovkassovet.ru</w:t>
      </w:r>
    </w:p>
    <w:p w:rsidR="00BD518F" w:rsidRPr="00FF101B" w:rsidRDefault="00BD518F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1.3.2. Информация о месте нахождения и графике работы, а также иных реквизитах Администрации представлена в приложении №1.</w:t>
      </w:r>
    </w:p>
    <w:p w:rsidR="00BD518F" w:rsidRPr="00FF101B" w:rsidRDefault="00BD518F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 xml:space="preserve">1.3.3. При ответах на телефонные звонки и устные обращения, должностные лица Администрации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в которую позвонил </w:t>
      </w:r>
      <w:r w:rsidRPr="00FF101B">
        <w:rPr>
          <w:rStyle w:val="affc"/>
          <w:rFonts w:ascii="Times New Roman" w:hAnsi="Times New Roman"/>
          <w:sz w:val="28"/>
          <w:szCs w:val="28"/>
        </w:rPr>
        <w:lastRenderedPageBreak/>
        <w:t>гражданин, фамилии, имени, отчестве, должности лица, принявшего телефонный звонок.</w:t>
      </w:r>
    </w:p>
    <w:p w:rsidR="00BD518F" w:rsidRPr="00FF101B" w:rsidRDefault="00BD518F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1.3.4. Информация, указанная в подпунктах 1.3.1, 1.3.2, размещается на стендах непосредственно в Администрации.</w:t>
      </w:r>
    </w:p>
    <w:p w:rsidR="001C5A3A" w:rsidRPr="00FF101B" w:rsidRDefault="001C5A3A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1.3.5. Информация о предоставлении муниципальной услуги должна быть доступна для инвалидов. Специалисты, работающие с инвалидами, проходят инструктирование или обучение по вопросам, связанным с обеспечением доступности для них социальной, инженерной и транспортной инфраструктур.</w:t>
      </w:r>
    </w:p>
    <w:p w:rsidR="00BD518F" w:rsidRPr="00FF101B" w:rsidRDefault="00BD518F">
      <w:pPr>
        <w:rPr>
          <w:rStyle w:val="affc"/>
          <w:rFonts w:ascii="Times New Roman" w:hAnsi="Times New Roman"/>
          <w:sz w:val="28"/>
          <w:szCs w:val="28"/>
        </w:rPr>
      </w:pPr>
    </w:p>
    <w:p w:rsidR="00BD518F" w:rsidRPr="00FF101B" w:rsidRDefault="00BD518F">
      <w:pPr>
        <w:pStyle w:val="1"/>
        <w:rPr>
          <w:rFonts w:ascii="Times New Roman" w:hAnsi="Times New Roman"/>
          <w:sz w:val="28"/>
          <w:szCs w:val="28"/>
          <w:u w:val="none"/>
        </w:rPr>
      </w:pPr>
      <w:r w:rsidRPr="00FF101B">
        <w:rPr>
          <w:rFonts w:ascii="Times New Roman" w:hAnsi="Times New Roman"/>
          <w:sz w:val="28"/>
          <w:szCs w:val="28"/>
          <w:u w:val="none"/>
        </w:rPr>
        <w:t>2. Стандарт предоставления муниципальной услуги</w:t>
      </w:r>
    </w:p>
    <w:p w:rsidR="00BD518F" w:rsidRPr="00FF101B" w:rsidRDefault="00BD518F">
      <w:pPr>
        <w:rPr>
          <w:rStyle w:val="affc"/>
          <w:rFonts w:ascii="Times New Roman" w:hAnsi="Times New Roman"/>
          <w:sz w:val="28"/>
          <w:szCs w:val="28"/>
        </w:rPr>
      </w:pPr>
    </w:p>
    <w:p w:rsidR="00BD518F" w:rsidRPr="00FF101B" w:rsidRDefault="00BD518F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2.1. Наименование муниципальной услуги.</w:t>
      </w:r>
    </w:p>
    <w:p w:rsidR="00BD518F" w:rsidRPr="00FF101B" w:rsidRDefault="00BD518F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“</w:t>
      </w:r>
      <w:r w:rsidR="00E213BE" w:rsidRPr="00FF101B">
        <w:rPr>
          <w:rStyle w:val="affc"/>
          <w:rFonts w:ascii="Times New Roman" w:hAnsi="Times New Roman"/>
          <w:sz w:val="28"/>
          <w:szCs w:val="28"/>
        </w:rPr>
        <w:t>Оформление договора на размещение нестационарных торговых объектов</w:t>
      </w:r>
      <w:r w:rsidRPr="00FF101B">
        <w:rPr>
          <w:rStyle w:val="affc"/>
          <w:rFonts w:ascii="Times New Roman" w:hAnsi="Times New Roman"/>
          <w:sz w:val="28"/>
          <w:szCs w:val="28"/>
        </w:rPr>
        <w:t>”.</w:t>
      </w:r>
    </w:p>
    <w:p w:rsidR="00BD518F" w:rsidRPr="00FF101B" w:rsidRDefault="00BD518F">
      <w:pPr>
        <w:rPr>
          <w:rStyle w:val="affc"/>
          <w:rFonts w:ascii="Times New Roman" w:hAnsi="Times New Roman"/>
          <w:sz w:val="28"/>
          <w:szCs w:val="28"/>
        </w:rPr>
      </w:pPr>
    </w:p>
    <w:p w:rsidR="00BD518F" w:rsidRPr="00FF101B" w:rsidRDefault="00BD518F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2.2. Наименование органа, предоставляющего муниципальную услугу.</w:t>
      </w:r>
    </w:p>
    <w:p w:rsidR="001B6ACC" w:rsidRPr="00FF101B" w:rsidRDefault="00BD518F" w:rsidP="001B6ACC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 xml:space="preserve">Муниципальную услугу предоставляет Администрация </w:t>
      </w:r>
      <w:r w:rsidR="00920537">
        <w:rPr>
          <w:rStyle w:val="affc"/>
          <w:rFonts w:ascii="Times New Roman" w:hAnsi="Times New Roman"/>
          <w:sz w:val="28"/>
          <w:szCs w:val="28"/>
        </w:rPr>
        <w:t>Березовского</w:t>
      </w:r>
      <w:r w:rsidRPr="00FF101B">
        <w:rPr>
          <w:rStyle w:val="affc"/>
          <w:rFonts w:ascii="Times New Roman" w:hAnsi="Times New Roman"/>
          <w:sz w:val="28"/>
          <w:szCs w:val="28"/>
        </w:rPr>
        <w:t xml:space="preserve"> сельского поселения (далее - Администрация).</w:t>
      </w:r>
      <w:r w:rsidR="001B6ACC" w:rsidRPr="00FF101B">
        <w:rPr>
          <w:rStyle w:val="affc"/>
          <w:rFonts w:ascii="Times New Roman" w:hAnsi="Times New Roman"/>
          <w:sz w:val="28"/>
          <w:szCs w:val="28"/>
        </w:rPr>
        <w:t xml:space="preserve"> В соответствии с пунктом 3 части 1 статьи 7 Федерального закона от 27.07.2010 № 210-ФЗ “Об организации предоставления государственных и муниципальных услуг” органы, предоставляющие государственные услуги, и органы, предоставляющие муниципальные услуги, не вправе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таких услуг, включенных в перечни, указанные в части 1 статьи 9 Федерального закона от 27.07.2010 № 210-ФЗ “Об организации предоставления государственных и муниципальных услуг”.</w:t>
      </w:r>
    </w:p>
    <w:p w:rsidR="003F7C2C" w:rsidRPr="00FF101B" w:rsidRDefault="003F7C2C">
      <w:pPr>
        <w:rPr>
          <w:rStyle w:val="affc"/>
          <w:rFonts w:ascii="Times New Roman" w:hAnsi="Times New Roman"/>
          <w:sz w:val="28"/>
          <w:szCs w:val="28"/>
        </w:rPr>
      </w:pPr>
    </w:p>
    <w:p w:rsidR="00BD518F" w:rsidRPr="00FF101B" w:rsidRDefault="00BD518F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2.3. Результат предоставления муниципальной услуги.</w:t>
      </w:r>
    </w:p>
    <w:p w:rsidR="004A370E" w:rsidRPr="00FF101B" w:rsidRDefault="004A370E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Конечным результатом предоставления муниципальной услуги является:</w:t>
      </w:r>
    </w:p>
    <w:p w:rsidR="00E213BE" w:rsidRPr="00FF101B" w:rsidRDefault="00E213BE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 xml:space="preserve">заключение договора на размещение </w:t>
      </w:r>
      <w:r w:rsidR="00593483" w:rsidRPr="00FF101B">
        <w:rPr>
          <w:rStyle w:val="affc"/>
          <w:rFonts w:ascii="Times New Roman" w:hAnsi="Times New Roman"/>
          <w:sz w:val="28"/>
          <w:szCs w:val="28"/>
        </w:rPr>
        <w:t xml:space="preserve">нестационарных торговых объектов (далее - </w:t>
      </w:r>
      <w:r w:rsidRPr="00FF101B">
        <w:rPr>
          <w:rStyle w:val="affc"/>
          <w:rFonts w:ascii="Times New Roman" w:hAnsi="Times New Roman"/>
          <w:sz w:val="28"/>
          <w:szCs w:val="28"/>
        </w:rPr>
        <w:t>НТО</w:t>
      </w:r>
      <w:r w:rsidR="00593483" w:rsidRPr="00FF101B">
        <w:rPr>
          <w:rStyle w:val="affc"/>
          <w:rFonts w:ascii="Times New Roman" w:hAnsi="Times New Roman"/>
          <w:sz w:val="28"/>
          <w:szCs w:val="28"/>
        </w:rPr>
        <w:t>);</w:t>
      </w:r>
    </w:p>
    <w:p w:rsidR="00BD518F" w:rsidRPr="00FF101B" w:rsidRDefault="00E213BE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отказ в заключении договора на размещение НТО</w:t>
      </w:r>
      <w:r w:rsidR="00593483" w:rsidRPr="00FF101B">
        <w:rPr>
          <w:rStyle w:val="affc"/>
          <w:rFonts w:ascii="Times New Roman" w:hAnsi="Times New Roman"/>
          <w:sz w:val="28"/>
          <w:szCs w:val="28"/>
        </w:rPr>
        <w:t>.</w:t>
      </w:r>
    </w:p>
    <w:p w:rsidR="0034406A" w:rsidRPr="00FF101B" w:rsidRDefault="0034406A">
      <w:pPr>
        <w:rPr>
          <w:rStyle w:val="affc"/>
          <w:rFonts w:ascii="Times New Roman" w:hAnsi="Times New Roman"/>
          <w:sz w:val="28"/>
          <w:szCs w:val="28"/>
        </w:rPr>
      </w:pPr>
    </w:p>
    <w:p w:rsidR="00BD518F" w:rsidRPr="00FF101B" w:rsidRDefault="00BD518F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2.4. Срок предоставления муниципальной услуги.</w:t>
      </w:r>
    </w:p>
    <w:p w:rsidR="00BD518F" w:rsidRPr="00FF101B" w:rsidRDefault="00BD518F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 xml:space="preserve">Срок предоставления муниципальной услуги составляет не более </w:t>
      </w:r>
      <w:r w:rsidR="00593483" w:rsidRPr="00FF101B">
        <w:rPr>
          <w:rStyle w:val="affc"/>
          <w:rFonts w:ascii="Times New Roman" w:hAnsi="Times New Roman"/>
          <w:sz w:val="28"/>
          <w:szCs w:val="28"/>
        </w:rPr>
        <w:t>10</w:t>
      </w:r>
      <w:r w:rsidRPr="00FF101B">
        <w:rPr>
          <w:rStyle w:val="affc"/>
          <w:rFonts w:ascii="Times New Roman" w:hAnsi="Times New Roman"/>
          <w:sz w:val="28"/>
          <w:szCs w:val="28"/>
        </w:rPr>
        <w:t xml:space="preserve"> </w:t>
      </w:r>
      <w:r w:rsidR="00897C4F" w:rsidRPr="00FF101B">
        <w:rPr>
          <w:rStyle w:val="affc"/>
          <w:rFonts w:ascii="Times New Roman" w:hAnsi="Times New Roman"/>
          <w:sz w:val="28"/>
          <w:szCs w:val="28"/>
        </w:rPr>
        <w:t xml:space="preserve">рабочих </w:t>
      </w:r>
      <w:r w:rsidRPr="00FF101B">
        <w:rPr>
          <w:rStyle w:val="affc"/>
          <w:rFonts w:ascii="Times New Roman" w:hAnsi="Times New Roman"/>
          <w:sz w:val="28"/>
          <w:szCs w:val="28"/>
        </w:rPr>
        <w:t>дней со дня поступления заявления и прилагаемых к нему документов в Администрацию.</w:t>
      </w:r>
    </w:p>
    <w:p w:rsidR="00BD518F" w:rsidRPr="00FF101B" w:rsidRDefault="00BD518F">
      <w:pPr>
        <w:rPr>
          <w:rStyle w:val="affc"/>
          <w:rFonts w:ascii="Times New Roman" w:hAnsi="Times New Roman"/>
          <w:sz w:val="28"/>
          <w:szCs w:val="28"/>
        </w:rPr>
      </w:pPr>
    </w:p>
    <w:p w:rsidR="00BD518F" w:rsidRPr="00FF101B" w:rsidRDefault="00BD518F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2.5. Перечень нормативных правовых актов Российской Федерации и нормативных правовых актов субъекта РФ, регулирующих предоставление муниципальной услуги.</w:t>
      </w:r>
    </w:p>
    <w:p w:rsidR="00BD518F" w:rsidRPr="00FF101B" w:rsidRDefault="00BD518F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lastRenderedPageBreak/>
        <w:t>Нормативные правовые акты, регулирующие предоставление муниципальной услуги:</w:t>
      </w:r>
    </w:p>
    <w:p w:rsidR="00BD518F" w:rsidRPr="00FF101B" w:rsidRDefault="00BD518F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- Конституция Российской Федерации;</w:t>
      </w:r>
    </w:p>
    <w:p w:rsidR="00BD518F" w:rsidRPr="00FF101B" w:rsidRDefault="00BD518F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- Гражданский кодекс Российской Федерации;</w:t>
      </w:r>
    </w:p>
    <w:p w:rsidR="00BD518F" w:rsidRPr="00FF101B" w:rsidRDefault="00BD518F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- Земельный кодекс Российской Федерации;</w:t>
      </w:r>
    </w:p>
    <w:p w:rsidR="004A370E" w:rsidRPr="00FF101B" w:rsidRDefault="004A370E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- Градостроительный кодекс Российской Федерации;</w:t>
      </w:r>
    </w:p>
    <w:p w:rsidR="00BD518F" w:rsidRPr="00FF101B" w:rsidRDefault="00BD518F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- Федеральный закон от 27.07.2010 № 210-ФЗ “Об организации предоставления государственных и муниципальных услуг”;</w:t>
      </w:r>
    </w:p>
    <w:p w:rsidR="00BD518F" w:rsidRPr="00FF101B" w:rsidRDefault="00BD518F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- Федеральный закон от 06.10.2003 № 131-ФЗ “Об общих принципах организации местного самоуправления в Российской Федерации”;</w:t>
      </w:r>
    </w:p>
    <w:p w:rsidR="004A370E" w:rsidRPr="00FF101B" w:rsidRDefault="004A370E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- Федеральный закон от 24.07.2007 № 221-ФЗ «О государственном кадастре недвижимости»;</w:t>
      </w:r>
    </w:p>
    <w:p w:rsidR="001C5A3A" w:rsidRPr="00FF101B" w:rsidRDefault="001C5A3A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- Федеральный закон от 24 ноября 1995 года № 181-ФЗ «О социальной защите инвалидов в Российской Федерации»;</w:t>
      </w:r>
    </w:p>
    <w:p w:rsidR="00BD518F" w:rsidRPr="00FF101B" w:rsidRDefault="00BD518F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- Постановление Правительства Российской Федерации от 16.05.2011 № 373 “О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услуг”;</w:t>
      </w:r>
    </w:p>
    <w:p w:rsidR="004A370E" w:rsidRPr="00FF101B" w:rsidRDefault="004A370E" w:rsidP="004A370E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 xml:space="preserve">- </w:t>
      </w:r>
      <w:r w:rsidR="00593483" w:rsidRPr="00FF101B">
        <w:rPr>
          <w:rStyle w:val="affc"/>
          <w:rFonts w:ascii="Times New Roman" w:hAnsi="Times New Roman"/>
          <w:sz w:val="28"/>
          <w:szCs w:val="28"/>
        </w:rPr>
        <w:t>Постановление Совета министров Республики Крым от 23 августа 2016 г. N 402 "Об утверждении Порядка размещения и функционирования нестационарных торговых объектов на территории муниципальных образований в Республике Крым"</w:t>
      </w:r>
      <w:r w:rsidRPr="00FF101B">
        <w:rPr>
          <w:rStyle w:val="affc"/>
          <w:rFonts w:ascii="Times New Roman" w:hAnsi="Times New Roman"/>
          <w:sz w:val="28"/>
          <w:szCs w:val="28"/>
        </w:rPr>
        <w:t>;</w:t>
      </w:r>
    </w:p>
    <w:p w:rsidR="00BD518F" w:rsidRPr="00FF101B" w:rsidRDefault="00BD518F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 xml:space="preserve">- Устав </w:t>
      </w:r>
      <w:r w:rsidR="00920537">
        <w:rPr>
          <w:rStyle w:val="affc"/>
          <w:rFonts w:ascii="Times New Roman" w:hAnsi="Times New Roman"/>
          <w:sz w:val="28"/>
          <w:szCs w:val="28"/>
        </w:rPr>
        <w:t>Березовского</w:t>
      </w:r>
      <w:r w:rsidRPr="00FF101B">
        <w:rPr>
          <w:rStyle w:val="affc"/>
          <w:rFonts w:ascii="Times New Roman" w:hAnsi="Times New Roman"/>
          <w:sz w:val="28"/>
          <w:szCs w:val="28"/>
        </w:rPr>
        <w:t xml:space="preserve"> сельского поселения;</w:t>
      </w:r>
    </w:p>
    <w:p w:rsidR="00BD518F" w:rsidRPr="00FF101B" w:rsidRDefault="00BD518F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- иные законы и нормативные правовые акты Российской Федерации, субъекта РФ, муниципальные правовые акты.</w:t>
      </w:r>
    </w:p>
    <w:p w:rsidR="00BD518F" w:rsidRPr="00FF101B" w:rsidRDefault="00BD518F">
      <w:pPr>
        <w:rPr>
          <w:rStyle w:val="affc"/>
          <w:rFonts w:ascii="Times New Roman" w:hAnsi="Times New Roman"/>
          <w:sz w:val="28"/>
          <w:szCs w:val="28"/>
        </w:rPr>
      </w:pPr>
    </w:p>
    <w:p w:rsidR="00BD518F" w:rsidRPr="00FF101B" w:rsidRDefault="00BD518F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субъекта РФ для предоставления муниципальной услуги.</w:t>
      </w:r>
    </w:p>
    <w:p w:rsidR="00BD518F" w:rsidRPr="00FF101B" w:rsidRDefault="00BD518F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2.6.1. Исчерпывающий перечень документов, необходимых в соответствии с законодательством или иными нормативными правовыми актами для предоставления муниципальной услуги:</w:t>
      </w:r>
    </w:p>
    <w:p w:rsidR="00593483" w:rsidRPr="00FF101B" w:rsidRDefault="00593483" w:rsidP="00593483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 xml:space="preserve">Для оформления договора на размещение НТО заказчик обращается в Администрацию с заявлением относительно оформления договора на размещение НТО с указанием вида деятельности, номера места размещения НТО в Схеме размещения нестационарных торговых объектов на территории </w:t>
      </w:r>
      <w:r w:rsidR="00920537">
        <w:rPr>
          <w:rStyle w:val="affc"/>
          <w:rFonts w:ascii="Times New Roman" w:hAnsi="Times New Roman"/>
          <w:sz w:val="28"/>
          <w:szCs w:val="28"/>
        </w:rPr>
        <w:t>Березовского</w:t>
      </w:r>
      <w:r w:rsidRPr="00FF101B">
        <w:rPr>
          <w:rStyle w:val="affc"/>
          <w:rFonts w:ascii="Times New Roman" w:hAnsi="Times New Roman"/>
          <w:sz w:val="28"/>
          <w:szCs w:val="28"/>
        </w:rPr>
        <w:t xml:space="preserve"> сельского поселения (далее - Схема), к которому прилагает:</w:t>
      </w:r>
    </w:p>
    <w:p w:rsidR="00593483" w:rsidRPr="00FF101B" w:rsidRDefault="00593483" w:rsidP="00593483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заверенные хозяйствующим субъектом копии свидетельства о регистрации, свидетельства о постановке на налоговый учет; устава (для юридических лиц);</w:t>
      </w:r>
    </w:p>
    <w:p w:rsidR="00593483" w:rsidRPr="00FF101B" w:rsidRDefault="00593483" w:rsidP="00593483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схему размещения НТО с привязкой к местности в масштабе 1:500 (в случае невозможности определения точного места размещения НТО на местности по данным Схемы);</w:t>
      </w:r>
    </w:p>
    <w:p w:rsidR="00593483" w:rsidRPr="00FF101B" w:rsidRDefault="00593483" w:rsidP="00593483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эскиз фасадов НТО в цвете в масштабе 1:50.</w:t>
      </w:r>
    </w:p>
    <w:p w:rsidR="00BD518F" w:rsidRPr="00FF101B" w:rsidRDefault="00BD518F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lastRenderedPageBreak/>
        <w:t>2.6.</w:t>
      </w:r>
      <w:r w:rsidR="001B6ACC" w:rsidRPr="00FF101B">
        <w:rPr>
          <w:rStyle w:val="affc"/>
          <w:rFonts w:ascii="Times New Roman" w:hAnsi="Times New Roman"/>
          <w:sz w:val="28"/>
          <w:szCs w:val="28"/>
        </w:rPr>
        <w:t>2</w:t>
      </w:r>
      <w:r w:rsidRPr="00FF101B">
        <w:rPr>
          <w:rStyle w:val="affc"/>
          <w:rFonts w:ascii="Times New Roman" w:hAnsi="Times New Roman"/>
          <w:sz w:val="28"/>
          <w:szCs w:val="28"/>
        </w:rPr>
        <w:t>.</w:t>
      </w:r>
      <w:r w:rsidR="001B6ACC" w:rsidRPr="00FF101B">
        <w:rPr>
          <w:rStyle w:val="affc"/>
          <w:rFonts w:ascii="Times New Roman" w:hAnsi="Times New Roman"/>
          <w:sz w:val="28"/>
          <w:szCs w:val="28"/>
        </w:rPr>
        <w:t xml:space="preserve"> </w:t>
      </w:r>
      <w:r w:rsidRPr="00FF101B">
        <w:rPr>
          <w:rStyle w:val="affc"/>
          <w:rFonts w:ascii="Times New Roman" w:hAnsi="Times New Roman"/>
          <w:sz w:val="28"/>
          <w:szCs w:val="28"/>
        </w:rPr>
        <w:t>Запрещается требовать от заявителя:</w:t>
      </w:r>
    </w:p>
    <w:p w:rsidR="00BD518F" w:rsidRPr="00FF101B" w:rsidRDefault="00BD518F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D518F" w:rsidRPr="00FF101B" w:rsidRDefault="00BD518F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-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“Об организации предоставления государственных и муниципальных услуг”.</w:t>
      </w:r>
    </w:p>
    <w:p w:rsidR="00005B1F" w:rsidRPr="00FF101B" w:rsidRDefault="00005B1F">
      <w:pPr>
        <w:rPr>
          <w:rStyle w:val="affc"/>
          <w:rFonts w:ascii="Times New Roman" w:hAnsi="Times New Roman"/>
          <w:sz w:val="28"/>
          <w:szCs w:val="28"/>
        </w:rPr>
      </w:pPr>
    </w:p>
    <w:p w:rsidR="00BD518F" w:rsidRPr="00FF101B" w:rsidRDefault="00BD518F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34406A" w:rsidRPr="00FF101B" w:rsidRDefault="0034406A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005B1F" w:rsidRPr="00FF101B" w:rsidRDefault="00005B1F">
      <w:pPr>
        <w:rPr>
          <w:rStyle w:val="affc"/>
          <w:rFonts w:ascii="Times New Roman" w:hAnsi="Times New Roman"/>
          <w:sz w:val="28"/>
          <w:szCs w:val="28"/>
        </w:rPr>
      </w:pPr>
    </w:p>
    <w:p w:rsidR="00BD518F" w:rsidRPr="00FF101B" w:rsidRDefault="00BD518F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2.8. Исчерпывающий перечень оснований для приостановления или отказа в предоставлении муниципальной услуги.</w:t>
      </w:r>
    </w:p>
    <w:p w:rsidR="0034406A" w:rsidRPr="00FF101B" w:rsidRDefault="00BD518F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 xml:space="preserve">2.8.1. </w:t>
      </w:r>
      <w:r w:rsidR="0034406A" w:rsidRPr="00FF101B">
        <w:rPr>
          <w:rStyle w:val="affc"/>
          <w:rFonts w:ascii="Times New Roman" w:hAnsi="Times New Roman"/>
          <w:sz w:val="28"/>
          <w:szCs w:val="28"/>
        </w:rPr>
        <w:t>Оснований для приостановления предоставления муниципальной услуги не предусмотрено.</w:t>
      </w:r>
    </w:p>
    <w:p w:rsidR="00BD518F" w:rsidRPr="00FF101B" w:rsidRDefault="0034406A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 xml:space="preserve">2.8.2. </w:t>
      </w:r>
      <w:r w:rsidR="00BD518F" w:rsidRPr="00FF101B">
        <w:rPr>
          <w:rStyle w:val="affc"/>
          <w:rFonts w:ascii="Times New Roman" w:hAnsi="Times New Roman"/>
          <w:sz w:val="28"/>
          <w:szCs w:val="28"/>
        </w:rPr>
        <w:t>Основанием для отказа в предоставлении муниципальной услуги является:</w:t>
      </w:r>
    </w:p>
    <w:p w:rsidR="00593483" w:rsidRPr="00FF101B" w:rsidRDefault="00593483" w:rsidP="00593483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1) отсутствие места в Схеме;</w:t>
      </w:r>
    </w:p>
    <w:p w:rsidR="00593483" w:rsidRPr="00FF101B" w:rsidRDefault="00593483" w:rsidP="00593483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2) представление в Администрацию неполного пакета документов, определенных пунктом 2.6.1. настоящего Административного регламента;</w:t>
      </w:r>
    </w:p>
    <w:p w:rsidR="00593483" w:rsidRPr="00FF101B" w:rsidRDefault="00593483" w:rsidP="00593483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3) представления в Администрацию недостоверных сведений, указанных в пункте 2.6.1. настоящего Административного регламента;</w:t>
      </w:r>
    </w:p>
    <w:p w:rsidR="00593483" w:rsidRPr="00FF101B" w:rsidRDefault="00593483" w:rsidP="00593483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 xml:space="preserve">4) если относительно места, на которое претендует заказчик, проводился </w:t>
      </w:r>
      <w:r w:rsidR="00897C4F" w:rsidRPr="00FF101B">
        <w:rPr>
          <w:rStyle w:val="affc"/>
          <w:rFonts w:ascii="Times New Roman" w:hAnsi="Times New Roman"/>
          <w:sz w:val="28"/>
          <w:szCs w:val="28"/>
        </w:rPr>
        <w:t>к</w:t>
      </w:r>
      <w:r w:rsidRPr="00FF101B">
        <w:rPr>
          <w:rStyle w:val="affc"/>
          <w:rFonts w:ascii="Times New Roman" w:hAnsi="Times New Roman"/>
          <w:sz w:val="28"/>
          <w:szCs w:val="28"/>
        </w:rPr>
        <w:t>онкурс</w:t>
      </w:r>
      <w:r w:rsidR="00897C4F" w:rsidRPr="00FF101B">
        <w:rPr>
          <w:rStyle w:val="affc"/>
          <w:rFonts w:ascii="Times New Roman" w:hAnsi="Times New Roman"/>
          <w:sz w:val="28"/>
          <w:szCs w:val="28"/>
        </w:rPr>
        <w:t xml:space="preserve"> на право размещения НТО</w:t>
      </w:r>
      <w:r w:rsidRPr="00FF101B">
        <w:rPr>
          <w:rStyle w:val="affc"/>
          <w:rFonts w:ascii="Times New Roman" w:hAnsi="Times New Roman"/>
          <w:sz w:val="28"/>
          <w:szCs w:val="28"/>
        </w:rPr>
        <w:t>, и заказчик не является его победителем или не выполнил его условия;</w:t>
      </w:r>
    </w:p>
    <w:p w:rsidR="00593483" w:rsidRPr="00FF101B" w:rsidRDefault="00593483" w:rsidP="00593483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5) наличия у хозяйствующего субъекта задолженности по налогам, сборам и прочим обязательным сборам по состоянию на дату подачи документов (в случае, если место для размещения НТО предоставляется без проведения конкурентных процедур).</w:t>
      </w:r>
    </w:p>
    <w:p w:rsidR="00BD518F" w:rsidRPr="00FF101B" w:rsidRDefault="00BD518F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2.8.</w:t>
      </w:r>
      <w:r w:rsidR="0034406A" w:rsidRPr="00FF101B">
        <w:rPr>
          <w:rStyle w:val="affc"/>
          <w:rFonts w:ascii="Times New Roman" w:hAnsi="Times New Roman"/>
          <w:sz w:val="28"/>
          <w:szCs w:val="28"/>
        </w:rPr>
        <w:t>3</w:t>
      </w:r>
      <w:r w:rsidRPr="00FF101B">
        <w:rPr>
          <w:rStyle w:val="affc"/>
          <w:rFonts w:ascii="Times New Roman" w:hAnsi="Times New Roman"/>
          <w:sz w:val="28"/>
          <w:szCs w:val="28"/>
        </w:rPr>
        <w:t>. Основанием для прекращения процедуры предоставления муниципальной услуги является подача заявителем либо его представителем заявления о прекращении делопроизводства по предоставлению муниципальной услуги по форме в соот</w:t>
      </w:r>
      <w:r w:rsidR="00A948CC" w:rsidRPr="00FF101B">
        <w:rPr>
          <w:rStyle w:val="affc"/>
          <w:rFonts w:ascii="Times New Roman" w:hAnsi="Times New Roman"/>
          <w:sz w:val="28"/>
          <w:szCs w:val="28"/>
        </w:rPr>
        <w:t>ветствии с приложением № 3</w:t>
      </w:r>
      <w:r w:rsidRPr="00FF101B">
        <w:rPr>
          <w:rStyle w:val="affc"/>
          <w:rFonts w:ascii="Times New Roman" w:hAnsi="Times New Roman"/>
          <w:sz w:val="28"/>
          <w:szCs w:val="28"/>
        </w:rPr>
        <w:t>.</w:t>
      </w:r>
    </w:p>
    <w:p w:rsidR="00D60ABE" w:rsidRPr="00FF101B" w:rsidRDefault="00D60ABE">
      <w:pPr>
        <w:rPr>
          <w:rStyle w:val="affc"/>
          <w:rFonts w:ascii="Times New Roman" w:hAnsi="Times New Roman"/>
          <w:sz w:val="28"/>
          <w:szCs w:val="28"/>
        </w:rPr>
      </w:pPr>
    </w:p>
    <w:p w:rsidR="00BD518F" w:rsidRPr="00FF101B" w:rsidRDefault="00BD518F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2.9.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BD518F" w:rsidRPr="00FF101B" w:rsidRDefault="00BD518F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BD518F" w:rsidRPr="00FF101B" w:rsidRDefault="00BD518F">
      <w:pPr>
        <w:rPr>
          <w:rStyle w:val="affc"/>
          <w:rFonts w:ascii="Times New Roman" w:hAnsi="Times New Roman"/>
          <w:sz w:val="28"/>
          <w:szCs w:val="28"/>
        </w:rPr>
      </w:pPr>
    </w:p>
    <w:p w:rsidR="00BD518F" w:rsidRPr="00FF101B" w:rsidRDefault="00BD518F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2.10.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BD518F" w:rsidRPr="00FF101B" w:rsidRDefault="00BD518F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При предоставлении муниципальной услуги оснований взимания платы за предоставление муниципальной услуги не предусмотрено.</w:t>
      </w:r>
    </w:p>
    <w:p w:rsidR="00BD518F" w:rsidRPr="00FF101B" w:rsidRDefault="00BD518F">
      <w:pPr>
        <w:rPr>
          <w:rStyle w:val="affc"/>
          <w:rFonts w:ascii="Times New Roman" w:hAnsi="Times New Roman"/>
          <w:sz w:val="28"/>
          <w:szCs w:val="28"/>
        </w:rPr>
      </w:pPr>
    </w:p>
    <w:p w:rsidR="00BD518F" w:rsidRPr="00FF101B" w:rsidRDefault="00BD518F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2.11.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услуг.</w:t>
      </w:r>
    </w:p>
    <w:p w:rsidR="00BD518F" w:rsidRPr="00FF101B" w:rsidRDefault="00BD518F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2.11.1. Максимальное время ожидания в очереди при подаче заявления о предоставлении муниципальной услуги не должно превышать 15 минут.</w:t>
      </w:r>
    </w:p>
    <w:p w:rsidR="00BD518F" w:rsidRPr="00FF101B" w:rsidRDefault="00BD518F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2.11.2. Максимальное время ожидания в очереди на получение результата предоставления муниципальной услуги не должно превышать 15 минут.</w:t>
      </w:r>
    </w:p>
    <w:p w:rsidR="00BD518F" w:rsidRPr="00FF101B" w:rsidRDefault="00BD518F">
      <w:pPr>
        <w:rPr>
          <w:rStyle w:val="affc"/>
          <w:rFonts w:ascii="Times New Roman" w:hAnsi="Times New Roman"/>
          <w:sz w:val="28"/>
          <w:szCs w:val="28"/>
        </w:rPr>
      </w:pPr>
    </w:p>
    <w:p w:rsidR="00BD518F" w:rsidRPr="00FF101B" w:rsidRDefault="00BD518F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2.12.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BD518F" w:rsidRPr="00FF101B" w:rsidRDefault="00BD518F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регистрация ответственным лицом Администрации </w:t>
      </w:r>
      <w:r w:rsidR="00593483" w:rsidRPr="00FF101B">
        <w:rPr>
          <w:rStyle w:val="affc"/>
          <w:rFonts w:ascii="Times New Roman" w:hAnsi="Times New Roman"/>
          <w:sz w:val="28"/>
          <w:szCs w:val="28"/>
        </w:rPr>
        <w:t xml:space="preserve">заявления </w:t>
      </w:r>
      <w:r w:rsidRPr="00FF101B">
        <w:rPr>
          <w:rStyle w:val="affc"/>
          <w:rFonts w:ascii="Times New Roman" w:hAnsi="Times New Roman"/>
          <w:sz w:val="28"/>
          <w:szCs w:val="28"/>
        </w:rPr>
        <w:t>заинтересованного лица с приложением комплекта документов, необходимых для оказания муниципальной услуги.</w:t>
      </w:r>
    </w:p>
    <w:p w:rsidR="00593483" w:rsidRPr="00FF101B" w:rsidRDefault="00593483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Срок регистрации заявления о предоставлении муниципальной услуги - 1 рабочий день со дня поступления заявления.</w:t>
      </w:r>
    </w:p>
    <w:p w:rsidR="00BD518F" w:rsidRPr="00FF101B" w:rsidRDefault="00BD518F">
      <w:pPr>
        <w:rPr>
          <w:rStyle w:val="affc"/>
          <w:rFonts w:ascii="Times New Roman" w:hAnsi="Times New Roman"/>
          <w:sz w:val="28"/>
          <w:szCs w:val="28"/>
        </w:rPr>
      </w:pPr>
    </w:p>
    <w:p w:rsidR="00CD3940" w:rsidRPr="00FF101B" w:rsidRDefault="00CD3940" w:rsidP="00CD3940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2.13. Требования к помещениям, в которых предоставляется муниципальная услуга, к местам ожидания и приема заявителей, размещению и оформлению визуальной текстовой и мультимедийной информации о порядке предоставления муниципальной услуги.</w:t>
      </w:r>
    </w:p>
    <w:p w:rsidR="00CD3940" w:rsidRPr="00FF101B" w:rsidRDefault="00CD3940" w:rsidP="00CD3940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2.13.1. 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</w:t>
      </w:r>
    </w:p>
    <w:p w:rsidR="00CD3940" w:rsidRPr="00FF101B" w:rsidRDefault="00CD3940" w:rsidP="00CD3940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2.13.2. Помещения, в котором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CD3940" w:rsidRPr="00FF101B" w:rsidRDefault="00CD3940" w:rsidP="00CD3940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2.13.3. Прием заявителей осуществляется в Администрации.</w:t>
      </w:r>
    </w:p>
    <w:p w:rsidR="00CD3940" w:rsidRPr="00FF101B" w:rsidRDefault="00CD3940" w:rsidP="00CD3940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 xml:space="preserve">2.13.4. В целях обеспечения конфиденциальности сведений о заявителе, одним должностным лицом одновременно ведется прием только одного заявителя по </w:t>
      </w:r>
      <w:r w:rsidRPr="00FF101B">
        <w:rPr>
          <w:rStyle w:val="affc"/>
          <w:rFonts w:ascii="Times New Roman" w:hAnsi="Times New Roman"/>
          <w:sz w:val="28"/>
          <w:szCs w:val="28"/>
        </w:rPr>
        <w:lastRenderedPageBreak/>
        <w:t>одному обращению за предоставлением одной муниципальной услуги.</w:t>
      </w:r>
    </w:p>
    <w:p w:rsidR="00CD3940" w:rsidRPr="00FF101B" w:rsidRDefault="00CD3940" w:rsidP="00CD3940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2.13.5. Кабинет для приема заявителей должен быть оборудован информационными табличками (вывесками) с указанием:</w:t>
      </w:r>
    </w:p>
    <w:p w:rsidR="00CD3940" w:rsidRPr="00FF101B" w:rsidRDefault="00CD3940" w:rsidP="00CD3940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- номера кабинета;</w:t>
      </w:r>
    </w:p>
    <w:p w:rsidR="00CD3940" w:rsidRPr="00FF101B" w:rsidRDefault="00CD3940" w:rsidP="00CD3940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 xml:space="preserve">- фамилии и инициалов работников </w:t>
      </w:r>
      <w:r w:rsidR="00F11617" w:rsidRPr="00FF101B">
        <w:rPr>
          <w:rStyle w:val="affc"/>
          <w:rFonts w:ascii="Times New Roman" w:hAnsi="Times New Roman"/>
          <w:sz w:val="28"/>
          <w:szCs w:val="28"/>
        </w:rPr>
        <w:t>Администрации</w:t>
      </w:r>
      <w:r w:rsidRPr="00FF101B">
        <w:rPr>
          <w:rStyle w:val="affc"/>
          <w:rFonts w:ascii="Times New Roman" w:hAnsi="Times New Roman"/>
          <w:sz w:val="28"/>
          <w:szCs w:val="28"/>
        </w:rPr>
        <w:t>, осуществляющих прием.</w:t>
      </w:r>
    </w:p>
    <w:p w:rsidR="00CD3940" w:rsidRPr="00FF101B" w:rsidRDefault="00CD3940" w:rsidP="00CD3940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2.13.6. Место для приема заявителей должно быть снабжено столом, стулом, писчей бумагой и канцелярскими принадлежностями, а также быть приспособлено для оформления документов.</w:t>
      </w:r>
    </w:p>
    <w:p w:rsidR="00CD3940" w:rsidRPr="00FF101B" w:rsidRDefault="00CD3940" w:rsidP="00CD3940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2.13.7. В помещении Администрации должны быть оборудованные места для ожидания приема и возможности оформления документов.</w:t>
      </w:r>
    </w:p>
    <w:p w:rsidR="00CD3940" w:rsidRPr="00FF101B" w:rsidRDefault="00CD3940" w:rsidP="00CD3940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2.13.8. Информация, касающаяся предоставления муниципальной услуги, должна располагаться на информационных стендах в Администрации.</w:t>
      </w:r>
    </w:p>
    <w:p w:rsidR="00CD3940" w:rsidRPr="00FF101B" w:rsidRDefault="00CD3940" w:rsidP="00CD3940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На стендах размещается следующая информация:</w:t>
      </w:r>
    </w:p>
    <w:p w:rsidR="00CD3940" w:rsidRPr="00FF101B" w:rsidRDefault="00CD3940" w:rsidP="00CD3940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общий режим работы Администрации;</w:t>
      </w:r>
    </w:p>
    <w:p w:rsidR="00CD3940" w:rsidRPr="00FF101B" w:rsidRDefault="00CD3940" w:rsidP="00CD3940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номера телефонов работников Администрации, осуществляющих прием заявлений и заявителей;</w:t>
      </w:r>
    </w:p>
    <w:p w:rsidR="00CD3940" w:rsidRPr="00FF101B" w:rsidRDefault="00CD3940" w:rsidP="00CD3940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- текст Административного регламента;</w:t>
      </w:r>
    </w:p>
    <w:p w:rsidR="00CD3940" w:rsidRPr="00FF101B" w:rsidRDefault="00CD3940" w:rsidP="00CD3940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- бланк заявления о предоставлении муниципальной услуги;</w:t>
      </w:r>
    </w:p>
    <w:p w:rsidR="00CD3940" w:rsidRPr="00FF101B" w:rsidRDefault="00CD3940" w:rsidP="00CD3940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- образец заполнения заявления о предоставлении муниципальной услуги;</w:t>
      </w:r>
    </w:p>
    <w:p w:rsidR="00CD3940" w:rsidRPr="00FF101B" w:rsidRDefault="00CD3940" w:rsidP="00CD3940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CD3940" w:rsidRPr="00FF101B" w:rsidRDefault="00CD3940" w:rsidP="00CD3940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- порядок получения консультаций.</w:t>
      </w:r>
    </w:p>
    <w:p w:rsidR="00CD3940" w:rsidRPr="00FF101B" w:rsidRDefault="00CD3940" w:rsidP="00CD3940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2.13.9. 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труда, а также обеспечивать беспрепятственный доступ инвалидов, включая инвалидов, использующих кресла-коляски и маломобильных групп населения, должны быть оборудованы устройствами для озвучивания визуальной, текстовой информации, а также надписями, знаками и иной текстовой и графической информацией, выполненными рельефно-точечным шрифтом Брайля и на контрастном фоне, в соответствии с действующими стандартами выполнения и размещения таких знаков, а также визуальными индикаторами, преобразующими звуковые сигналы в световые, речевые сигналы в текстовую бегущую строку.</w:t>
      </w:r>
    </w:p>
    <w:p w:rsidR="00CD3940" w:rsidRPr="00FF101B" w:rsidRDefault="00CD3940" w:rsidP="00CD3940">
      <w:pPr>
        <w:rPr>
          <w:rStyle w:val="affc"/>
          <w:rFonts w:ascii="Times New Roman" w:hAnsi="Times New Roman"/>
          <w:sz w:val="28"/>
          <w:szCs w:val="28"/>
        </w:rPr>
      </w:pPr>
    </w:p>
    <w:p w:rsidR="00CD3940" w:rsidRPr="00FF101B" w:rsidRDefault="00CD3940" w:rsidP="00CD3940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2.14. Показатели доступности и качества услуги.</w:t>
      </w:r>
    </w:p>
    <w:p w:rsidR="00CD3940" w:rsidRPr="00FF101B" w:rsidRDefault="00CD3940" w:rsidP="00CD3940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2.14.1. Показателями оценки доступности услуги являются:</w:t>
      </w:r>
    </w:p>
    <w:p w:rsidR="00CD3940" w:rsidRPr="00FF101B" w:rsidRDefault="00CD3940" w:rsidP="00CD3940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- транспортная доступность к местам предоставления услуги (не более 10 минут ходьбы от остановки общественного транспорта);</w:t>
      </w:r>
    </w:p>
    <w:p w:rsidR="00CD3940" w:rsidRPr="00FF101B" w:rsidRDefault="00CD3940" w:rsidP="00CD3940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- размещение информации о порядке предоставления услуги на Едином портале государственных и муниципальных услуг;</w:t>
      </w:r>
    </w:p>
    <w:p w:rsidR="00CD3940" w:rsidRPr="00FF101B" w:rsidRDefault="00CD3940" w:rsidP="00CD3940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- размещение информации о порядке предоставления услуги на официальном сайте Администрации;</w:t>
      </w:r>
    </w:p>
    <w:p w:rsidR="00CD3940" w:rsidRPr="007463B9" w:rsidRDefault="00CD3940" w:rsidP="00CD3940">
      <w:pPr>
        <w:rPr>
          <w:rStyle w:val="affc"/>
          <w:rFonts w:ascii="Times New Roman" w:hAnsi="Times New Roman"/>
          <w:sz w:val="28"/>
          <w:szCs w:val="28"/>
        </w:rPr>
      </w:pPr>
      <w:r w:rsidRPr="007463B9">
        <w:rPr>
          <w:rStyle w:val="affc"/>
          <w:rFonts w:ascii="Times New Roman" w:hAnsi="Times New Roman"/>
          <w:sz w:val="28"/>
          <w:szCs w:val="28"/>
        </w:rPr>
        <w:t xml:space="preserve">- возможность самостоятельного передвижения по территории, на которой </w:t>
      </w:r>
      <w:r w:rsidRPr="007463B9">
        <w:rPr>
          <w:rStyle w:val="affc"/>
          <w:rFonts w:ascii="Times New Roman" w:hAnsi="Times New Roman"/>
          <w:sz w:val="28"/>
          <w:szCs w:val="28"/>
        </w:rPr>
        <w:lastRenderedPageBreak/>
        <w:t xml:space="preserve">расположен объект в целях доступа к месту предоставления муниципальной услуги, входа в такие объекты и выхода из них, посадки в транспортное средство и высадки из него перед входом на объект, в том числе с использованием кресла-коляски, в том числе с помощью специалистов, предоставляющих услуги, </w:t>
      </w:r>
      <w:proofErr w:type="spellStart"/>
      <w:r w:rsidRPr="007463B9">
        <w:rPr>
          <w:rStyle w:val="affc"/>
          <w:rFonts w:ascii="Times New Roman" w:hAnsi="Times New Roman"/>
          <w:sz w:val="28"/>
          <w:szCs w:val="28"/>
        </w:rPr>
        <w:t>ассистивных</w:t>
      </w:r>
      <w:proofErr w:type="spellEnd"/>
      <w:r w:rsidRPr="007463B9">
        <w:rPr>
          <w:rStyle w:val="affc"/>
          <w:rFonts w:ascii="Times New Roman" w:hAnsi="Times New Roman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CD3940" w:rsidRPr="007463B9" w:rsidRDefault="00CD3940" w:rsidP="00CD3940">
      <w:pPr>
        <w:rPr>
          <w:rStyle w:val="affc"/>
          <w:rFonts w:ascii="Times New Roman" w:hAnsi="Times New Roman"/>
          <w:sz w:val="28"/>
          <w:szCs w:val="28"/>
        </w:rPr>
      </w:pPr>
      <w:r w:rsidRPr="007463B9">
        <w:rPr>
          <w:rStyle w:val="affc"/>
          <w:rFonts w:ascii="Times New Roman" w:hAnsi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 по территории учреждения, организации, а также при пользовании услугами, предоставляемыми им;</w:t>
      </w:r>
    </w:p>
    <w:p w:rsidR="00CD3940" w:rsidRPr="007463B9" w:rsidRDefault="00CD3940" w:rsidP="00CD3940">
      <w:pPr>
        <w:rPr>
          <w:rStyle w:val="affc"/>
          <w:rFonts w:ascii="Times New Roman" w:hAnsi="Times New Roman"/>
          <w:sz w:val="28"/>
          <w:szCs w:val="28"/>
        </w:rPr>
      </w:pPr>
      <w:r w:rsidRPr="007463B9">
        <w:rPr>
          <w:rStyle w:val="affc"/>
          <w:rFonts w:ascii="Times New Roman" w:hAnsi="Times New Roman"/>
          <w:sz w:val="28"/>
          <w:szCs w:val="28"/>
        </w:rPr>
        <w:t>- содействие инвалиду при входе в здание и выходе из него, информирование инвалида о доступных маршрутах общественного транспорта;</w:t>
      </w:r>
    </w:p>
    <w:p w:rsidR="00CD3940" w:rsidRPr="007463B9" w:rsidRDefault="00CD3940" w:rsidP="00CD3940">
      <w:pPr>
        <w:rPr>
          <w:rStyle w:val="affc"/>
          <w:rFonts w:ascii="Times New Roman" w:hAnsi="Times New Roman"/>
          <w:sz w:val="28"/>
          <w:szCs w:val="28"/>
        </w:rPr>
      </w:pPr>
      <w:r w:rsidRPr="007463B9">
        <w:rPr>
          <w:rStyle w:val="affc"/>
          <w:rFonts w:ascii="Times New Roman" w:hAnsi="Times New Roman"/>
          <w:sz w:val="28"/>
          <w:szCs w:val="28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463B9">
        <w:rPr>
          <w:rStyle w:val="affc"/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7463B9">
        <w:rPr>
          <w:rStyle w:val="affc"/>
          <w:rFonts w:ascii="Times New Roman" w:hAnsi="Times New Roman"/>
          <w:sz w:val="28"/>
          <w:szCs w:val="28"/>
        </w:rPr>
        <w:t xml:space="preserve"> и </w:t>
      </w:r>
      <w:proofErr w:type="spellStart"/>
      <w:r w:rsidRPr="007463B9">
        <w:rPr>
          <w:rStyle w:val="affc"/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7463B9">
        <w:rPr>
          <w:rStyle w:val="affc"/>
          <w:rFonts w:ascii="Times New Roman" w:hAnsi="Times New Roman"/>
          <w:sz w:val="28"/>
          <w:szCs w:val="28"/>
        </w:rPr>
        <w:t>;</w:t>
      </w:r>
    </w:p>
    <w:p w:rsidR="00CD3940" w:rsidRPr="007463B9" w:rsidRDefault="00CD3940" w:rsidP="00CD3940">
      <w:pPr>
        <w:rPr>
          <w:rStyle w:val="affc"/>
          <w:rFonts w:ascii="Times New Roman" w:hAnsi="Times New Roman"/>
          <w:sz w:val="28"/>
          <w:szCs w:val="28"/>
        </w:rPr>
      </w:pPr>
      <w:r w:rsidRPr="007463B9">
        <w:rPr>
          <w:rStyle w:val="affc"/>
          <w:rFonts w:ascii="Times New Roman" w:hAnsi="Times New Roman"/>
          <w:sz w:val="28"/>
          <w:szCs w:val="28"/>
        </w:rPr>
        <w:t>- допуск на объекты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CD3940" w:rsidRPr="007463B9" w:rsidRDefault="00CD3940" w:rsidP="00CD3940">
      <w:pPr>
        <w:rPr>
          <w:rStyle w:val="affc"/>
          <w:rFonts w:ascii="Times New Roman" w:hAnsi="Times New Roman"/>
          <w:sz w:val="28"/>
          <w:szCs w:val="28"/>
        </w:rPr>
      </w:pPr>
      <w:r w:rsidRPr="007463B9">
        <w:rPr>
          <w:rStyle w:val="affc"/>
          <w:rFonts w:ascii="Times New Roman" w:hAnsi="Times New Roman"/>
          <w:sz w:val="28"/>
          <w:szCs w:val="28"/>
        </w:rPr>
        <w:t>- выделение не менее 10 процентов мест (но не менее одного места) для парковки специальных автотранспортных средств инвалидов на каждой стоянке (остановке) автотранспортных средств.</w:t>
      </w:r>
    </w:p>
    <w:p w:rsidR="00BD518F" w:rsidRPr="00FF101B" w:rsidRDefault="00CD3940" w:rsidP="00CD3940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 xml:space="preserve">В случаях, если существующее административное здание и объекты социальной, инженерной и транспортной инфраструктур невозможно полностью приспособить с учетом потребностей инвалидов, необходимо принимать меры для обеспечения доступа инвалидов к месту предоставления услуги, согласованные с одним из общественных объединений инвалидов, осуществляющих свою деятельность на территории </w:t>
      </w:r>
      <w:r w:rsidR="007463B9">
        <w:rPr>
          <w:rStyle w:val="affc"/>
          <w:rFonts w:ascii="Times New Roman" w:hAnsi="Times New Roman"/>
          <w:sz w:val="28"/>
          <w:szCs w:val="28"/>
        </w:rPr>
        <w:t xml:space="preserve">Раздольненского </w:t>
      </w:r>
      <w:bookmarkStart w:id="0" w:name="_GoBack"/>
      <w:r w:rsidRPr="007463B9">
        <w:rPr>
          <w:rStyle w:val="affc"/>
          <w:rFonts w:ascii="Times New Roman" w:hAnsi="Times New Roman"/>
          <w:sz w:val="28"/>
          <w:szCs w:val="28"/>
        </w:rPr>
        <w:t>района,</w:t>
      </w:r>
      <w:bookmarkEnd w:id="0"/>
      <w:r w:rsidRPr="00FF101B">
        <w:rPr>
          <w:rStyle w:val="affc"/>
          <w:rFonts w:ascii="Times New Roman" w:hAnsi="Times New Roman"/>
          <w:sz w:val="28"/>
          <w:szCs w:val="28"/>
        </w:rPr>
        <w:t xml:space="preserve">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CD3940" w:rsidRPr="00FF101B" w:rsidRDefault="00CD3940">
      <w:pPr>
        <w:rPr>
          <w:rStyle w:val="affc"/>
          <w:rFonts w:ascii="Times New Roman" w:hAnsi="Times New Roman"/>
          <w:sz w:val="28"/>
          <w:szCs w:val="28"/>
        </w:rPr>
      </w:pPr>
    </w:p>
    <w:p w:rsidR="00BD518F" w:rsidRPr="00FF101B" w:rsidRDefault="00BD518F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2.15. 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 и их продолжительность, возможность получения услуги в многофункциональных центрах предоставления муниципальной услуги, в том числе с использованием информационно-коммуникационных технологий.</w:t>
      </w:r>
    </w:p>
    <w:p w:rsidR="00BD518F" w:rsidRPr="00FF101B" w:rsidRDefault="00BD518F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</w:t>
      </w:r>
    </w:p>
    <w:p w:rsidR="00BD518F" w:rsidRPr="00FF101B" w:rsidRDefault="00BD518F">
      <w:pPr>
        <w:rPr>
          <w:rStyle w:val="affc"/>
          <w:rFonts w:ascii="Times New Roman" w:hAnsi="Times New Roman"/>
          <w:sz w:val="28"/>
          <w:szCs w:val="28"/>
        </w:rPr>
      </w:pPr>
    </w:p>
    <w:p w:rsidR="00BD518F" w:rsidRPr="00FF101B" w:rsidRDefault="00BD518F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lastRenderedPageBreak/>
        <w:t>2.16. Особенности предоставления муниципальной услуги в многофункциональном центре.</w:t>
      </w:r>
    </w:p>
    <w:p w:rsidR="00BD518F" w:rsidRPr="00FF101B" w:rsidRDefault="00BD518F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Предоставление муниципальной услуги в МФЦ осуществляется в соответствии с Федеральным законом от 27.07.2010 № 210-ФЗ “Об организации предоставления государственных и муниципальных услуг”, иными нормативно-правовыми актами РФ, нормативными правовыми актами субъекта РФ, муниципальными правовыми актами по принципу “одного окна”,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услуги, или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BD518F" w:rsidRPr="00FF101B" w:rsidRDefault="00BD518F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процедур.</w:t>
      </w:r>
    </w:p>
    <w:p w:rsidR="00BD518F" w:rsidRPr="00FF101B" w:rsidRDefault="00BD518F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2.17. 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</w:t>
      </w:r>
    </w:p>
    <w:p w:rsidR="00BD518F" w:rsidRPr="00FF101B" w:rsidRDefault="00BD518F">
      <w:pPr>
        <w:rPr>
          <w:rStyle w:val="affc"/>
          <w:rFonts w:ascii="Times New Roman" w:hAnsi="Times New Roman"/>
          <w:sz w:val="28"/>
          <w:szCs w:val="28"/>
        </w:rPr>
      </w:pPr>
    </w:p>
    <w:p w:rsidR="00BD518F" w:rsidRPr="00FF101B" w:rsidRDefault="00BD518F">
      <w:pPr>
        <w:pStyle w:val="1"/>
        <w:rPr>
          <w:rFonts w:ascii="Times New Roman" w:hAnsi="Times New Roman"/>
          <w:sz w:val="28"/>
          <w:szCs w:val="28"/>
          <w:u w:val="none"/>
        </w:rPr>
      </w:pPr>
      <w:r w:rsidRPr="00FF101B">
        <w:rPr>
          <w:rFonts w:ascii="Times New Roman" w:hAnsi="Times New Roman"/>
          <w:sz w:val="28"/>
          <w:szCs w:val="28"/>
          <w:u w:val="none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</w:t>
      </w:r>
    </w:p>
    <w:p w:rsidR="00BD518F" w:rsidRPr="00FF101B" w:rsidRDefault="00BD518F">
      <w:pPr>
        <w:rPr>
          <w:rStyle w:val="affc"/>
          <w:rFonts w:ascii="Times New Roman" w:hAnsi="Times New Roman"/>
          <w:sz w:val="28"/>
          <w:szCs w:val="28"/>
        </w:rPr>
      </w:pPr>
    </w:p>
    <w:p w:rsidR="00A948CC" w:rsidRPr="00FF101B" w:rsidRDefault="00A948CC" w:rsidP="00A948CC">
      <w:pPr>
        <w:pStyle w:val="1"/>
        <w:rPr>
          <w:rFonts w:ascii="Times New Roman" w:hAnsi="Times New Roman"/>
          <w:sz w:val="28"/>
          <w:szCs w:val="28"/>
          <w:u w:val="none"/>
        </w:rPr>
      </w:pPr>
      <w:r w:rsidRPr="00FF101B">
        <w:rPr>
          <w:rFonts w:ascii="Times New Roman" w:hAnsi="Times New Roman"/>
          <w:sz w:val="28"/>
          <w:szCs w:val="28"/>
          <w:u w:val="none"/>
        </w:rPr>
        <w:t>3.1. Исчерпывающий перечень административных процедур</w:t>
      </w:r>
    </w:p>
    <w:p w:rsidR="00A948CC" w:rsidRPr="00FF101B" w:rsidRDefault="00A948CC" w:rsidP="00A948CC">
      <w:pPr>
        <w:rPr>
          <w:rStyle w:val="affc"/>
          <w:rFonts w:ascii="Times New Roman" w:hAnsi="Times New Roman"/>
          <w:sz w:val="28"/>
          <w:szCs w:val="28"/>
        </w:rPr>
      </w:pPr>
    </w:p>
    <w:p w:rsidR="00A948CC" w:rsidRPr="00FF101B" w:rsidRDefault="00A948CC" w:rsidP="00A948CC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A948CC" w:rsidRPr="00FF101B" w:rsidRDefault="00A948CC" w:rsidP="00A948CC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- прием и регистрация заявления и прилагаемых к нему документов;</w:t>
      </w:r>
    </w:p>
    <w:p w:rsidR="00A948CC" w:rsidRPr="00FF101B" w:rsidRDefault="00A948CC" w:rsidP="00A948CC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- рассмотрение представленных документов и принятие решения о предоставлении муниципальной услуги либо об отказе в ее предоставлении;</w:t>
      </w:r>
    </w:p>
    <w:p w:rsidR="00A948CC" w:rsidRPr="00FF101B" w:rsidRDefault="00A948CC" w:rsidP="00A948CC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lastRenderedPageBreak/>
        <w:t>- подготовка проекта договора на размещение НТО (далее - Договор) или мотивированного отказа в заключении договора на размещение НТО;</w:t>
      </w:r>
    </w:p>
    <w:p w:rsidR="00A948CC" w:rsidRPr="00FF101B" w:rsidRDefault="00A948CC" w:rsidP="00A948CC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- вручение (направление) заявителю результата предоставления муниципальной услуги.</w:t>
      </w:r>
    </w:p>
    <w:p w:rsidR="00A948CC" w:rsidRPr="00FF101B" w:rsidRDefault="00A948CC" w:rsidP="00A948CC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3.1.2. Блок-схема последовательности действий при предоставлении муниципальной услуги приведена в приложении № 2 к настоящему Административному регламенту.</w:t>
      </w:r>
    </w:p>
    <w:p w:rsidR="00A948CC" w:rsidRPr="00FF101B" w:rsidRDefault="00A948CC" w:rsidP="00A948CC">
      <w:pPr>
        <w:rPr>
          <w:rStyle w:val="affc"/>
          <w:rFonts w:ascii="Times New Roman" w:hAnsi="Times New Roman"/>
          <w:sz w:val="28"/>
          <w:szCs w:val="28"/>
        </w:rPr>
      </w:pPr>
    </w:p>
    <w:p w:rsidR="00A948CC" w:rsidRPr="00FF101B" w:rsidRDefault="00A948CC" w:rsidP="00A948CC">
      <w:pPr>
        <w:pStyle w:val="1"/>
        <w:rPr>
          <w:rFonts w:ascii="Times New Roman" w:hAnsi="Times New Roman"/>
          <w:sz w:val="28"/>
          <w:szCs w:val="28"/>
          <w:u w:val="none"/>
        </w:rPr>
      </w:pPr>
      <w:r w:rsidRPr="00FF101B">
        <w:rPr>
          <w:rFonts w:ascii="Times New Roman" w:hAnsi="Times New Roman"/>
          <w:sz w:val="28"/>
          <w:szCs w:val="28"/>
          <w:u w:val="none"/>
        </w:rPr>
        <w:t>3.2. Прием и регистрация заявления и прилагаемых к нему документов</w:t>
      </w:r>
    </w:p>
    <w:p w:rsidR="00A948CC" w:rsidRPr="00FF101B" w:rsidRDefault="00A948CC" w:rsidP="00A948CC">
      <w:pPr>
        <w:rPr>
          <w:rStyle w:val="affc"/>
          <w:rFonts w:ascii="Times New Roman" w:hAnsi="Times New Roman"/>
          <w:sz w:val="28"/>
          <w:szCs w:val="28"/>
        </w:rPr>
      </w:pPr>
    </w:p>
    <w:p w:rsidR="00A948CC" w:rsidRPr="00FF101B" w:rsidRDefault="00A948CC" w:rsidP="00A948CC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3.2.1. 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заявления в адрес Администрации посредством почтового отправления.</w:t>
      </w:r>
    </w:p>
    <w:p w:rsidR="00A948CC" w:rsidRPr="00FF101B" w:rsidRDefault="00A948CC" w:rsidP="00A948CC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К заявлению должны быть приложены документы, указанные в пункте 2.6.1 настоящего Административного регламента.</w:t>
      </w:r>
    </w:p>
    <w:p w:rsidR="00A948CC" w:rsidRPr="00FF101B" w:rsidRDefault="00A948CC" w:rsidP="00A948CC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3.2.2.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порядке; подлинники документов не направляются.</w:t>
      </w:r>
    </w:p>
    <w:p w:rsidR="00A948CC" w:rsidRPr="00FF101B" w:rsidRDefault="00A948CC" w:rsidP="00A948CC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При поступлении заявления и комплекта документов посредством почтового отправления должностное лицо Администрации, ответственное за прием документов:</w:t>
      </w:r>
    </w:p>
    <w:p w:rsidR="00A948CC" w:rsidRPr="00FF101B" w:rsidRDefault="00A948CC" w:rsidP="00A948CC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- проверяет соответствие заявления и представленных документов установленным требованиям;</w:t>
      </w:r>
    </w:p>
    <w:p w:rsidR="00A948CC" w:rsidRPr="00FF101B" w:rsidRDefault="00A948CC" w:rsidP="00A948CC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- регистрирует заявление с прилагаемым комплектом документов.</w:t>
      </w:r>
    </w:p>
    <w:p w:rsidR="00A948CC" w:rsidRPr="00FF101B" w:rsidRDefault="00A948CC" w:rsidP="00A948CC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3.2.3. При личном обращении заявителя или уполномоченного представителя в Администрацию должностное лицо Администрации, ответственное за прием документов:</w:t>
      </w:r>
    </w:p>
    <w:p w:rsidR="00A948CC" w:rsidRPr="00FF101B" w:rsidRDefault="00A948CC" w:rsidP="00A948CC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- устанавливает предмет обращения, личность заявителя, проверяет документ, удостоверяющий личность заявителя;</w:t>
      </w:r>
    </w:p>
    <w:p w:rsidR="00A948CC" w:rsidRPr="00FF101B" w:rsidRDefault="00A948CC" w:rsidP="00A948CC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- проверяет полномочия заявителя, представителя заявителя;</w:t>
      </w:r>
    </w:p>
    <w:p w:rsidR="00A948CC" w:rsidRPr="00FF101B" w:rsidRDefault="00A948CC" w:rsidP="00A948CC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- проверяет соответствие заявления и представленных документов установленным требованиям;</w:t>
      </w:r>
    </w:p>
    <w:p w:rsidR="00A948CC" w:rsidRPr="00FF101B" w:rsidRDefault="00A948CC" w:rsidP="00A948CC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- регистрирует заявление с прилагаемым комплектом документов;</w:t>
      </w:r>
    </w:p>
    <w:p w:rsidR="00A948CC" w:rsidRPr="00FF101B" w:rsidRDefault="00A948CC" w:rsidP="00A948CC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- выдает уведомление в получении документов с указанием перечня документов и даты их получения, а также с указанием перечня документов, которые будут получены по межведомственным запросам.</w:t>
      </w:r>
    </w:p>
    <w:p w:rsidR="00A948CC" w:rsidRPr="00FF101B" w:rsidRDefault="00A948CC" w:rsidP="00A948CC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3.2.4. Результатом административной процедуры является прием и регистрация комплекта документов, выдача уведомления в получении документов по установленной форме с указанием их перечня и даты получения.</w:t>
      </w:r>
    </w:p>
    <w:p w:rsidR="00A948CC" w:rsidRPr="00FF101B" w:rsidRDefault="00A948CC" w:rsidP="00A948CC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3.2.5. Максимальный срок исполнения административной процедуры - 1 рабочий день.</w:t>
      </w:r>
    </w:p>
    <w:p w:rsidR="00A948CC" w:rsidRPr="00FF101B" w:rsidRDefault="00A948CC" w:rsidP="00A948CC">
      <w:pPr>
        <w:rPr>
          <w:rStyle w:val="affc"/>
          <w:rFonts w:ascii="Times New Roman" w:hAnsi="Times New Roman"/>
          <w:sz w:val="28"/>
          <w:szCs w:val="28"/>
        </w:rPr>
      </w:pPr>
    </w:p>
    <w:p w:rsidR="00A948CC" w:rsidRPr="00FF101B" w:rsidRDefault="00A948CC" w:rsidP="00A948CC">
      <w:pPr>
        <w:pStyle w:val="1"/>
        <w:rPr>
          <w:rFonts w:ascii="Times New Roman" w:hAnsi="Times New Roman"/>
          <w:sz w:val="28"/>
          <w:szCs w:val="28"/>
          <w:u w:val="none"/>
        </w:rPr>
      </w:pPr>
      <w:r w:rsidRPr="00FF101B">
        <w:rPr>
          <w:rFonts w:ascii="Times New Roman" w:hAnsi="Times New Roman"/>
          <w:sz w:val="28"/>
          <w:szCs w:val="28"/>
          <w:u w:val="none"/>
        </w:rPr>
        <w:t>3.3. Рассмотрение представленных документов и принятие решения о предоставлении муниципальной услуги либо об отказе в ее предоставлении</w:t>
      </w:r>
    </w:p>
    <w:p w:rsidR="00A948CC" w:rsidRPr="00FF101B" w:rsidRDefault="00A948CC" w:rsidP="00A948CC">
      <w:pPr>
        <w:rPr>
          <w:rStyle w:val="affc"/>
          <w:rFonts w:ascii="Times New Roman" w:hAnsi="Times New Roman"/>
          <w:sz w:val="28"/>
          <w:szCs w:val="28"/>
        </w:rPr>
      </w:pPr>
    </w:p>
    <w:p w:rsidR="00A948CC" w:rsidRPr="00FF101B" w:rsidRDefault="00A948CC" w:rsidP="00A948CC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3.3.1. Основанием для начала административной процедуры является поступление прошедшего регистрацию заявления и прилагаемых к нему документов.</w:t>
      </w:r>
    </w:p>
    <w:p w:rsidR="00A948CC" w:rsidRPr="00FF101B" w:rsidRDefault="00A948CC" w:rsidP="00A948CC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3.3.2. Глава Администрации определяет должностное лицо, ответственное за предоставление муниципальной услуги (далее - специалист).</w:t>
      </w:r>
    </w:p>
    <w:p w:rsidR="00A948CC" w:rsidRPr="00FF101B" w:rsidRDefault="00A948CC" w:rsidP="00A948CC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3.3.3. Специалист проводит проверку заявления и прилагаемых документов на соответствие требованиям, установленным пунктом 2.6 настоящего Административного регламента.</w:t>
      </w:r>
    </w:p>
    <w:p w:rsidR="00A948CC" w:rsidRPr="00FF101B" w:rsidRDefault="00A948CC" w:rsidP="00A948CC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3.3.4. В случае отсутствия оснований, установленных пунктом 2.8 настоящего Административного регламента, специалист осуществляет проверку документов, представленных заявителем.</w:t>
      </w:r>
    </w:p>
    <w:p w:rsidR="00A948CC" w:rsidRPr="00FF101B" w:rsidRDefault="00A948CC" w:rsidP="00A948CC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3.3.5. Результатом административной процедуры является установление наличия (отсутствия) оснований, указанных в пункте 2.8 настоящего Административного регламента, и принятие решения о предоставлении муниципальной услуги либо об отказе в ее предоставлении.</w:t>
      </w:r>
    </w:p>
    <w:p w:rsidR="00A948CC" w:rsidRPr="00FF101B" w:rsidRDefault="00A948CC" w:rsidP="00A948CC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Максимальный срок исполнения административной процедуры - 3 рабочих дня с момента окончания предыдущей административной процедуры.</w:t>
      </w:r>
    </w:p>
    <w:p w:rsidR="00A948CC" w:rsidRPr="00FF101B" w:rsidRDefault="00A948CC" w:rsidP="00A948CC">
      <w:pPr>
        <w:rPr>
          <w:rStyle w:val="affc"/>
          <w:rFonts w:ascii="Times New Roman" w:hAnsi="Times New Roman"/>
          <w:sz w:val="28"/>
          <w:szCs w:val="28"/>
        </w:rPr>
      </w:pPr>
    </w:p>
    <w:p w:rsidR="00A948CC" w:rsidRPr="00FF101B" w:rsidRDefault="00A948CC" w:rsidP="00A948CC">
      <w:pPr>
        <w:ind w:firstLine="0"/>
        <w:jc w:val="center"/>
        <w:rPr>
          <w:rStyle w:val="affc"/>
          <w:rFonts w:ascii="Times New Roman" w:hAnsi="Times New Roman"/>
          <w:b/>
          <w:sz w:val="28"/>
          <w:szCs w:val="28"/>
        </w:rPr>
      </w:pPr>
      <w:r w:rsidRPr="00FF101B">
        <w:rPr>
          <w:rStyle w:val="affc"/>
          <w:rFonts w:ascii="Times New Roman" w:hAnsi="Times New Roman"/>
          <w:b/>
          <w:sz w:val="28"/>
          <w:szCs w:val="28"/>
        </w:rPr>
        <w:t>3.4. Подготовка проекта Договора или мотивированного отказа в заключении Договора</w:t>
      </w:r>
    </w:p>
    <w:p w:rsidR="00A948CC" w:rsidRPr="00FF101B" w:rsidRDefault="00A948CC" w:rsidP="00A948CC">
      <w:pPr>
        <w:rPr>
          <w:rStyle w:val="affc"/>
          <w:rFonts w:ascii="Times New Roman" w:hAnsi="Times New Roman"/>
          <w:sz w:val="28"/>
          <w:szCs w:val="28"/>
        </w:rPr>
      </w:pPr>
    </w:p>
    <w:p w:rsidR="00A948CC" w:rsidRPr="00FF101B" w:rsidRDefault="00A948CC" w:rsidP="00A948CC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3.4.1. В случае принятия решения о предоставлении муниципальной услуги специалист:</w:t>
      </w:r>
    </w:p>
    <w:p w:rsidR="00A948CC" w:rsidRPr="00FF101B" w:rsidRDefault="00A948CC" w:rsidP="00A948CC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- готовит проект Договора в двух экземплярах;</w:t>
      </w:r>
    </w:p>
    <w:p w:rsidR="00A948CC" w:rsidRPr="00FF101B" w:rsidRDefault="00A948CC" w:rsidP="00A948CC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- передает подготовленный проект Договора в двух экземплярах на подписание Главе Администрации.</w:t>
      </w:r>
    </w:p>
    <w:p w:rsidR="00F11617" w:rsidRPr="00FF101B" w:rsidRDefault="00F11617" w:rsidP="00A948CC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Для размещения группы НТО (но не более пяти) может разрабатываться единый договор на размещение НТО с привязкой каждого отдельного НТО на местности в масштабе 1:500.</w:t>
      </w:r>
    </w:p>
    <w:p w:rsidR="00A948CC" w:rsidRPr="00FF101B" w:rsidRDefault="00A948CC" w:rsidP="00A948CC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3.4.2. В случае принятия решения об отказе в предоставлении муниципальной услуги специалист:</w:t>
      </w:r>
    </w:p>
    <w:p w:rsidR="00A948CC" w:rsidRPr="00FF101B" w:rsidRDefault="00A948CC" w:rsidP="00A948CC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- готовит уведомление об отказе в заключении Договора с указанием причин, послуживших основанием для отказа в заключении Договора;</w:t>
      </w:r>
    </w:p>
    <w:p w:rsidR="00A948CC" w:rsidRPr="00FF101B" w:rsidRDefault="00A948CC" w:rsidP="00A948CC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- передает подготовленное уведомление об отказе в заключении Договора на подписание Главе Администрации.</w:t>
      </w:r>
    </w:p>
    <w:p w:rsidR="00A948CC" w:rsidRPr="00FF101B" w:rsidRDefault="00A948CC" w:rsidP="00A948CC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3.4.3. Результатом административной процедуры является подготовка и подписание Главой Администрации Договора в двух экземплярах либо уведомления об отказе в заключении Договора.</w:t>
      </w:r>
    </w:p>
    <w:p w:rsidR="00A948CC" w:rsidRPr="00FF101B" w:rsidRDefault="00A948CC" w:rsidP="00A948CC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 xml:space="preserve">Максимальный срок исполнения административной процедуры - 2 рабочих </w:t>
      </w:r>
      <w:r w:rsidRPr="00FF101B">
        <w:rPr>
          <w:rStyle w:val="affc"/>
          <w:rFonts w:ascii="Times New Roman" w:hAnsi="Times New Roman"/>
          <w:sz w:val="28"/>
          <w:szCs w:val="28"/>
        </w:rPr>
        <w:lastRenderedPageBreak/>
        <w:t>дня с момента окончания предыдущей административной процедуры.</w:t>
      </w:r>
    </w:p>
    <w:p w:rsidR="00A948CC" w:rsidRPr="00FF101B" w:rsidRDefault="00A948CC" w:rsidP="00A948CC">
      <w:pPr>
        <w:rPr>
          <w:rStyle w:val="affc"/>
          <w:rFonts w:ascii="Times New Roman" w:hAnsi="Times New Roman"/>
          <w:sz w:val="28"/>
          <w:szCs w:val="28"/>
        </w:rPr>
      </w:pPr>
    </w:p>
    <w:p w:rsidR="00A948CC" w:rsidRPr="00FF101B" w:rsidRDefault="00A948CC" w:rsidP="00A948CC">
      <w:pPr>
        <w:ind w:firstLine="0"/>
        <w:jc w:val="center"/>
        <w:rPr>
          <w:rStyle w:val="affc"/>
          <w:rFonts w:ascii="Times New Roman" w:hAnsi="Times New Roman"/>
          <w:b/>
          <w:sz w:val="28"/>
          <w:szCs w:val="28"/>
        </w:rPr>
      </w:pPr>
      <w:r w:rsidRPr="00FF101B">
        <w:rPr>
          <w:rStyle w:val="affc"/>
          <w:rFonts w:ascii="Times New Roman" w:hAnsi="Times New Roman"/>
          <w:b/>
          <w:sz w:val="28"/>
          <w:szCs w:val="28"/>
        </w:rPr>
        <w:t>3.5. Вручение (направление) заявителю результата предоставления муниципальной услуги</w:t>
      </w:r>
    </w:p>
    <w:p w:rsidR="00A948CC" w:rsidRPr="00FF101B" w:rsidRDefault="00A948CC" w:rsidP="00A948CC">
      <w:pPr>
        <w:rPr>
          <w:rStyle w:val="affc"/>
          <w:rFonts w:ascii="Times New Roman" w:hAnsi="Times New Roman"/>
          <w:sz w:val="28"/>
          <w:szCs w:val="28"/>
        </w:rPr>
      </w:pPr>
    </w:p>
    <w:p w:rsidR="00A948CC" w:rsidRPr="00FF101B" w:rsidRDefault="00A948CC" w:rsidP="00A948CC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3.5.1. Договор в двух экземплярах в течение 3 рабочих дней со дня принятия решения выдается для подписания заявителю лично в Администрации.</w:t>
      </w:r>
    </w:p>
    <w:p w:rsidR="00A948CC" w:rsidRPr="00FF101B" w:rsidRDefault="00A948CC" w:rsidP="00A948CC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3.5.2. Уведомление об отказе в заключении Договора в течение двух рабочих дней со дня принятия решения направляется по адресу, указанному в заявлении, либо выдается заявителю лично в Администрации.</w:t>
      </w:r>
    </w:p>
    <w:p w:rsidR="00A948CC" w:rsidRPr="00FF101B" w:rsidRDefault="00A948CC" w:rsidP="00A948CC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3.5.3. Результатом административной процедуры является:</w:t>
      </w:r>
    </w:p>
    <w:p w:rsidR="00A948CC" w:rsidRPr="00FF101B" w:rsidRDefault="00A948CC" w:rsidP="00A948CC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- выдача Договора заявителю лично по месту обращения;</w:t>
      </w:r>
    </w:p>
    <w:p w:rsidR="00A948CC" w:rsidRPr="00FF101B" w:rsidRDefault="00A948CC" w:rsidP="00A948CC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- выдача заявителю лично по месту обращения либо направление по адресу, указанному в заявлении, уведомления об отказе в заключении Договора.</w:t>
      </w:r>
    </w:p>
    <w:p w:rsidR="00A948CC" w:rsidRPr="00FF101B" w:rsidRDefault="00A948CC" w:rsidP="00A948CC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3.5.4. Максимальный срок исполнения административной процедуры - 3 рабочих дня.</w:t>
      </w:r>
    </w:p>
    <w:p w:rsidR="009D7339" w:rsidRPr="00FF101B" w:rsidRDefault="009D7339">
      <w:pPr>
        <w:rPr>
          <w:rStyle w:val="affc"/>
          <w:rFonts w:ascii="Times New Roman" w:hAnsi="Times New Roman"/>
          <w:sz w:val="28"/>
          <w:szCs w:val="28"/>
        </w:rPr>
      </w:pPr>
    </w:p>
    <w:p w:rsidR="00BD518F" w:rsidRPr="00FF101B" w:rsidRDefault="00BD518F">
      <w:pPr>
        <w:pStyle w:val="1"/>
        <w:rPr>
          <w:rFonts w:ascii="Times New Roman" w:hAnsi="Times New Roman"/>
          <w:sz w:val="28"/>
          <w:szCs w:val="28"/>
          <w:u w:val="none"/>
        </w:rPr>
      </w:pPr>
      <w:r w:rsidRPr="00FF101B">
        <w:rPr>
          <w:rFonts w:ascii="Times New Roman" w:hAnsi="Times New Roman"/>
          <w:sz w:val="28"/>
          <w:szCs w:val="28"/>
          <w:u w:val="none"/>
        </w:rPr>
        <w:t>4. Формы контроля за исполнением Административного регламента</w:t>
      </w:r>
    </w:p>
    <w:p w:rsidR="00BD518F" w:rsidRPr="00FF101B" w:rsidRDefault="00BD518F">
      <w:pPr>
        <w:rPr>
          <w:rStyle w:val="affc"/>
          <w:rFonts w:ascii="Times New Roman" w:hAnsi="Times New Roman"/>
          <w:sz w:val="28"/>
          <w:szCs w:val="28"/>
        </w:rPr>
      </w:pPr>
    </w:p>
    <w:p w:rsidR="00BD518F" w:rsidRPr="00FF101B" w:rsidRDefault="00BD518F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4.1</w:t>
      </w:r>
      <w:r w:rsidR="003F7C2C" w:rsidRPr="00FF101B">
        <w:rPr>
          <w:rStyle w:val="affc"/>
          <w:rFonts w:ascii="Times New Roman" w:hAnsi="Times New Roman"/>
          <w:sz w:val="28"/>
          <w:szCs w:val="28"/>
        </w:rPr>
        <w:t xml:space="preserve">. </w:t>
      </w:r>
      <w:r w:rsidRPr="00FF101B">
        <w:rPr>
          <w:rStyle w:val="affc"/>
          <w:rFonts w:ascii="Times New Roman" w:hAnsi="Times New Roman"/>
          <w:sz w:val="28"/>
          <w:szCs w:val="28"/>
        </w:rPr>
        <w:t>Текущий контроль за исполнением Административного регламента при предоставлении муниципальной услуги осуществляется Администрацией.</w:t>
      </w:r>
    </w:p>
    <w:p w:rsidR="00BD518F" w:rsidRPr="00FF101B" w:rsidRDefault="00BD518F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4.2. 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BD518F" w:rsidRPr="00FF101B" w:rsidRDefault="00BD518F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4.3.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BD518F" w:rsidRPr="00FF101B" w:rsidRDefault="00BD518F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4.4.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BD518F" w:rsidRPr="00FF101B" w:rsidRDefault="00BD518F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4.5.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BD518F" w:rsidRPr="00FF101B" w:rsidRDefault="00BD518F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4.6. 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BD518F" w:rsidRPr="00FF101B" w:rsidRDefault="00BD518F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 xml:space="preserve">4.7.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</w:t>
      </w:r>
      <w:r w:rsidRPr="00FF101B">
        <w:rPr>
          <w:rStyle w:val="affc"/>
          <w:rFonts w:ascii="Times New Roman" w:hAnsi="Times New Roman"/>
          <w:sz w:val="28"/>
          <w:szCs w:val="28"/>
        </w:rPr>
        <w:lastRenderedPageBreak/>
        <w:t>Федерального закона от 27.07.2006 № 153-ФЗ “О персональных данных”.</w:t>
      </w:r>
    </w:p>
    <w:p w:rsidR="00CD3940" w:rsidRPr="00FF101B" w:rsidRDefault="00CD3940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4.8. Должностные лица, предоставляющие муниципальную услугу, несут персональную ответственность за неоказание помощи инвалидам в преодолении барьеров, мешающих получению ими муниципальной услуги наравне с другими лицами.</w:t>
      </w:r>
    </w:p>
    <w:p w:rsidR="00BD518F" w:rsidRPr="00FF101B" w:rsidRDefault="00BD518F">
      <w:pPr>
        <w:rPr>
          <w:rStyle w:val="affc"/>
          <w:rFonts w:ascii="Times New Roman" w:hAnsi="Times New Roman"/>
          <w:sz w:val="28"/>
          <w:szCs w:val="28"/>
        </w:rPr>
      </w:pPr>
    </w:p>
    <w:p w:rsidR="00BD518F" w:rsidRPr="00FF101B" w:rsidRDefault="00BD518F">
      <w:pPr>
        <w:pStyle w:val="1"/>
        <w:rPr>
          <w:rFonts w:ascii="Times New Roman" w:hAnsi="Times New Roman"/>
          <w:sz w:val="28"/>
          <w:szCs w:val="28"/>
          <w:u w:val="none"/>
        </w:rPr>
      </w:pPr>
      <w:r w:rsidRPr="00FF101B">
        <w:rPr>
          <w:rFonts w:ascii="Times New Roman" w:hAnsi="Times New Roman"/>
          <w:sz w:val="28"/>
          <w:szCs w:val="28"/>
          <w:u w:val="none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BD518F" w:rsidRPr="00FF101B" w:rsidRDefault="00BD518F">
      <w:pPr>
        <w:rPr>
          <w:rStyle w:val="affc"/>
          <w:rFonts w:ascii="Times New Roman" w:hAnsi="Times New Roman"/>
          <w:sz w:val="28"/>
          <w:szCs w:val="28"/>
        </w:rPr>
      </w:pPr>
    </w:p>
    <w:p w:rsidR="00BD518F" w:rsidRPr="00FF101B" w:rsidRDefault="00BD518F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5.1. Заявитель имеет право обратиться с жалобой</w:t>
      </w:r>
      <w:r w:rsidR="002C0BCA" w:rsidRPr="00FF101B">
        <w:rPr>
          <w:rStyle w:val="affc"/>
          <w:rFonts w:ascii="Times New Roman" w:hAnsi="Times New Roman"/>
          <w:sz w:val="28"/>
          <w:szCs w:val="28"/>
        </w:rPr>
        <w:t>,</w:t>
      </w:r>
      <w:r w:rsidRPr="00FF101B">
        <w:rPr>
          <w:rStyle w:val="affc"/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BD518F" w:rsidRPr="00FF101B" w:rsidRDefault="00BD518F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- нарушение срока регистрации заявления о предоставлении муниципальной услуги;</w:t>
      </w:r>
    </w:p>
    <w:p w:rsidR="00BD518F" w:rsidRPr="00FF101B" w:rsidRDefault="00BD518F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- нарушение срока предоставления муниципальной услуги;</w:t>
      </w:r>
    </w:p>
    <w:p w:rsidR="00BD518F" w:rsidRPr="00FF101B" w:rsidRDefault="00BD518F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BD518F" w:rsidRPr="00FF101B" w:rsidRDefault="00BD518F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BD518F" w:rsidRPr="00FF101B" w:rsidRDefault="00BD518F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BD518F" w:rsidRPr="00FF101B" w:rsidRDefault="00BD518F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D518F" w:rsidRPr="00FF101B" w:rsidRDefault="00BD518F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</w:p>
    <w:p w:rsidR="00493106" w:rsidRPr="00FF101B" w:rsidRDefault="00493106" w:rsidP="00493106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5.2. Жалоба подается в письменной форме на бумажном носителе, в электронной форме:</w:t>
      </w:r>
    </w:p>
    <w:p w:rsidR="00493106" w:rsidRPr="00FF101B" w:rsidRDefault="00493106" w:rsidP="00493106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- главе Администрации на решения, действия (бездействие) ответственного исполнителя.</w:t>
      </w:r>
    </w:p>
    <w:p w:rsidR="00493106" w:rsidRPr="00FF101B" w:rsidRDefault="00493106" w:rsidP="00493106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Жалобы на решения, принятые Главой администрации, подаются в вышестоящий орган (при его наличии) либо в случае его отсутствия рассматриваются непосредственно Главой Администрации.</w:t>
      </w:r>
    </w:p>
    <w:p w:rsidR="00493106" w:rsidRPr="00FF101B" w:rsidRDefault="00493106" w:rsidP="00493106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lastRenderedPageBreak/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D518F" w:rsidRPr="00FF101B" w:rsidRDefault="00BD518F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5.3. Жалоба должна содержать:</w:t>
      </w:r>
    </w:p>
    <w:p w:rsidR="00BD518F" w:rsidRPr="00FF101B" w:rsidRDefault="00BD518F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(бездействие) которого обжалуются;</w:t>
      </w:r>
    </w:p>
    <w:p w:rsidR="00BD518F" w:rsidRPr="00FF101B" w:rsidRDefault="00BD518F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D518F" w:rsidRPr="00FF101B" w:rsidRDefault="00BD518F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D518F" w:rsidRPr="00FF101B" w:rsidRDefault="00BD518F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D518F" w:rsidRPr="00FF101B" w:rsidRDefault="00BD518F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5.4. 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её регистрации.</w:t>
      </w:r>
    </w:p>
    <w:p w:rsidR="00BD518F" w:rsidRPr="00FF101B" w:rsidRDefault="00BD518F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5.5. По результатам рассмотрения жалобы Администрация принимает одно из следующих решений:</w:t>
      </w:r>
    </w:p>
    <w:p w:rsidR="00BD518F" w:rsidRPr="00FF101B" w:rsidRDefault="00BD518F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BD518F" w:rsidRPr="00FF101B" w:rsidRDefault="00BD518F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- отказывает в удовлетворении жалобы.</w:t>
      </w:r>
    </w:p>
    <w:p w:rsidR="00BD518F" w:rsidRPr="00FF101B" w:rsidRDefault="00BD518F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D518F" w:rsidRPr="00FF101B" w:rsidRDefault="00BD518F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 xml:space="preserve">5.7. В случае установления в ходе или по результатам рассмотрения жалобы </w:t>
      </w:r>
      <w:r w:rsidRPr="00FF101B">
        <w:rPr>
          <w:rStyle w:val="affc"/>
          <w:rFonts w:ascii="Times New Roman" w:hAnsi="Times New Roman"/>
          <w:sz w:val="28"/>
          <w:szCs w:val="28"/>
        </w:rPr>
        <w:lastRenderedPageBreak/>
        <w:t>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D518F" w:rsidRPr="00FF101B" w:rsidRDefault="002C0BCA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br w:type="page"/>
      </w:r>
    </w:p>
    <w:p w:rsidR="00BD518F" w:rsidRPr="00FF101B" w:rsidRDefault="00BD518F">
      <w:pPr>
        <w:jc w:val="right"/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Приложение № 1</w:t>
      </w:r>
    </w:p>
    <w:p w:rsidR="00BD518F" w:rsidRPr="00FF101B" w:rsidRDefault="00BD518F">
      <w:pPr>
        <w:jc w:val="right"/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к Административному регламенту</w:t>
      </w:r>
    </w:p>
    <w:p w:rsidR="00BD518F" w:rsidRPr="00FF101B" w:rsidRDefault="00BD518F">
      <w:pPr>
        <w:rPr>
          <w:rStyle w:val="affc"/>
          <w:rFonts w:ascii="Times New Roman" w:hAnsi="Times New Roman"/>
          <w:sz w:val="28"/>
          <w:szCs w:val="28"/>
        </w:rPr>
      </w:pPr>
    </w:p>
    <w:p w:rsidR="003F7C2C" w:rsidRPr="00FF101B" w:rsidRDefault="00BD518F">
      <w:pPr>
        <w:pStyle w:val="1"/>
        <w:rPr>
          <w:rFonts w:ascii="Times New Roman" w:hAnsi="Times New Roman"/>
          <w:sz w:val="28"/>
          <w:szCs w:val="28"/>
          <w:u w:val="none"/>
        </w:rPr>
      </w:pPr>
      <w:r w:rsidRPr="00FF101B">
        <w:rPr>
          <w:rFonts w:ascii="Times New Roman" w:hAnsi="Times New Roman"/>
          <w:sz w:val="28"/>
          <w:szCs w:val="28"/>
          <w:u w:val="none"/>
        </w:rPr>
        <w:t>Контактная информация</w:t>
      </w:r>
    </w:p>
    <w:p w:rsidR="003F7C2C" w:rsidRPr="00FF101B" w:rsidRDefault="003F7C2C" w:rsidP="003F7C2C">
      <w:pPr>
        <w:rPr>
          <w:sz w:val="28"/>
          <w:szCs w:val="28"/>
        </w:rPr>
      </w:pPr>
    </w:p>
    <w:p w:rsidR="00BD518F" w:rsidRPr="00FF101B" w:rsidRDefault="00BD518F">
      <w:pPr>
        <w:pStyle w:val="1"/>
        <w:rPr>
          <w:rFonts w:ascii="Times New Roman" w:hAnsi="Times New Roman"/>
          <w:sz w:val="28"/>
          <w:szCs w:val="28"/>
          <w:u w:val="none"/>
        </w:rPr>
      </w:pPr>
      <w:r w:rsidRPr="00FF101B">
        <w:rPr>
          <w:rFonts w:ascii="Times New Roman" w:hAnsi="Times New Roman"/>
          <w:sz w:val="28"/>
          <w:szCs w:val="28"/>
          <w:u w:val="none"/>
        </w:rPr>
        <w:t xml:space="preserve">Общая информация об Администрации </w:t>
      </w:r>
      <w:r w:rsidR="00920537">
        <w:rPr>
          <w:rFonts w:ascii="Times New Roman" w:hAnsi="Times New Roman"/>
          <w:sz w:val="28"/>
          <w:szCs w:val="28"/>
          <w:u w:val="none"/>
        </w:rPr>
        <w:t>Березовского</w:t>
      </w:r>
      <w:r w:rsidRPr="00FF101B">
        <w:rPr>
          <w:rFonts w:ascii="Times New Roman" w:hAnsi="Times New Roman"/>
          <w:sz w:val="28"/>
          <w:szCs w:val="28"/>
          <w:u w:val="none"/>
        </w:rPr>
        <w:t xml:space="preserve"> сельского поселения</w:t>
      </w:r>
    </w:p>
    <w:p w:rsidR="00BD518F" w:rsidRPr="00FF101B" w:rsidRDefault="00BD518F">
      <w:pPr>
        <w:rPr>
          <w:rStyle w:val="affc"/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8"/>
        <w:gridCol w:w="5108"/>
      </w:tblGrid>
      <w:tr w:rsidR="00BD518F" w:rsidRPr="00FF101B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FF101B" w:rsidRDefault="00BD518F">
            <w:pPr>
              <w:pStyle w:val="af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F101B">
              <w:rPr>
                <w:rFonts w:ascii="Times New Roman" w:hAnsi="Times New Roman"/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FF101B" w:rsidRDefault="00920537">
            <w:pPr>
              <w:pStyle w:val="af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20537">
              <w:rPr>
                <w:rFonts w:ascii="Times New Roman" w:hAnsi="Times New Roman"/>
                <w:sz w:val="28"/>
                <w:szCs w:val="28"/>
              </w:rPr>
              <w:t xml:space="preserve">296260, Республика Крым, </w:t>
            </w:r>
            <w:proofErr w:type="spellStart"/>
            <w:r w:rsidRPr="00920537">
              <w:rPr>
                <w:rFonts w:ascii="Times New Roman" w:hAnsi="Times New Roman"/>
                <w:sz w:val="28"/>
                <w:szCs w:val="28"/>
              </w:rPr>
              <w:t>Раздольненский</w:t>
            </w:r>
            <w:proofErr w:type="spellEnd"/>
            <w:r w:rsidRPr="00920537">
              <w:rPr>
                <w:rFonts w:ascii="Times New Roman" w:hAnsi="Times New Roman"/>
                <w:sz w:val="28"/>
                <w:szCs w:val="28"/>
              </w:rPr>
              <w:t xml:space="preserve"> район, с. Березовка, ул. Гагарина 52</w:t>
            </w:r>
          </w:p>
        </w:tc>
      </w:tr>
      <w:tr w:rsidR="00BD518F" w:rsidRPr="00FF101B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FF101B" w:rsidRDefault="00BD518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F101B">
              <w:rPr>
                <w:rFonts w:ascii="Times New Roman" w:hAnsi="Times New Roman"/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FF101B" w:rsidRDefault="00920537">
            <w:pPr>
              <w:pStyle w:val="af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20537">
              <w:rPr>
                <w:rFonts w:ascii="Times New Roman" w:hAnsi="Times New Roman"/>
                <w:sz w:val="28"/>
                <w:szCs w:val="28"/>
              </w:rPr>
              <w:t xml:space="preserve">296260, Республика Крым, </w:t>
            </w:r>
            <w:proofErr w:type="spellStart"/>
            <w:r w:rsidRPr="00920537">
              <w:rPr>
                <w:rFonts w:ascii="Times New Roman" w:hAnsi="Times New Roman"/>
                <w:sz w:val="28"/>
                <w:szCs w:val="28"/>
              </w:rPr>
              <w:t>Раздольненский</w:t>
            </w:r>
            <w:proofErr w:type="spellEnd"/>
            <w:r w:rsidRPr="00920537">
              <w:rPr>
                <w:rFonts w:ascii="Times New Roman" w:hAnsi="Times New Roman"/>
                <w:sz w:val="28"/>
                <w:szCs w:val="28"/>
              </w:rPr>
              <w:t xml:space="preserve"> район, с. Березовка, ул. Гагарина 52</w:t>
            </w:r>
          </w:p>
        </w:tc>
      </w:tr>
      <w:tr w:rsidR="00BD518F" w:rsidRPr="00FF101B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FF101B" w:rsidRDefault="00BD518F">
            <w:pPr>
              <w:pStyle w:val="af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F101B">
              <w:rPr>
                <w:rFonts w:ascii="Times New Roman" w:hAnsi="Times New Roman"/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FF101B" w:rsidRDefault="00920537">
            <w:pPr>
              <w:pStyle w:val="af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20537">
              <w:rPr>
                <w:rFonts w:ascii="Times New Roman" w:hAnsi="Times New Roman"/>
                <w:sz w:val="28"/>
                <w:szCs w:val="28"/>
              </w:rPr>
              <w:t>berezovkassovet@ramler.ru</w:t>
            </w:r>
          </w:p>
        </w:tc>
      </w:tr>
      <w:tr w:rsidR="00BD518F" w:rsidRPr="00FF101B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FF101B" w:rsidRDefault="00BD518F">
            <w:pPr>
              <w:pStyle w:val="af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F101B">
              <w:rPr>
                <w:rFonts w:ascii="Times New Roman" w:hAnsi="Times New Roman"/>
                <w:sz w:val="28"/>
                <w:szCs w:val="28"/>
              </w:rPr>
              <w:t>Телефон для справок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FF101B" w:rsidRDefault="00920537">
            <w:pPr>
              <w:pStyle w:val="af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94-342</w:t>
            </w:r>
          </w:p>
        </w:tc>
      </w:tr>
      <w:tr w:rsidR="00BD518F" w:rsidRPr="00FF101B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FF101B" w:rsidRDefault="00BD518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F101B">
              <w:rPr>
                <w:rFonts w:ascii="Times New Roman" w:hAnsi="Times New Roman"/>
                <w:sz w:val="28"/>
                <w:szCs w:val="28"/>
              </w:rPr>
              <w:t>Официальный сайт в сети Интернет (если имеется)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FF101B" w:rsidRDefault="00920537">
            <w:pPr>
              <w:pStyle w:val="af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20537">
              <w:rPr>
                <w:rFonts w:ascii="Times New Roman" w:hAnsi="Times New Roman"/>
                <w:sz w:val="28"/>
                <w:szCs w:val="28"/>
              </w:rPr>
              <w:t>http:// berezovkassovet.ru</w:t>
            </w:r>
            <w:proofErr w:type="gramStart"/>
            <w:r w:rsidRPr="00920537">
              <w:rPr>
                <w:rFonts w:ascii="Times New Roman" w:hAnsi="Times New Roman"/>
                <w:sz w:val="28"/>
                <w:szCs w:val="28"/>
              </w:rPr>
              <w:t>/  .</w:t>
            </w:r>
            <w:proofErr w:type="gramEnd"/>
          </w:p>
        </w:tc>
      </w:tr>
      <w:tr w:rsidR="00BD518F" w:rsidRPr="00FF101B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FF101B" w:rsidRDefault="00BD518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F101B">
              <w:rPr>
                <w:rFonts w:ascii="Times New Roman" w:hAnsi="Times New Roman"/>
                <w:sz w:val="28"/>
                <w:szCs w:val="28"/>
              </w:rPr>
              <w:t>ФИО и должность руководителя органа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FF101B" w:rsidRDefault="00920537">
            <w:pPr>
              <w:pStyle w:val="af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Назар Андрей Богданович</w:t>
            </w:r>
          </w:p>
        </w:tc>
      </w:tr>
    </w:tbl>
    <w:p w:rsidR="00BD518F" w:rsidRPr="00FF101B" w:rsidRDefault="00BD518F">
      <w:pPr>
        <w:rPr>
          <w:rStyle w:val="affc"/>
          <w:rFonts w:ascii="Times New Roman" w:hAnsi="Times New Roman"/>
          <w:sz w:val="28"/>
          <w:szCs w:val="28"/>
        </w:rPr>
      </w:pPr>
    </w:p>
    <w:p w:rsidR="00BD518F" w:rsidRPr="00FF101B" w:rsidRDefault="00BD518F">
      <w:pPr>
        <w:pStyle w:val="1"/>
        <w:rPr>
          <w:rFonts w:ascii="Times New Roman" w:hAnsi="Times New Roman"/>
          <w:sz w:val="28"/>
          <w:szCs w:val="28"/>
          <w:u w:val="none"/>
        </w:rPr>
      </w:pPr>
      <w:r w:rsidRPr="00FF101B">
        <w:rPr>
          <w:rFonts w:ascii="Times New Roman" w:hAnsi="Times New Roman"/>
          <w:sz w:val="28"/>
          <w:szCs w:val="28"/>
          <w:u w:val="none"/>
        </w:rPr>
        <w:t xml:space="preserve">График работы Администрации </w:t>
      </w:r>
      <w:r w:rsidR="00920537">
        <w:rPr>
          <w:rFonts w:ascii="Times New Roman" w:hAnsi="Times New Roman"/>
          <w:sz w:val="28"/>
          <w:szCs w:val="28"/>
          <w:u w:val="none"/>
        </w:rPr>
        <w:t>Березовского</w:t>
      </w:r>
      <w:r w:rsidRPr="00FF101B">
        <w:rPr>
          <w:rFonts w:ascii="Times New Roman" w:hAnsi="Times New Roman"/>
          <w:sz w:val="28"/>
          <w:szCs w:val="28"/>
          <w:u w:val="none"/>
        </w:rPr>
        <w:t xml:space="preserve"> сельского поселения</w:t>
      </w:r>
    </w:p>
    <w:p w:rsidR="00BD518F" w:rsidRPr="00FF101B" w:rsidRDefault="00BD518F">
      <w:pPr>
        <w:rPr>
          <w:rStyle w:val="affc"/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5"/>
        <w:gridCol w:w="3405"/>
        <w:gridCol w:w="3406"/>
      </w:tblGrid>
      <w:tr w:rsidR="00BD518F" w:rsidRPr="00FF101B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FF101B" w:rsidRDefault="00BD518F">
            <w:pPr>
              <w:pStyle w:val="affb"/>
              <w:rPr>
                <w:rFonts w:ascii="Times New Roman" w:hAnsi="Times New Roman"/>
                <w:sz w:val="28"/>
                <w:szCs w:val="28"/>
              </w:rPr>
            </w:pPr>
            <w:r w:rsidRPr="00FF101B">
              <w:rPr>
                <w:rFonts w:ascii="Times New Roman" w:hAnsi="Times New Roman"/>
                <w:sz w:val="28"/>
                <w:szCs w:val="28"/>
              </w:rPr>
              <w:t>День недели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FF101B" w:rsidRDefault="00BD518F">
            <w:pPr>
              <w:pStyle w:val="affb"/>
              <w:rPr>
                <w:rFonts w:ascii="Times New Roman" w:hAnsi="Times New Roman"/>
                <w:sz w:val="28"/>
                <w:szCs w:val="28"/>
              </w:rPr>
            </w:pPr>
            <w:r w:rsidRPr="00FF101B">
              <w:rPr>
                <w:rFonts w:ascii="Times New Roman" w:hAnsi="Times New Roman"/>
                <w:sz w:val="28"/>
                <w:szCs w:val="28"/>
              </w:rPr>
              <w:t>Часы работы (обеденный перерыв)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FF101B" w:rsidRDefault="00BD518F">
            <w:pPr>
              <w:pStyle w:val="affb"/>
              <w:rPr>
                <w:rFonts w:ascii="Times New Roman" w:hAnsi="Times New Roman"/>
                <w:sz w:val="28"/>
                <w:szCs w:val="28"/>
              </w:rPr>
            </w:pPr>
            <w:r w:rsidRPr="00FF101B">
              <w:rPr>
                <w:rFonts w:ascii="Times New Roman" w:hAnsi="Times New Roman"/>
                <w:sz w:val="28"/>
                <w:szCs w:val="28"/>
              </w:rPr>
              <w:t>Часы приема граждан</w:t>
            </w:r>
          </w:p>
        </w:tc>
      </w:tr>
      <w:tr w:rsidR="00BD518F" w:rsidRPr="00FF101B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FF101B" w:rsidRDefault="00BD518F">
            <w:pPr>
              <w:pStyle w:val="affb"/>
              <w:rPr>
                <w:rFonts w:ascii="Times New Roman" w:hAnsi="Times New Roman"/>
                <w:sz w:val="28"/>
                <w:szCs w:val="28"/>
              </w:rPr>
            </w:pPr>
            <w:r w:rsidRPr="00FF101B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FF101B" w:rsidRDefault="00920537">
            <w:pPr>
              <w:pStyle w:val="af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20537">
              <w:rPr>
                <w:rFonts w:ascii="Times New Roman" w:hAnsi="Times New Roman"/>
                <w:sz w:val="28"/>
                <w:szCs w:val="28"/>
              </w:rPr>
              <w:t>8.00-12.00 ; 13.00-17.00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FF101B" w:rsidRDefault="004D29B1">
            <w:pPr>
              <w:pStyle w:val="af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D29B1">
              <w:rPr>
                <w:rFonts w:ascii="Times New Roman" w:hAnsi="Times New Roman"/>
                <w:sz w:val="28"/>
                <w:szCs w:val="28"/>
              </w:rPr>
              <w:t>с 8.00-12.00</w:t>
            </w:r>
          </w:p>
        </w:tc>
      </w:tr>
      <w:tr w:rsidR="00BD518F" w:rsidRPr="00FF101B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FF101B" w:rsidRDefault="00BD518F">
            <w:pPr>
              <w:pStyle w:val="affb"/>
              <w:rPr>
                <w:rFonts w:ascii="Times New Roman" w:hAnsi="Times New Roman"/>
                <w:sz w:val="28"/>
                <w:szCs w:val="28"/>
              </w:rPr>
            </w:pPr>
            <w:r w:rsidRPr="00FF101B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FF101B" w:rsidRDefault="00920537">
            <w:pPr>
              <w:pStyle w:val="af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20537">
              <w:rPr>
                <w:rFonts w:ascii="Times New Roman" w:hAnsi="Times New Roman"/>
                <w:sz w:val="28"/>
                <w:szCs w:val="28"/>
              </w:rPr>
              <w:t>8.00-12.00 ; 13.00-17.00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FF101B" w:rsidRDefault="00BD518F">
            <w:pPr>
              <w:pStyle w:val="af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518F" w:rsidRPr="00FF101B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FF101B" w:rsidRDefault="00BD518F">
            <w:pPr>
              <w:pStyle w:val="affb"/>
              <w:rPr>
                <w:rFonts w:ascii="Times New Roman" w:hAnsi="Times New Roman"/>
                <w:sz w:val="28"/>
                <w:szCs w:val="28"/>
              </w:rPr>
            </w:pPr>
            <w:r w:rsidRPr="00FF101B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FF101B" w:rsidRDefault="00920537">
            <w:pPr>
              <w:pStyle w:val="af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20537">
              <w:rPr>
                <w:rFonts w:ascii="Times New Roman" w:hAnsi="Times New Roman"/>
                <w:sz w:val="28"/>
                <w:szCs w:val="28"/>
              </w:rPr>
              <w:t>8.00-12.00 ; 13.00-17.00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FF101B" w:rsidRDefault="004D29B1">
            <w:pPr>
              <w:pStyle w:val="af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D29B1">
              <w:rPr>
                <w:rFonts w:ascii="Times New Roman" w:hAnsi="Times New Roman"/>
                <w:sz w:val="28"/>
                <w:szCs w:val="28"/>
              </w:rPr>
              <w:t>с 8.00-12.00</w:t>
            </w:r>
          </w:p>
        </w:tc>
      </w:tr>
      <w:tr w:rsidR="00BD518F" w:rsidRPr="00FF101B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FF101B" w:rsidRDefault="00BD518F">
            <w:pPr>
              <w:pStyle w:val="affb"/>
              <w:rPr>
                <w:rFonts w:ascii="Times New Roman" w:hAnsi="Times New Roman"/>
                <w:sz w:val="28"/>
                <w:szCs w:val="28"/>
              </w:rPr>
            </w:pPr>
            <w:r w:rsidRPr="00FF101B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FF101B" w:rsidRDefault="00920537">
            <w:pPr>
              <w:pStyle w:val="af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20537">
              <w:rPr>
                <w:rFonts w:ascii="Times New Roman" w:hAnsi="Times New Roman"/>
                <w:sz w:val="28"/>
                <w:szCs w:val="28"/>
              </w:rPr>
              <w:t>8.00-12.00 ; 13.00-17.00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FF101B" w:rsidRDefault="00BD518F">
            <w:pPr>
              <w:pStyle w:val="af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518F" w:rsidRPr="00FF101B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FF101B" w:rsidRDefault="00BD518F">
            <w:pPr>
              <w:pStyle w:val="affb"/>
              <w:rPr>
                <w:rFonts w:ascii="Times New Roman" w:hAnsi="Times New Roman"/>
                <w:sz w:val="28"/>
                <w:szCs w:val="28"/>
              </w:rPr>
            </w:pPr>
            <w:r w:rsidRPr="00FF101B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FF101B" w:rsidRDefault="00920537">
            <w:pPr>
              <w:pStyle w:val="af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20537">
              <w:rPr>
                <w:rFonts w:ascii="Times New Roman" w:hAnsi="Times New Roman"/>
                <w:sz w:val="28"/>
                <w:szCs w:val="28"/>
              </w:rPr>
              <w:t>8.00-12.00 ; 13.00-17.00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FF101B" w:rsidRDefault="004D29B1">
            <w:pPr>
              <w:pStyle w:val="af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D29B1">
              <w:rPr>
                <w:rFonts w:ascii="Times New Roman" w:hAnsi="Times New Roman"/>
                <w:sz w:val="28"/>
                <w:szCs w:val="28"/>
              </w:rPr>
              <w:t>с 8.00-12.00</w:t>
            </w:r>
          </w:p>
        </w:tc>
      </w:tr>
      <w:tr w:rsidR="00BD518F" w:rsidRPr="00FF101B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FF101B" w:rsidRDefault="00BD518F">
            <w:pPr>
              <w:pStyle w:val="affb"/>
              <w:rPr>
                <w:rFonts w:ascii="Times New Roman" w:hAnsi="Times New Roman"/>
                <w:sz w:val="28"/>
                <w:szCs w:val="28"/>
              </w:rPr>
            </w:pPr>
            <w:r w:rsidRPr="00FF101B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FF101B" w:rsidRDefault="00920537">
            <w:pPr>
              <w:pStyle w:val="af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20537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FF101B" w:rsidRDefault="00BD518F">
            <w:pPr>
              <w:pStyle w:val="af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518F" w:rsidRPr="00FF101B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FF101B" w:rsidRDefault="00BD518F">
            <w:pPr>
              <w:pStyle w:val="affb"/>
              <w:rPr>
                <w:rFonts w:ascii="Times New Roman" w:hAnsi="Times New Roman"/>
                <w:sz w:val="28"/>
                <w:szCs w:val="28"/>
              </w:rPr>
            </w:pPr>
            <w:r w:rsidRPr="00FF101B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FF101B" w:rsidRDefault="00920537">
            <w:pPr>
              <w:pStyle w:val="af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20537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FF101B" w:rsidRDefault="00BD518F">
            <w:pPr>
              <w:pStyle w:val="af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C0BCA" w:rsidRPr="00FF101B" w:rsidRDefault="002C0BCA">
      <w:pPr>
        <w:rPr>
          <w:rStyle w:val="affc"/>
          <w:rFonts w:ascii="Times New Roman" w:hAnsi="Times New Roman"/>
          <w:sz w:val="28"/>
          <w:szCs w:val="28"/>
        </w:rPr>
      </w:pPr>
    </w:p>
    <w:p w:rsidR="00BD518F" w:rsidRPr="00FF101B" w:rsidRDefault="002C0BCA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br w:type="page"/>
      </w:r>
    </w:p>
    <w:p w:rsidR="00BD518F" w:rsidRPr="00FF101B" w:rsidRDefault="00BD518F">
      <w:pPr>
        <w:jc w:val="right"/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Приложение № 2</w:t>
      </w:r>
    </w:p>
    <w:p w:rsidR="00BD518F" w:rsidRPr="00FF101B" w:rsidRDefault="00BD518F">
      <w:pPr>
        <w:jc w:val="right"/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к Административному регламенту</w:t>
      </w:r>
    </w:p>
    <w:p w:rsidR="00BD518F" w:rsidRPr="00FF101B" w:rsidRDefault="00BD518F">
      <w:pPr>
        <w:rPr>
          <w:rStyle w:val="affc"/>
          <w:rFonts w:ascii="Times New Roman" w:hAnsi="Times New Roman"/>
          <w:sz w:val="28"/>
          <w:szCs w:val="28"/>
        </w:rPr>
      </w:pPr>
    </w:p>
    <w:p w:rsidR="00BD518F" w:rsidRPr="00FF101B" w:rsidRDefault="00BD518F">
      <w:pPr>
        <w:pStyle w:val="1"/>
        <w:rPr>
          <w:rFonts w:ascii="Times New Roman" w:hAnsi="Times New Roman"/>
          <w:sz w:val="28"/>
          <w:szCs w:val="28"/>
          <w:u w:val="none"/>
        </w:rPr>
      </w:pPr>
      <w:r w:rsidRPr="00FF101B">
        <w:rPr>
          <w:rFonts w:ascii="Times New Roman" w:hAnsi="Times New Roman"/>
          <w:sz w:val="28"/>
          <w:szCs w:val="28"/>
          <w:u w:val="none"/>
        </w:rPr>
        <w:t>Блок-схема предоставления муниципальной услуги</w:t>
      </w:r>
    </w:p>
    <w:p w:rsidR="00BD518F" w:rsidRPr="00FF101B" w:rsidRDefault="00BD518F">
      <w:pPr>
        <w:rPr>
          <w:rStyle w:val="affc"/>
          <w:rFonts w:ascii="Times New Roman" w:hAnsi="Times New Roman"/>
          <w:sz w:val="28"/>
          <w:szCs w:val="28"/>
        </w:rPr>
      </w:pPr>
    </w:p>
    <w:p w:rsidR="00A948CC" w:rsidRPr="00FF101B" w:rsidRDefault="00A948CC" w:rsidP="00A948CC">
      <w:pPr>
        <w:pStyle w:val="afff"/>
        <w:rPr>
          <w:sz w:val="28"/>
          <w:szCs w:val="28"/>
        </w:rPr>
      </w:pPr>
      <w:r w:rsidRPr="00FF101B">
        <w:rPr>
          <w:sz w:val="28"/>
          <w:szCs w:val="28"/>
        </w:rPr>
        <w:t xml:space="preserve">         ┌───────────────────────────────┐</w:t>
      </w:r>
    </w:p>
    <w:p w:rsidR="00A948CC" w:rsidRPr="00FF101B" w:rsidRDefault="00A948CC" w:rsidP="00A948CC">
      <w:pPr>
        <w:pStyle w:val="afff"/>
        <w:rPr>
          <w:sz w:val="28"/>
          <w:szCs w:val="28"/>
        </w:rPr>
      </w:pPr>
      <w:r w:rsidRPr="00FF101B">
        <w:rPr>
          <w:sz w:val="28"/>
          <w:szCs w:val="28"/>
        </w:rPr>
        <w:t xml:space="preserve">         │Прием и регистрация </w:t>
      </w:r>
      <w:proofErr w:type="gramStart"/>
      <w:r w:rsidRPr="00FF101B">
        <w:rPr>
          <w:sz w:val="28"/>
          <w:szCs w:val="28"/>
        </w:rPr>
        <w:t>заявления  │</w:t>
      </w:r>
      <w:proofErr w:type="gramEnd"/>
    </w:p>
    <w:p w:rsidR="00A948CC" w:rsidRPr="00FF101B" w:rsidRDefault="00A948CC" w:rsidP="00A948CC">
      <w:pPr>
        <w:pStyle w:val="afff"/>
        <w:rPr>
          <w:sz w:val="28"/>
          <w:szCs w:val="28"/>
        </w:rPr>
      </w:pPr>
      <w:r w:rsidRPr="00FF101B">
        <w:rPr>
          <w:sz w:val="28"/>
          <w:szCs w:val="28"/>
        </w:rPr>
        <w:t xml:space="preserve">         │и прилагаемых к нему документов│</w:t>
      </w:r>
    </w:p>
    <w:p w:rsidR="00A948CC" w:rsidRPr="00FF101B" w:rsidRDefault="00A948CC" w:rsidP="00A948CC">
      <w:pPr>
        <w:pStyle w:val="afff"/>
        <w:rPr>
          <w:sz w:val="28"/>
          <w:szCs w:val="28"/>
        </w:rPr>
      </w:pPr>
      <w:r w:rsidRPr="00FF101B">
        <w:rPr>
          <w:sz w:val="28"/>
          <w:szCs w:val="28"/>
        </w:rPr>
        <w:t xml:space="preserve">         └──────────────┬────────────────┘</w:t>
      </w:r>
    </w:p>
    <w:p w:rsidR="00A948CC" w:rsidRPr="00FF101B" w:rsidRDefault="00A948CC" w:rsidP="00A948CC">
      <w:pPr>
        <w:pStyle w:val="afff"/>
        <w:rPr>
          <w:sz w:val="28"/>
          <w:szCs w:val="28"/>
        </w:rPr>
      </w:pPr>
      <w:r w:rsidRPr="00FF101B">
        <w:rPr>
          <w:sz w:val="28"/>
          <w:szCs w:val="28"/>
        </w:rPr>
        <w:t xml:space="preserve">                        │</w:t>
      </w:r>
    </w:p>
    <w:p w:rsidR="00A948CC" w:rsidRPr="00FF101B" w:rsidRDefault="00A948CC" w:rsidP="00A948CC">
      <w:pPr>
        <w:pStyle w:val="afff"/>
        <w:rPr>
          <w:sz w:val="28"/>
          <w:szCs w:val="28"/>
        </w:rPr>
      </w:pPr>
      <w:r w:rsidRPr="00FF101B">
        <w:rPr>
          <w:sz w:val="28"/>
          <w:szCs w:val="28"/>
        </w:rPr>
        <w:t xml:space="preserve">                        │</w:t>
      </w:r>
    </w:p>
    <w:p w:rsidR="00A948CC" w:rsidRPr="00FF101B" w:rsidRDefault="00A948CC" w:rsidP="00A948CC">
      <w:pPr>
        <w:pStyle w:val="afff"/>
        <w:rPr>
          <w:sz w:val="28"/>
          <w:szCs w:val="28"/>
        </w:rPr>
      </w:pPr>
      <w:r w:rsidRPr="00FF101B">
        <w:rPr>
          <w:sz w:val="28"/>
          <w:szCs w:val="28"/>
        </w:rPr>
        <w:t xml:space="preserve">      ┌─────────────────▼────────────────────┐</w:t>
      </w:r>
    </w:p>
    <w:p w:rsidR="00A948CC" w:rsidRPr="00FF101B" w:rsidRDefault="00A948CC" w:rsidP="00A948CC">
      <w:pPr>
        <w:pStyle w:val="afff"/>
        <w:rPr>
          <w:sz w:val="28"/>
          <w:szCs w:val="28"/>
        </w:rPr>
      </w:pPr>
      <w:r w:rsidRPr="00FF101B">
        <w:rPr>
          <w:sz w:val="28"/>
          <w:szCs w:val="28"/>
        </w:rPr>
        <w:t xml:space="preserve">      │Рассмотрение представленных документов│</w:t>
      </w:r>
    </w:p>
    <w:p w:rsidR="00A948CC" w:rsidRPr="00FF101B" w:rsidRDefault="00A948CC" w:rsidP="00A948CC">
      <w:pPr>
        <w:pStyle w:val="afff"/>
        <w:rPr>
          <w:sz w:val="28"/>
          <w:szCs w:val="28"/>
        </w:rPr>
      </w:pPr>
      <w:r w:rsidRPr="00FF101B">
        <w:rPr>
          <w:sz w:val="28"/>
          <w:szCs w:val="28"/>
        </w:rPr>
        <w:t xml:space="preserve">      └───────┬─────────────────────────┬────┘</w:t>
      </w:r>
    </w:p>
    <w:p w:rsidR="00A948CC" w:rsidRPr="00FF101B" w:rsidRDefault="00A948CC" w:rsidP="00A948CC">
      <w:pPr>
        <w:pStyle w:val="afff"/>
        <w:rPr>
          <w:sz w:val="28"/>
          <w:szCs w:val="28"/>
        </w:rPr>
      </w:pPr>
      <w:r w:rsidRPr="00FF101B">
        <w:rPr>
          <w:sz w:val="28"/>
          <w:szCs w:val="28"/>
        </w:rPr>
        <w:t xml:space="preserve">              │                         │</w:t>
      </w:r>
    </w:p>
    <w:p w:rsidR="00A948CC" w:rsidRPr="00FF101B" w:rsidRDefault="00A948CC" w:rsidP="00A948CC">
      <w:pPr>
        <w:pStyle w:val="afff"/>
        <w:rPr>
          <w:sz w:val="28"/>
          <w:szCs w:val="28"/>
        </w:rPr>
      </w:pPr>
      <w:r w:rsidRPr="00FF101B">
        <w:rPr>
          <w:sz w:val="28"/>
          <w:szCs w:val="28"/>
        </w:rPr>
        <w:t xml:space="preserve">         </w:t>
      </w:r>
      <w:proofErr w:type="gramStart"/>
      <w:r w:rsidRPr="00FF101B">
        <w:rPr>
          <w:sz w:val="28"/>
          <w:szCs w:val="28"/>
        </w:rPr>
        <w:t>нет  │</w:t>
      </w:r>
      <w:proofErr w:type="gramEnd"/>
      <w:r w:rsidRPr="00FF101B">
        <w:rPr>
          <w:sz w:val="28"/>
          <w:szCs w:val="28"/>
        </w:rPr>
        <w:t xml:space="preserve">                     да  │</w:t>
      </w:r>
    </w:p>
    <w:p w:rsidR="00A948CC" w:rsidRPr="00FF101B" w:rsidRDefault="00A948CC" w:rsidP="00A948CC">
      <w:pPr>
        <w:pStyle w:val="afff"/>
        <w:rPr>
          <w:sz w:val="28"/>
          <w:szCs w:val="28"/>
        </w:rPr>
      </w:pPr>
      <w:r w:rsidRPr="00FF101B">
        <w:rPr>
          <w:sz w:val="28"/>
          <w:szCs w:val="28"/>
        </w:rPr>
        <w:t xml:space="preserve">  ┌───────────▼──────────┐     ┌────────▼──────────┐</w:t>
      </w:r>
    </w:p>
    <w:p w:rsidR="00A948CC" w:rsidRPr="00FF101B" w:rsidRDefault="00A948CC" w:rsidP="00A948CC">
      <w:pPr>
        <w:pStyle w:val="afff"/>
        <w:rPr>
          <w:sz w:val="28"/>
          <w:szCs w:val="28"/>
        </w:rPr>
      </w:pPr>
      <w:r w:rsidRPr="00FF101B">
        <w:rPr>
          <w:sz w:val="28"/>
          <w:szCs w:val="28"/>
        </w:rPr>
        <w:t xml:space="preserve">  │Подготовка уведомления│     │Подготовка договора│</w:t>
      </w:r>
    </w:p>
    <w:p w:rsidR="00A948CC" w:rsidRPr="00FF101B" w:rsidRDefault="00A948CC" w:rsidP="00A948CC">
      <w:pPr>
        <w:pStyle w:val="afff"/>
        <w:rPr>
          <w:sz w:val="28"/>
          <w:szCs w:val="28"/>
        </w:rPr>
      </w:pPr>
      <w:r w:rsidRPr="00FF101B">
        <w:rPr>
          <w:sz w:val="28"/>
          <w:szCs w:val="28"/>
        </w:rPr>
        <w:t xml:space="preserve">  │об отказе в заключении│     │на размещение      │</w:t>
      </w:r>
    </w:p>
    <w:p w:rsidR="00A948CC" w:rsidRPr="00FF101B" w:rsidRDefault="00A948CC" w:rsidP="00A948CC">
      <w:pPr>
        <w:pStyle w:val="afff"/>
        <w:rPr>
          <w:sz w:val="28"/>
          <w:szCs w:val="28"/>
        </w:rPr>
      </w:pPr>
      <w:r w:rsidRPr="00FF101B">
        <w:rPr>
          <w:sz w:val="28"/>
          <w:szCs w:val="28"/>
        </w:rPr>
        <w:t xml:space="preserve">  │договора на размещение│     │нестационарного    │</w:t>
      </w:r>
    </w:p>
    <w:p w:rsidR="00A948CC" w:rsidRPr="00FF101B" w:rsidRDefault="00A948CC" w:rsidP="00A948CC">
      <w:pPr>
        <w:pStyle w:val="afff"/>
        <w:rPr>
          <w:sz w:val="28"/>
          <w:szCs w:val="28"/>
        </w:rPr>
      </w:pPr>
      <w:r w:rsidRPr="00FF101B">
        <w:rPr>
          <w:sz w:val="28"/>
          <w:szCs w:val="28"/>
        </w:rPr>
        <w:t xml:space="preserve">  │нестационарного       │     │торгового </w:t>
      </w:r>
      <w:proofErr w:type="gramStart"/>
      <w:r w:rsidRPr="00FF101B">
        <w:rPr>
          <w:sz w:val="28"/>
          <w:szCs w:val="28"/>
        </w:rPr>
        <w:t>объекта  │</w:t>
      </w:r>
      <w:proofErr w:type="gramEnd"/>
    </w:p>
    <w:p w:rsidR="00A948CC" w:rsidRPr="00FF101B" w:rsidRDefault="00A948CC" w:rsidP="00A948CC">
      <w:pPr>
        <w:pStyle w:val="afff"/>
        <w:rPr>
          <w:sz w:val="28"/>
          <w:szCs w:val="28"/>
        </w:rPr>
      </w:pPr>
      <w:r w:rsidRPr="00FF101B">
        <w:rPr>
          <w:sz w:val="28"/>
          <w:szCs w:val="28"/>
        </w:rPr>
        <w:t xml:space="preserve">  │торгового объекта     │     </w:t>
      </w:r>
      <w:proofErr w:type="gramStart"/>
      <w:r w:rsidRPr="00FF101B">
        <w:rPr>
          <w:sz w:val="28"/>
          <w:szCs w:val="28"/>
        </w:rPr>
        <w:t>│(</w:t>
      </w:r>
      <w:proofErr w:type="gramEnd"/>
      <w:r w:rsidRPr="00FF101B">
        <w:rPr>
          <w:sz w:val="28"/>
          <w:szCs w:val="28"/>
        </w:rPr>
        <w:t>в 2-х экземплярах)│</w:t>
      </w:r>
    </w:p>
    <w:p w:rsidR="00A948CC" w:rsidRPr="00FF101B" w:rsidRDefault="00A948CC" w:rsidP="00A948CC">
      <w:pPr>
        <w:pStyle w:val="afff"/>
        <w:rPr>
          <w:sz w:val="28"/>
          <w:szCs w:val="28"/>
        </w:rPr>
      </w:pPr>
      <w:r w:rsidRPr="00FF101B">
        <w:rPr>
          <w:sz w:val="28"/>
          <w:szCs w:val="28"/>
        </w:rPr>
        <w:t xml:space="preserve">  └──────────┬───────────┘     └─────────┬─────────┘</w:t>
      </w:r>
    </w:p>
    <w:p w:rsidR="00A948CC" w:rsidRPr="00FF101B" w:rsidRDefault="00A948CC" w:rsidP="00A948CC">
      <w:pPr>
        <w:pStyle w:val="afff"/>
        <w:rPr>
          <w:sz w:val="28"/>
          <w:szCs w:val="28"/>
        </w:rPr>
      </w:pPr>
      <w:r w:rsidRPr="00FF101B">
        <w:rPr>
          <w:sz w:val="28"/>
          <w:szCs w:val="28"/>
        </w:rPr>
        <w:t xml:space="preserve">             │                           │</w:t>
      </w:r>
    </w:p>
    <w:p w:rsidR="00A948CC" w:rsidRPr="00FF101B" w:rsidRDefault="00A948CC" w:rsidP="00A948CC">
      <w:pPr>
        <w:pStyle w:val="afff"/>
        <w:rPr>
          <w:sz w:val="28"/>
          <w:szCs w:val="28"/>
        </w:rPr>
      </w:pPr>
      <w:r w:rsidRPr="00FF101B">
        <w:rPr>
          <w:sz w:val="28"/>
          <w:szCs w:val="28"/>
        </w:rPr>
        <w:t xml:space="preserve">             │                           │</w:t>
      </w:r>
    </w:p>
    <w:p w:rsidR="00A948CC" w:rsidRPr="00FF101B" w:rsidRDefault="00A948CC" w:rsidP="00A948CC">
      <w:pPr>
        <w:pStyle w:val="afff"/>
        <w:rPr>
          <w:sz w:val="28"/>
          <w:szCs w:val="28"/>
        </w:rPr>
      </w:pPr>
      <w:r w:rsidRPr="00FF101B">
        <w:rPr>
          <w:sz w:val="28"/>
          <w:szCs w:val="28"/>
        </w:rPr>
        <w:t xml:space="preserve">   ┌─────────▼────────────┐   ┌──────────▼───────────┐</w:t>
      </w:r>
    </w:p>
    <w:p w:rsidR="00A948CC" w:rsidRPr="00FF101B" w:rsidRDefault="00A948CC" w:rsidP="00A948CC">
      <w:pPr>
        <w:pStyle w:val="afff"/>
        <w:rPr>
          <w:sz w:val="28"/>
          <w:szCs w:val="28"/>
        </w:rPr>
      </w:pPr>
      <w:r w:rsidRPr="00FF101B">
        <w:rPr>
          <w:sz w:val="28"/>
          <w:szCs w:val="28"/>
        </w:rPr>
        <w:t xml:space="preserve">   │Вручение (направление)│   │Вручение заявителю    │</w:t>
      </w:r>
    </w:p>
    <w:p w:rsidR="00A948CC" w:rsidRPr="00FF101B" w:rsidRDefault="00A948CC" w:rsidP="00A948CC">
      <w:pPr>
        <w:pStyle w:val="afff"/>
        <w:rPr>
          <w:sz w:val="28"/>
          <w:szCs w:val="28"/>
        </w:rPr>
      </w:pPr>
      <w:r w:rsidRPr="00FF101B">
        <w:rPr>
          <w:sz w:val="28"/>
          <w:szCs w:val="28"/>
        </w:rPr>
        <w:t xml:space="preserve">   │заявителю уведомления │   │договора на размещение│</w:t>
      </w:r>
    </w:p>
    <w:p w:rsidR="00A948CC" w:rsidRPr="00FF101B" w:rsidRDefault="00A948CC" w:rsidP="00A948CC">
      <w:pPr>
        <w:pStyle w:val="afff"/>
        <w:rPr>
          <w:sz w:val="28"/>
          <w:szCs w:val="28"/>
        </w:rPr>
      </w:pPr>
      <w:r w:rsidRPr="00FF101B">
        <w:rPr>
          <w:sz w:val="28"/>
          <w:szCs w:val="28"/>
        </w:rPr>
        <w:t xml:space="preserve">   │об отказе в заключении│   │нестационарного       │</w:t>
      </w:r>
    </w:p>
    <w:p w:rsidR="00A948CC" w:rsidRPr="00FF101B" w:rsidRDefault="00A948CC" w:rsidP="00A948CC">
      <w:pPr>
        <w:pStyle w:val="afff"/>
        <w:rPr>
          <w:sz w:val="28"/>
          <w:szCs w:val="28"/>
        </w:rPr>
      </w:pPr>
      <w:r w:rsidRPr="00FF101B">
        <w:rPr>
          <w:sz w:val="28"/>
          <w:szCs w:val="28"/>
        </w:rPr>
        <w:t xml:space="preserve">   │договора на размещение│   │торгового объекта     │</w:t>
      </w:r>
    </w:p>
    <w:p w:rsidR="00A948CC" w:rsidRPr="00FF101B" w:rsidRDefault="00A948CC" w:rsidP="00A948CC">
      <w:pPr>
        <w:pStyle w:val="afff"/>
        <w:rPr>
          <w:sz w:val="28"/>
          <w:szCs w:val="28"/>
        </w:rPr>
      </w:pPr>
      <w:r w:rsidRPr="00FF101B">
        <w:rPr>
          <w:sz w:val="28"/>
          <w:szCs w:val="28"/>
        </w:rPr>
        <w:t xml:space="preserve">   │нестационарного       │   └──────────────────────┘</w:t>
      </w:r>
    </w:p>
    <w:p w:rsidR="00A948CC" w:rsidRPr="00FF101B" w:rsidRDefault="00A948CC" w:rsidP="00A948CC">
      <w:pPr>
        <w:pStyle w:val="afff"/>
        <w:rPr>
          <w:sz w:val="28"/>
          <w:szCs w:val="28"/>
        </w:rPr>
      </w:pPr>
      <w:r w:rsidRPr="00FF101B">
        <w:rPr>
          <w:sz w:val="28"/>
          <w:szCs w:val="28"/>
        </w:rPr>
        <w:t xml:space="preserve">   │торгового объекта     │</w:t>
      </w:r>
    </w:p>
    <w:p w:rsidR="002C0BCA" w:rsidRPr="00FF101B" w:rsidRDefault="00A948CC" w:rsidP="00A948CC">
      <w:pPr>
        <w:pStyle w:val="afff"/>
        <w:rPr>
          <w:rStyle w:val="affc"/>
          <w:sz w:val="28"/>
          <w:szCs w:val="28"/>
        </w:rPr>
      </w:pPr>
      <w:r w:rsidRPr="00FF101B">
        <w:rPr>
          <w:sz w:val="28"/>
          <w:szCs w:val="28"/>
        </w:rPr>
        <w:t xml:space="preserve">   └──────────────────────┘</w:t>
      </w:r>
    </w:p>
    <w:p w:rsidR="00BD518F" w:rsidRPr="00FF101B" w:rsidRDefault="002C0BCA">
      <w:pPr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br w:type="page"/>
      </w:r>
    </w:p>
    <w:p w:rsidR="00BD518F" w:rsidRPr="00FF101B" w:rsidRDefault="00A948CC">
      <w:pPr>
        <w:jc w:val="right"/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Приложение № 3</w:t>
      </w:r>
    </w:p>
    <w:p w:rsidR="00BD518F" w:rsidRPr="00FF101B" w:rsidRDefault="00BD518F">
      <w:pPr>
        <w:jc w:val="right"/>
        <w:rPr>
          <w:rStyle w:val="affc"/>
          <w:rFonts w:ascii="Times New Roman" w:hAnsi="Times New Roman"/>
          <w:sz w:val="28"/>
          <w:szCs w:val="28"/>
        </w:rPr>
      </w:pPr>
      <w:r w:rsidRPr="00FF101B">
        <w:rPr>
          <w:rStyle w:val="affc"/>
          <w:rFonts w:ascii="Times New Roman" w:hAnsi="Times New Roman"/>
          <w:sz w:val="28"/>
          <w:szCs w:val="28"/>
        </w:rPr>
        <w:t>к Административному регламенту</w:t>
      </w:r>
    </w:p>
    <w:p w:rsidR="00BD518F" w:rsidRPr="00FF101B" w:rsidRDefault="00BD518F">
      <w:pPr>
        <w:rPr>
          <w:rStyle w:val="affc"/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00"/>
        <w:gridCol w:w="1820"/>
        <w:gridCol w:w="560"/>
        <w:gridCol w:w="280"/>
        <w:gridCol w:w="420"/>
        <w:gridCol w:w="280"/>
        <w:gridCol w:w="3500"/>
      </w:tblGrid>
      <w:tr w:rsidR="003F7C2C" w:rsidRPr="00FF101B" w:rsidTr="00D85EB3"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F7C2C" w:rsidRPr="00FF101B" w:rsidRDefault="003F7C2C" w:rsidP="00D85EB3">
            <w:pPr>
              <w:pStyle w:val="af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C2C" w:rsidRPr="00FF101B" w:rsidTr="00D85EB3"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7C2C" w:rsidRPr="00FF101B" w:rsidRDefault="003F7C2C" w:rsidP="00D85EB3">
            <w:pPr>
              <w:pStyle w:val="af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7C2C" w:rsidRPr="00FF101B" w:rsidRDefault="003F7C2C" w:rsidP="00D85EB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F101B">
              <w:rPr>
                <w:rFonts w:ascii="Times New Roman" w:hAnsi="Times New Roman"/>
                <w:sz w:val="28"/>
                <w:szCs w:val="28"/>
              </w:rPr>
              <w:t>кому</w:t>
            </w:r>
          </w:p>
        </w:tc>
        <w:tc>
          <w:tcPr>
            <w:tcW w:w="4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C2C" w:rsidRPr="00FF101B" w:rsidRDefault="003F7C2C" w:rsidP="00D85EB3">
            <w:pPr>
              <w:pStyle w:val="af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C2C" w:rsidRPr="00FF101B" w:rsidTr="00D85EB3"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7C2C" w:rsidRPr="00FF101B" w:rsidRDefault="003F7C2C" w:rsidP="00D85EB3">
            <w:pPr>
              <w:pStyle w:val="af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F7C2C" w:rsidRPr="00FF101B" w:rsidRDefault="003F7C2C" w:rsidP="00D85EB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F101B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44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C2C" w:rsidRPr="00FF101B" w:rsidRDefault="003F7C2C" w:rsidP="00D85EB3">
            <w:pPr>
              <w:pStyle w:val="af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C2C" w:rsidRPr="00FF101B" w:rsidTr="00D85EB3"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7C2C" w:rsidRPr="00FF101B" w:rsidRDefault="003F7C2C" w:rsidP="00D85EB3">
            <w:pPr>
              <w:pStyle w:val="af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7C2C" w:rsidRPr="00FF101B" w:rsidRDefault="003F7C2C" w:rsidP="00D85EB3">
            <w:pPr>
              <w:pStyle w:val="affb"/>
              <w:rPr>
                <w:rFonts w:ascii="Times New Roman" w:hAnsi="Times New Roman"/>
                <w:sz w:val="28"/>
                <w:szCs w:val="28"/>
              </w:rPr>
            </w:pPr>
            <w:r w:rsidRPr="00FF101B">
              <w:rPr>
                <w:rFonts w:ascii="Times New Roman" w:hAnsi="Times New Roman"/>
                <w:sz w:val="28"/>
                <w:szCs w:val="28"/>
              </w:rPr>
              <w:t>(ФИО заявителя/наименование</w:t>
            </w:r>
          </w:p>
          <w:p w:rsidR="003F7C2C" w:rsidRPr="00FF101B" w:rsidRDefault="003F7C2C" w:rsidP="00D85EB3">
            <w:pPr>
              <w:pStyle w:val="affb"/>
              <w:rPr>
                <w:rFonts w:ascii="Times New Roman" w:hAnsi="Times New Roman"/>
                <w:sz w:val="28"/>
                <w:szCs w:val="28"/>
              </w:rPr>
            </w:pPr>
            <w:r w:rsidRPr="00FF101B">
              <w:rPr>
                <w:rFonts w:ascii="Times New Roman" w:hAnsi="Times New Roman"/>
                <w:sz w:val="28"/>
                <w:szCs w:val="28"/>
              </w:rPr>
              <w:t>организации, должность, ФИО)</w:t>
            </w:r>
          </w:p>
        </w:tc>
      </w:tr>
      <w:tr w:rsidR="003F7C2C" w:rsidRPr="00FF101B" w:rsidTr="00D85EB3"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7C2C" w:rsidRPr="00FF101B" w:rsidRDefault="003F7C2C" w:rsidP="00D85EB3">
            <w:pPr>
              <w:pStyle w:val="af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C2C" w:rsidRPr="00FF101B" w:rsidRDefault="003F7C2C" w:rsidP="00D85EB3">
            <w:pPr>
              <w:pStyle w:val="af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C2C" w:rsidRPr="00FF101B" w:rsidTr="00D85EB3"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7C2C" w:rsidRPr="00FF101B" w:rsidRDefault="003F7C2C" w:rsidP="00D85EB3">
            <w:pPr>
              <w:pStyle w:val="af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C2C" w:rsidRPr="00FF101B" w:rsidRDefault="003F7C2C" w:rsidP="00D85EB3">
            <w:pPr>
              <w:pStyle w:val="af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C2C" w:rsidRPr="00FF101B" w:rsidTr="00D85EB3"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7C2C" w:rsidRPr="00FF101B" w:rsidRDefault="003F7C2C" w:rsidP="00D85EB3">
            <w:pPr>
              <w:pStyle w:val="af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C2C" w:rsidRPr="00FF101B" w:rsidRDefault="003F7C2C" w:rsidP="00D85EB3">
            <w:pPr>
              <w:pStyle w:val="af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C2C" w:rsidRPr="00FF101B" w:rsidTr="00D85EB3"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7C2C" w:rsidRPr="00FF101B" w:rsidRDefault="003F7C2C" w:rsidP="00D85EB3">
            <w:pPr>
              <w:pStyle w:val="af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7C2C" w:rsidRPr="00FF101B" w:rsidRDefault="003F7C2C" w:rsidP="00D85EB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F101B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</w:tr>
      <w:tr w:rsidR="003F7C2C" w:rsidRPr="00FF101B" w:rsidTr="00D85EB3"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7C2C" w:rsidRPr="00FF101B" w:rsidRDefault="003F7C2C" w:rsidP="00D85EB3">
            <w:pPr>
              <w:pStyle w:val="af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C2C" w:rsidRPr="00FF101B" w:rsidRDefault="003F7C2C" w:rsidP="00D85EB3">
            <w:pPr>
              <w:pStyle w:val="af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C2C" w:rsidRPr="00FF101B" w:rsidTr="00D85EB3"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7C2C" w:rsidRPr="00FF101B" w:rsidRDefault="003F7C2C" w:rsidP="00D85EB3">
            <w:pPr>
              <w:pStyle w:val="af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C2C" w:rsidRPr="00FF101B" w:rsidRDefault="003F7C2C" w:rsidP="00D85EB3">
            <w:pPr>
              <w:pStyle w:val="af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C2C" w:rsidRPr="00FF101B" w:rsidTr="00D85EB3"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7C2C" w:rsidRPr="00FF101B" w:rsidRDefault="003F7C2C" w:rsidP="00D85EB3">
            <w:pPr>
              <w:pStyle w:val="af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7C2C" w:rsidRPr="00FF101B" w:rsidRDefault="003F7C2C" w:rsidP="00D85EB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F101B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C2C" w:rsidRPr="00FF101B" w:rsidRDefault="003F7C2C" w:rsidP="00D85EB3">
            <w:pPr>
              <w:pStyle w:val="af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C2C" w:rsidRPr="00FF101B" w:rsidTr="00D85EB3"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F7C2C" w:rsidRPr="00FF101B" w:rsidRDefault="003F7C2C" w:rsidP="00D85EB3">
            <w:pPr>
              <w:pStyle w:val="af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518F" w:rsidRPr="00FF101B"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D518F" w:rsidRPr="00FF101B" w:rsidRDefault="00BD518F">
            <w:pPr>
              <w:pStyle w:val="affb"/>
              <w:rPr>
                <w:rFonts w:ascii="Times New Roman" w:hAnsi="Times New Roman"/>
                <w:sz w:val="28"/>
                <w:szCs w:val="28"/>
              </w:rPr>
            </w:pPr>
            <w:r w:rsidRPr="00FF101B">
              <w:rPr>
                <w:rStyle w:val="a3"/>
                <w:rFonts w:ascii="Times New Roman" w:hAnsi="Times New Roman"/>
                <w:color w:val="auto"/>
                <w:sz w:val="28"/>
                <w:szCs w:val="28"/>
              </w:rPr>
              <w:t>Заявление</w:t>
            </w:r>
          </w:p>
        </w:tc>
      </w:tr>
      <w:tr w:rsidR="00BD518F" w:rsidRPr="00FF101B"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D518F" w:rsidRPr="00FF101B" w:rsidRDefault="00BD518F">
            <w:pPr>
              <w:pStyle w:val="af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518F" w:rsidRPr="00FF101B"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D518F" w:rsidRPr="00FF101B" w:rsidRDefault="00BD518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F101B">
              <w:rPr>
                <w:rFonts w:ascii="Times New Roman" w:hAnsi="Times New Roman"/>
                <w:sz w:val="28"/>
                <w:szCs w:val="28"/>
              </w:rPr>
              <w:t>Прошу прекратить делопроизводство и возвратить ранее представленный пакет документов согласно приложенной расписке в получении документов по заявлению от __________________ г. № ____________.</w:t>
            </w:r>
          </w:p>
        </w:tc>
      </w:tr>
      <w:tr w:rsidR="00BD518F" w:rsidRPr="00FF101B"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D518F" w:rsidRPr="00FF101B" w:rsidRDefault="00BD518F">
            <w:pPr>
              <w:pStyle w:val="af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518F" w:rsidRPr="00FF101B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18F" w:rsidRPr="00FF101B" w:rsidRDefault="00BD518F">
            <w:pPr>
              <w:pStyle w:val="af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D518F" w:rsidRPr="00FF101B" w:rsidRDefault="00BD518F">
            <w:pPr>
              <w:pStyle w:val="af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18F" w:rsidRPr="00FF101B" w:rsidRDefault="00BD518F">
            <w:pPr>
              <w:pStyle w:val="af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18F" w:rsidRPr="00FF101B" w:rsidRDefault="00BD518F">
            <w:pPr>
              <w:pStyle w:val="af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18F" w:rsidRPr="00FF101B" w:rsidRDefault="00BD518F">
            <w:pPr>
              <w:pStyle w:val="af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518F" w:rsidRPr="00FF101B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18F" w:rsidRPr="00FF101B" w:rsidRDefault="00BD518F">
            <w:pPr>
              <w:pStyle w:val="affb"/>
              <w:rPr>
                <w:rFonts w:ascii="Times New Roman" w:hAnsi="Times New Roman"/>
                <w:sz w:val="28"/>
                <w:szCs w:val="28"/>
              </w:rPr>
            </w:pPr>
            <w:r w:rsidRPr="00FF101B">
              <w:rPr>
                <w:rFonts w:ascii="Times New Roman" w:hAnsi="Times New Roman"/>
                <w:sz w:val="28"/>
                <w:szCs w:val="28"/>
              </w:rPr>
              <w:t>(дата)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D518F" w:rsidRPr="00FF101B" w:rsidRDefault="00BD518F">
            <w:pPr>
              <w:pStyle w:val="af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18F" w:rsidRPr="00FF101B" w:rsidRDefault="00BD518F">
            <w:pPr>
              <w:pStyle w:val="affb"/>
              <w:rPr>
                <w:rFonts w:ascii="Times New Roman" w:hAnsi="Times New Roman"/>
                <w:sz w:val="28"/>
                <w:szCs w:val="28"/>
              </w:rPr>
            </w:pPr>
            <w:r w:rsidRPr="00FF101B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18F" w:rsidRPr="00FF101B" w:rsidRDefault="00BD518F">
            <w:pPr>
              <w:pStyle w:val="af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18F" w:rsidRPr="00FF101B" w:rsidRDefault="00BD518F">
            <w:pPr>
              <w:pStyle w:val="affb"/>
              <w:rPr>
                <w:rFonts w:ascii="Times New Roman" w:hAnsi="Times New Roman"/>
                <w:sz w:val="28"/>
                <w:szCs w:val="28"/>
              </w:rPr>
            </w:pPr>
            <w:r w:rsidRPr="00FF101B">
              <w:rPr>
                <w:rFonts w:ascii="Times New Roman" w:hAnsi="Times New Roman"/>
                <w:sz w:val="28"/>
                <w:szCs w:val="28"/>
              </w:rPr>
              <w:t>(Ф.И.О.)</w:t>
            </w:r>
          </w:p>
        </w:tc>
      </w:tr>
      <w:tr w:rsidR="00BD518F" w:rsidRPr="00FF101B"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D518F" w:rsidRPr="00FF101B" w:rsidRDefault="00BD518F">
            <w:pPr>
              <w:pStyle w:val="af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D518F" w:rsidRPr="00FF101B" w:rsidRDefault="00BD518F">
      <w:pPr>
        <w:rPr>
          <w:rStyle w:val="affc"/>
          <w:rFonts w:ascii="Times New Roman" w:hAnsi="Times New Roman"/>
          <w:sz w:val="28"/>
          <w:szCs w:val="28"/>
        </w:rPr>
      </w:pPr>
    </w:p>
    <w:sectPr w:rsidR="00BD518F" w:rsidRPr="00FF101B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0BCA"/>
    <w:rsid w:val="00005B1F"/>
    <w:rsid w:val="001B6ACC"/>
    <w:rsid w:val="001C5A3A"/>
    <w:rsid w:val="002C0BCA"/>
    <w:rsid w:val="0034406A"/>
    <w:rsid w:val="003F7C2C"/>
    <w:rsid w:val="00493106"/>
    <w:rsid w:val="004A370E"/>
    <w:rsid w:val="004D29B1"/>
    <w:rsid w:val="00511F24"/>
    <w:rsid w:val="00593483"/>
    <w:rsid w:val="0070435E"/>
    <w:rsid w:val="007463B9"/>
    <w:rsid w:val="00897C4F"/>
    <w:rsid w:val="008B70B6"/>
    <w:rsid w:val="00920537"/>
    <w:rsid w:val="009B099D"/>
    <w:rsid w:val="009D7339"/>
    <w:rsid w:val="00A13D3A"/>
    <w:rsid w:val="00A451E7"/>
    <w:rsid w:val="00A948CC"/>
    <w:rsid w:val="00B11364"/>
    <w:rsid w:val="00BB34B1"/>
    <w:rsid w:val="00BD518F"/>
    <w:rsid w:val="00C6668D"/>
    <w:rsid w:val="00CD3940"/>
    <w:rsid w:val="00D60ABE"/>
    <w:rsid w:val="00D85EB3"/>
    <w:rsid w:val="00E213BE"/>
    <w:rsid w:val="00E3469D"/>
    <w:rsid w:val="00E96404"/>
    <w:rsid w:val="00F11617"/>
    <w:rsid w:val="00FF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A954BE3-54F7-4376-B927-6F522B631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1"/>
    <w:next w:val="a"/>
    <w:qFormat/>
    <w:pPr>
      <w:outlineLvl w:val="1"/>
    </w:pPr>
    <w:rPr>
      <w:i/>
      <w:iCs/>
    </w:rPr>
  </w:style>
  <w:style w:type="paragraph" w:styleId="3">
    <w:name w:val="heading 3"/>
    <w:basedOn w:val="2"/>
    <w:next w:val="a"/>
    <w:qFormat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qFormat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Pr>
      <w:color w:val="0000FF"/>
    </w:rPr>
  </w:style>
  <w:style w:type="character" w:customStyle="1" w:styleId="a4">
    <w:name w:val="Гипертекстовая ссылка"/>
    <w:rPr>
      <w:color w:val="008000"/>
    </w:rPr>
  </w:style>
  <w:style w:type="paragraph" w:customStyle="1" w:styleId="a5">
    <w:name w:val="Внимание"/>
    <w:basedOn w:val="a"/>
    <w:next w:val="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6">
    <w:name w:val="Внимание: криминал!!"/>
    <w:basedOn w:val="a5"/>
    <w:next w:val="a"/>
  </w:style>
  <w:style w:type="paragraph" w:customStyle="1" w:styleId="a7">
    <w:name w:val="Внимание: недобросовестность!"/>
    <w:basedOn w:val="a5"/>
    <w:next w:val="a"/>
  </w:style>
  <w:style w:type="paragraph" w:customStyle="1" w:styleId="a8">
    <w:name w:val="Заголовок статьи"/>
    <w:basedOn w:val="a"/>
    <w:next w:val="a"/>
    <w:pPr>
      <w:ind w:left="2321" w:hanging="1601"/>
    </w:pPr>
  </w:style>
  <w:style w:type="paragraph" w:customStyle="1" w:styleId="a9">
    <w:name w:val="Заголовок ЭР (левое окно)"/>
    <w:basedOn w:val="a"/>
    <w:next w:val="a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a">
    <w:name w:val="Заголовок ЭР (правое окно)"/>
    <w:basedOn w:val="a9"/>
    <w:next w:val="a"/>
    <w:pPr>
      <w:spacing w:after="0"/>
      <w:jc w:val="left"/>
    </w:pPr>
  </w:style>
  <w:style w:type="paragraph" w:customStyle="1" w:styleId="ab">
    <w:name w:val="Интерфейс"/>
    <w:basedOn w:val="a"/>
    <w:next w:val="a"/>
    <w:rPr>
      <w:color w:val="000000"/>
    </w:rPr>
  </w:style>
  <w:style w:type="paragraph" w:customStyle="1" w:styleId="ac">
    <w:name w:val="Нормальный (справка)"/>
    <w:basedOn w:val="a"/>
    <w:next w:val="a"/>
    <w:pPr>
      <w:ind w:left="170" w:right="170" w:firstLine="0"/>
      <w:jc w:val="left"/>
    </w:pPr>
  </w:style>
  <w:style w:type="paragraph" w:customStyle="1" w:styleId="ad">
    <w:name w:val="Комментарий"/>
    <w:basedOn w:val="ac"/>
    <w:next w:val="a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e">
    <w:name w:val="Информация о версии"/>
    <w:basedOn w:val="ad"/>
    <w:next w:val="a"/>
    <w:rPr>
      <w:color w:val="000080"/>
    </w:rPr>
  </w:style>
  <w:style w:type="paragraph" w:customStyle="1" w:styleId="af">
    <w:name w:val="Информация об изменениях"/>
    <w:pPr>
      <w:widowControl w:val="0"/>
      <w:autoSpaceDE w:val="0"/>
      <w:autoSpaceDN w:val="0"/>
      <w:adjustRightInd w:val="0"/>
      <w:spacing w:before="180"/>
      <w:ind w:left="360" w:right="360"/>
    </w:pPr>
    <w:rPr>
      <w:rFonts w:ascii="Arial" w:hAnsi="Arial"/>
      <w:sz w:val="24"/>
      <w:szCs w:val="24"/>
      <w:shd w:val="clear" w:color="auto" w:fill="EDEFF3"/>
    </w:rPr>
  </w:style>
  <w:style w:type="paragraph" w:customStyle="1" w:styleId="af0">
    <w:name w:val="Нормальный (таблица)"/>
    <w:basedOn w:val="a"/>
    <w:next w:val="a"/>
    <w:pPr>
      <w:ind w:firstLine="0"/>
    </w:pPr>
  </w:style>
  <w:style w:type="paragraph" w:customStyle="1" w:styleId="af1">
    <w:name w:val="Нормальный (лев. подпись)"/>
    <w:basedOn w:val="af0"/>
    <w:next w:val="a"/>
    <w:pPr>
      <w:jc w:val="left"/>
    </w:pPr>
  </w:style>
  <w:style w:type="paragraph" w:customStyle="1" w:styleId="af2">
    <w:name w:val="Колонтитул (левый)"/>
    <w:basedOn w:val="af1"/>
    <w:next w:val="a"/>
    <w:rPr>
      <w:sz w:val="12"/>
      <w:szCs w:val="12"/>
    </w:rPr>
  </w:style>
  <w:style w:type="paragraph" w:customStyle="1" w:styleId="af3">
    <w:name w:val="Нормальный (прав. подпись)"/>
    <w:basedOn w:val="af0"/>
    <w:next w:val="a"/>
    <w:pPr>
      <w:jc w:val="right"/>
    </w:pPr>
  </w:style>
  <w:style w:type="paragraph" w:customStyle="1" w:styleId="af4">
    <w:name w:val="Колонтитул (правый)"/>
    <w:basedOn w:val="af3"/>
    <w:next w:val="a"/>
    <w:rPr>
      <w:sz w:val="12"/>
      <w:szCs w:val="12"/>
    </w:rPr>
  </w:style>
  <w:style w:type="paragraph" w:customStyle="1" w:styleId="af5">
    <w:name w:val="Комментарий пользователя"/>
    <w:basedOn w:val="ad"/>
    <w:next w:val="a"/>
    <w:pPr>
      <w:jc w:val="left"/>
    </w:pPr>
    <w:rPr>
      <w:color w:val="000000"/>
    </w:rPr>
  </w:style>
  <w:style w:type="paragraph" w:customStyle="1" w:styleId="af6">
    <w:name w:val="Куда обратиться?"/>
    <w:basedOn w:val="a5"/>
    <w:next w:val="a"/>
  </w:style>
  <w:style w:type="paragraph" w:customStyle="1" w:styleId="af7">
    <w:name w:val="Моноширинный"/>
    <w:basedOn w:val="a"/>
    <w:next w:val="a"/>
    <w:pPr>
      <w:ind w:firstLine="0"/>
      <w:jc w:val="left"/>
    </w:pPr>
    <w:rPr>
      <w:rFonts w:ascii="Courier New" w:hAnsi="Courier New" w:cs="Courier New"/>
    </w:rPr>
  </w:style>
  <w:style w:type="character" w:customStyle="1" w:styleId="af8">
    <w:name w:val="Найденные слова"/>
    <w:rPr>
      <w:b/>
      <w:bCs/>
      <w:color w:val="FFFFFF"/>
    </w:rPr>
  </w:style>
  <w:style w:type="paragraph" w:customStyle="1" w:styleId="af9">
    <w:name w:val="Напишите нам"/>
    <w:basedOn w:val="a"/>
    <w:next w:val="a"/>
    <w:pPr>
      <w:spacing w:before="90" w:after="90"/>
      <w:ind w:left="180" w:right="180" w:firstLine="0"/>
    </w:pPr>
    <w:rPr>
      <w:shd w:val="clear" w:color="auto" w:fill="EFFFAD"/>
    </w:rPr>
  </w:style>
  <w:style w:type="character" w:customStyle="1" w:styleId="afa">
    <w:name w:val="Утратил силу"/>
    <w:rPr>
      <w:color w:val="808000"/>
    </w:rPr>
  </w:style>
  <w:style w:type="character" w:customStyle="1" w:styleId="afb">
    <w:name w:val="Не вступил в силу"/>
    <w:rPr>
      <w:color w:val="008080"/>
    </w:rPr>
  </w:style>
  <w:style w:type="paragraph" w:customStyle="1" w:styleId="afc">
    <w:name w:val="Необходимые документы"/>
    <w:basedOn w:val="a5"/>
    <w:next w:val="a"/>
    <w:pPr>
      <w:ind w:firstLine="118"/>
    </w:pPr>
  </w:style>
  <w:style w:type="paragraph" w:customStyle="1" w:styleId="OEM">
    <w:name w:val="Нормальный (OEM)"/>
    <w:basedOn w:val="af7"/>
    <w:next w:val="a"/>
  </w:style>
  <w:style w:type="paragraph" w:customStyle="1" w:styleId="afd">
    <w:name w:val="Нормальный (аннотация)"/>
    <w:basedOn w:val="a"/>
    <w:next w:val="a"/>
  </w:style>
  <w:style w:type="paragraph" w:customStyle="1" w:styleId="afe">
    <w:name w:val="Объект"/>
    <w:basedOn w:val="a"/>
    <w:next w:val="a"/>
    <w:rPr>
      <w:sz w:val="24"/>
      <w:szCs w:val="24"/>
    </w:rPr>
  </w:style>
  <w:style w:type="paragraph" w:customStyle="1" w:styleId="aff">
    <w:name w:val="Оглавление"/>
    <w:basedOn w:val="af7"/>
    <w:next w:val="a"/>
    <w:rPr>
      <w:vanish/>
      <w:shd w:val="clear" w:color="auto" w:fill="C0C0C0"/>
    </w:rPr>
  </w:style>
  <w:style w:type="paragraph" w:customStyle="1" w:styleId="aff0">
    <w:name w:val="Подчёркнутый текст"/>
    <w:basedOn w:val="a"/>
    <w:next w:val="a"/>
    <w:pPr>
      <w:pBdr>
        <w:bottom w:val="single" w:sz="4" w:space="0" w:color="auto"/>
      </w:pBdr>
    </w:pPr>
  </w:style>
  <w:style w:type="paragraph" w:customStyle="1" w:styleId="aff1">
    <w:name w:val="Прижатый влево"/>
    <w:basedOn w:val="a"/>
    <w:next w:val="a"/>
    <w:pPr>
      <w:ind w:firstLine="0"/>
      <w:jc w:val="left"/>
    </w:pPr>
  </w:style>
  <w:style w:type="paragraph" w:customStyle="1" w:styleId="aff2">
    <w:name w:val="Пример."/>
    <w:basedOn w:val="a5"/>
    <w:next w:val="a"/>
  </w:style>
  <w:style w:type="paragraph" w:customStyle="1" w:styleId="aff3">
    <w:name w:val="Примечание."/>
    <w:basedOn w:val="a5"/>
    <w:next w:val="a"/>
  </w:style>
  <w:style w:type="character" w:customStyle="1" w:styleId="aff4">
    <w:name w:val="Продолжение ссылки"/>
    <w:rPr>
      <w:color w:val="008000"/>
    </w:rPr>
  </w:style>
  <w:style w:type="paragraph" w:customStyle="1" w:styleId="aff5">
    <w:name w:val="Словарная статья"/>
    <w:basedOn w:val="a"/>
    <w:next w:val="a"/>
    <w:pPr>
      <w:ind w:right="170" w:firstLine="0"/>
    </w:pPr>
  </w:style>
  <w:style w:type="character" w:customStyle="1" w:styleId="aff6">
    <w:name w:val="Ссылка на утративший силу документ"/>
    <w:rPr>
      <w:color w:val="749232"/>
    </w:rPr>
  </w:style>
  <w:style w:type="paragraph" w:customStyle="1" w:styleId="aff7">
    <w:name w:val="Текст в таблице"/>
    <w:basedOn w:val="af0"/>
    <w:next w:val="a"/>
    <w:pPr>
      <w:ind w:firstLine="720"/>
    </w:pPr>
  </w:style>
  <w:style w:type="paragraph" w:customStyle="1" w:styleId="aff8">
    <w:name w:val="Текст ЭР (см. также)"/>
    <w:basedOn w:val="a"/>
    <w:next w:val="a"/>
    <w:pPr>
      <w:spacing w:before="200"/>
      <w:ind w:firstLine="0"/>
      <w:jc w:val="left"/>
    </w:pPr>
    <w:rPr>
      <w:sz w:val="22"/>
      <w:szCs w:val="22"/>
    </w:rPr>
  </w:style>
  <w:style w:type="paragraph" w:customStyle="1" w:styleId="aff9">
    <w:name w:val="Технический комментарий"/>
    <w:basedOn w:val="a"/>
    <w:next w:val="a"/>
    <w:pPr>
      <w:ind w:firstLine="0"/>
      <w:jc w:val="left"/>
    </w:pPr>
    <w:rPr>
      <w:shd w:val="clear" w:color="auto" w:fill="FFFF00"/>
    </w:rPr>
  </w:style>
  <w:style w:type="paragraph" w:customStyle="1" w:styleId="affa">
    <w:name w:val="Формула"/>
    <w:basedOn w:val="a"/>
    <w:next w:val="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b">
    <w:name w:val="Центрированный (таблица)"/>
    <w:basedOn w:val="af0"/>
    <w:next w:val="a"/>
    <w:pPr>
      <w:jc w:val="center"/>
    </w:pPr>
  </w:style>
  <w:style w:type="paragraph" w:customStyle="1" w:styleId="-">
    <w:name w:val="ЭР-содержание (правое окно)"/>
    <w:basedOn w:val="a"/>
    <w:next w:val="a"/>
    <w:pPr>
      <w:spacing w:before="300"/>
      <w:ind w:firstLine="0"/>
      <w:jc w:val="left"/>
    </w:pPr>
    <w:rPr>
      <w:sz w:val="26"/>
      <w:szCs w:val="26"/>
    </w:rPr>
  </w:style>
  <w:style w:type="character" w:customStyle="1" w:styleId="affc">
    <w:name w:val="Цветовое выделение для Нормальный"/>
  </w:style>
  <w:style w:type="paragraph" w:customStyle="1" w:styleId="s1">
    <w:name w:val="s_1"/>
    <w:basedOn w:val="a"/>
    <w:rsid w:val="001B6AC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ffd">
    <w:name w:val="Hyperlink"/>
    <w:uiPriority w:val="99"/>
    <w:unhideWhenUsed/>
    <w:rsid w:val="001B6A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1B6ACC"/>
  </w:style>
  <w:style w:type="paragraph" w:customStyle="1" w:styleId="s22">
    <w:name w:val="s_22"/>
    <w:basedOn w:val="a"/>
    <w:rsid w:val="001B6AC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s9">
    <w:name w:val="s_9"/>
    <w:basedOn w:val="a"/>
    <w:rsid w:val="001B6AC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highlightsearch">
    <w:name w:val="highlightsearch"/>
    <w:basedOn w:val="a0"/>
    <w:rsid w:val="001B6ACC"/>
  </w:style>
  <w:style w:type="paragraph" w:styleId="affe">
    <w:name w:val="Normal (Web)"/>
    <w:basedOn w:val="a"/>
    <w:uiPriority w:val="99"/>
    <w:unhideWhenUsed/>
    <w:rsid w:val="0049310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afff">
    <w:name w:val="Таблицы (моноширинный)"/>
    <w:basedOn w:val="a"/>
    <w:next w:val="a"/>
    <w:uiPriority w:val="99"/>
    <w:rsid w:val="00A948CC"/>
    <w:pPr>
      <w:widowControl/>
      <w:ind w:firstLine="0"/>
      <w:jc w:val="left"/>
    </w:pPr>
    <w:rPr>
      <w:rFonts w:ascii="Courier New" w:hAnsi="Courier New" w:cs="Courier New"/>
      <w:sz w:val="24"/>
      <w:szCs w:val="24"/>
    </w:rPr>
  </w:style>
  <w:style w:type="paragraph" w:styleId="afff0">
    <w:name w:val="Balloon Text"/>
    <w:basedOn w:val="a"/>
    <w:link w:val="afff1"/>
    <w:rsid w:val="007463B9"/>
    <w:rPr>
      <w:rFonts w:ascii="Segoe UI" w:hAnsi="Segoe UI" w:cs="Segoe UI"/>
      <w:sz w:val="18"/>
      <w:szCs w:val="18"/>
    </w:rPr>
  </w:style>
  <w:style w:type="character" w:customStyle="1" w:styleId="afff1">
    <w:name w:val="Текст выноски Знак"/>
    <w:link w:val="afff0"/>
    <w:rsid w:val="00746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5597</Words>
  <Characters>31908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НПП "Гарант-Сервис"</Company>
  <LinksUpToDate>false</LinksUpToDate>
  <CharactersWithSpaces>37431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Иван Морозов</dc:creator>
  <cp:keywords/>
  <dc:description>Документ экспортирован из системы ГАРАНТ</dc:description>
  <cp:lastModifiedBy>user</cp:lastModifiedBy>
  <cp:revision>6</cp:revision>
  <cp:lastPrinted>2017-03-21T14:00:00Z</cp:lastPrinted>
  <dcterms:created xsi:type="dcterms:W3CDTF">2016-09-06T14:43:00Z</dcterms:created>
  <dcterms:modified xsi:type="dcterms:W3CDTF">2017-03-21T14:00:00Z</dcterms:modified>
</cp:coreProperties>
</file>