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23" w:rsidRPr="00F90C23" w:rsidRDefault="00F90C23" w:rsidP="00F90C23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F90C23">
        <w:rPr>
          <w:rFonts w:ascii="Times New Roman" w:eastAsia="Calibri" w:hAnsi="Times New Roman" w:cs="Times New Roman"/>
          <w:noProof/>
        </w:rPr>
        <w:drawing>
          <wp:inline distT="0" distB="0" distL="0" distR="0" wp14:anchorId="4B95EC0E" wp14:editId="518DAD93">
            <wp:extent cx="727075" cy="799465"/>
            <wp:effectExtent l="0" t="0" r="0" b="635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23" w:rsidRPr="00F90C23" w:rsidRDefault="00F90C23" w:rsidP="00F9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0C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F90C23" w:rsidRPr="00F90C23" w:rsidRDefault="00F90C23" w:rsidP="00F9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0C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F90C23" w:rsidRPr="00F90C23" w:rsidRDefault="00F90C23" w:rsidP="00F9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0C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БЕРЕЗОВСКИЙ СЕЛЬСКИЙ СОВЕТ</w:t>
      </w:r>
    </w:p>
    <w:p w:rsidR="00F90C23" w:rsidRPr="00F90C23" w:rsidRDefault="00F90C23" w:rsidP="00F9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F90C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48  (</w:t>
      </w:r>
      <w:proofErr w:type="gramEnd"/>
      <w:r w:rsidRPr="00F90C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внеочередное) заседание  1 созыва</w:t>
      </w:r>
    </w:p>
    <w:p w:rsidR="00F90C23" w:rsidRPr="00F90C23" w:rsidRDefault="00F90C23" w:rsidP="001D4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0C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90C23" w:rsidRPr="00F90C23" w:rsidRDefault="00F90C23" w:rsidP="00F90C2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90C23">
        <w:rPr>
          <w:rFonts w:ascii="Times New Roman" w:eastAsia="Arial Unicode MS" w:hAnsi="Times New Roman" w:cs="Times New Roman"/>
          <w:sz w:val="28"/>
          <w:szCs w:val="28"/>
        </w:rPr>
        <w:t xml:space="preserve">23.06.2017г.                            </w:t>
      </w:r>
      <w:r w:rsidRPr="00F90C23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с. Березовка                                   № 434</w:t>
      </w:r>
    </w:p>
    <w:p w:rsidR="00F90C23" w:rsidRPr="00F90C23" w:rsidRDefault="00F90C23" w:rsidP="00F90C2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F90C23" w:rsidRPr="00F90C23" w:rsidRDefault="00F90C23" w:rsidP="00F9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F90C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О внесении изменений в Устав муниципального образования Берез</w:t>
      </w:r>
      <w:r w:rsidRPr="00F90C2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овско</w:t>
      </w:r>
      <w:r w:rsidRPr="00F90C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е сельское поселение Раздольненского района Республики Крым</w:t>
      </w:r>
    </w:p>
    <w:p w:rsidR="00F90C23" w:rsidRPr="00F90C23" w:rsidRDefault="00F90C23" w:rsidP="00F90C2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90C23" w:rsidRPr="00F90C23" w:rsidRDefault="00F90C23" w:rsidP="00F90C2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Устава муниципального образования Березовское сельское  поселение Раздольненского района  Республики Крым в соответствие с Федеральным законом от 06.10.2003 № 131-ФЗ « Об общих принципах организации местного самоуправления в Российской Федерации» в редакции  Федерального закона  от 28.12.2016 №494 –ФЗ « О внесении изменений  в отдельные акты  Российской  Федерации», в соответствии со статьями  28,44 Федерального закона от  06.10.2003 № 131 ФЗ « Об общих принципах организации местного самоуправления в Российской Федерации», статьями 37, 85 Устава муниципального образования Березовское сельское поселение, принимая во внимание положительное заключение прокуратуры Раздольненского района от 01.06.2017 № 21-2017 Березовский сельский совет </w:t>
      </w:r>
    </w:p>
    <w:p w:rsidR="00F90C23" w:rsidRPr="00F90C23" w:rsidRDefault="00F90C23" w:rsidP="00F90C2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C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F90C23" w:rsidRPr="00F90C23" w:rsidRDefault="00F90C23" w:rsidP="00F90C2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C23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следующие изменения в Устав муниципального образования Березовское сельское поселение Раздольненского района Республики Крым:</w:t>
      </w:r>
    </w:p>
    <w:p w:rsidR="00F90C23" w:rsidRPr="00F90C23" w:rsidRDefault="00F90C23" w:rsidP="00F90C23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C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1.1. Пункт 1 части 3 статьи 23 изложить в следующей редакции:</w:t>
      </w:r>
    </w:p>
    <w:p w:rsidR="00F90C23" w:rsidRPr="00F90C23" w:rsidRDefault="00F90C23" w:rsidP="00F90C23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0C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«1) </w:t>
      </w:r>
      <w:r w:rsidRPr="00F90C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5" w:history="1">
        <w:r w:rsidRPr="00F90C2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Конституции</w:t>
        </w:r>
      </w:hyperlink>
      <w:r w:rsidRPr="00F90C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Федерации, федеральных законов, Конституции Республики Крым или законов Республики Крым в целях приведения данного устава в соответствие с этими нормативными правовыми актами;»</w:t>
      </w:r>
    </w:p>
    <w:p w:rsidR="00F90C23" w:rsidRPr="00F90C23" w:rsidRDefault="00F90C23" w:rsidP="00F90C23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90C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1.2. Часть 2 статьи 50 дополнить абзацем в следующей редакции:</w:t>
      </w:r>
    </w:p>
    <w:p w:rsidR="00F90C23" w:rsidRPr="00F90C23" w:rsidRDefault="00F90C23" w:rsidP="00F90C23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0C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органа местного самоуправления или депутат Березовского сельского совета, определяемые в соответствии с Уставом Поселения". </w:t>
      </w:r>
    </w:p>
    <w:p w:rsidR="00F90C23" w:rsidRPr="00F90C23" w:rsidRDefault="00F90C23" w:rsidP="00F90C23">
      <w:pPr>
        <w:widowControl w:val="0"/>
        <w:spacing w:after="0" w:line="240" w:lineRule="auto"/>
        <w:ind w:left="20" w:right="20"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90C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1.3.Второе предложение части 3 статьи 85 изложить в следующей редакции:</w:t>
      </w:r>
    </w:p>
    <w:p w:rsidR="00F90C23" w:rsidRPr="00F90C23" w:rsidRDefault="00F90C23" w:rsidP="00F90C23">
      <w:pPr>
        <w:widowControl w:val="0"/>
        <w:spacing w:after="0" w:line="240" w:lineRule="auto"/>
        <w:ind w:left="20" w:right="2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C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данного Устава в соответствие с этими нормативными правовыми актами.»</w:t>
      </w:r>
    </w:p>
    <w:p w:rsidR="00F90C23" w:rsidRPr="00F90C23" w:rsidRDefault="00F90C23" w:rsidP="00F90C23">
      <w:pPr>
        <w:widowControl w:val="0"/>
        <w:spacing w:after="0" w:line="240" w:lineRule="auto"/>
        <w:ind w:left="20" w:right="20"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90C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1.4. Дополнить статью 85 частью 5 в следующего содержания:</w:t>
      </w:r>
    </w:p>
    <w:p w:rsidR="00F90C23" w:rsidRPr="00F90C23" w:rsidRDefault="00F90C23" w:rsidP="00F90C23">
      <w:pPr>
        <w:widowControl w:val="0"/>
        <w:spacing w:after="0" w:line="240" w:lineRule="auto"/>
        <w:ind w:left="20" w:right="20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0C23">
        <w:rPr>
          <w:rFonts w:ascii="Times New Roman" w:eastAsiaTheme="minorHAnsi" w:hAnsi="Times New Roman" w:cs="Times New Roman"/>
          <w:sz w:val="28"/>
          <w:szCs w:val="28"/>
          <w:lang w:eastAsia="en-US"/>
        </w:rPr>
        <w:t>«5. Приведение Устава Поселения в соответствие с федеральным законом, законом Республики Крым осуществляется в установленный этими законодательными актами срок. В случае, если федеральным законом, законом Республики Крым указанный срок не установлен, срок приведения Устава Поселения в соответствие с федеральным законом, законом Республики Крым определяется с учетом даты вступления в силу соответствующего федерального закона, закона Республики Крым,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Березовского сельского совета,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</w:t>
      </w:r>
    </w:p>
    <w:p w:rsidR="00F90C23" w:rsidRPr="00F90C23" w:rsidRDefault="00F90C23" w:rsidP="00F90C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C23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регистрации, путем размещения на официальном сайте Администрации Березовского сельского поселения (http://berezovkassovet.ru/), информационном стенде Березовского сельского совета, расположенном по адресу: с. Березовка, ул. Гагарина, 52 и вступает в силу после его официального опубликования (обнародования). </w:t>
      </w:r>
    </w:p>
    <w:p w:rsidR="00F90C23" w:rsidRPr="00F90C23" w:rsidRDefault="00F90C23" w:rsidP="00F90C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C23">
        <w:rPr>
          <w:rFonts w:ascii="Times New Roman" w:eastAsia="Times New Roman" w:hAnsi="Times New Roman" w:cs="Times New Roman"/>
          <w:sz w:val="28"/>
          <w:szCs w:val="28"/>
        </w:rPr>
        <w:t>3.  Председателю Березовского сельского совета – главе Администрации Березовского сельского поселения в порядке, установленном Федеральным законом от 21.07.2005 N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F90C23" w:rsidRPr="00F90C23" w:rsidRDefault="00F90C23" w:rsidP="00F90C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C23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F90C23">
        <w:rPr>
          <w:rFonts w:ascii="Times New Roman" w:eastAsia="Times New Roman" w:hAnsi="Times New Roman" w:cs="Times New Roman"/>
          <w:sz w:val="28"/>
          <w:szCs w:val="28"/>
        </w:rPr>
        <w:t>Направить  в</w:t>
      </w:r>
      <w:proofErr w:type="gramEnd"/>
      <w:r w:rsidRPr="00F90C23">
        <w:rPr>
          <w:rFonts w:ascii="Times New Roman" w:eastAsia="Times New Roman" w:hAnsi="Times New Roman" w:cs="Times New Roman"/>
          <w:sz w:val="28"/>
          <w:szCs w:val="28"/>
        </w:rPr>
        <w:t xml:space="preserve"> течении 10 дней со дня 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F90C23" w:rsidRPr="00F90C23" w:rsidRDefault="00F90C23" w:rsidP="001D49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C23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председателя Березовского сельского совета – главу Администрации </w:t>
      </w:r>
      <w:proofErr w:type="gramStart"/>
      <w:r w:rsidRPr="00F90C23">
        <w:rPr>
          <w:rFonts w:ascii="Times New Roman" w:eastAsia="Times New Roman" w:hAnsi="Times New Roman" w:cs="Times New Roman"/>
          <w:sz w:val="28"/>
          <w:szCs w:val="28"/>
        </w:rPr>
        <w:t>Березовского  сельского</w:t>
      </w:r>
      <w:proofErr w:type="gramEnd"/>
      <w:r w:rsidRPr="00F90C23">
        <w:rPr>
          <w:rFonts w:ascii="Times New Roman" w:eastAsia="Times New Roman" w:hAnsi="Times New Roman" w:cs="Times New Roman"/>
          <w:sz w:val="28"/>
          <w:szCs w:val="28"/>
        </w:rPr>
        <w:t xml:space="preserve"> поселения   Назар А.Б.</w:t>
      </w:r>
      <w:bookmarkStart w:id="0" w:name="_GoBack"/>
      <w:bookmarkEnd w:id="0"/>
    </w:p>
    <w:p w:rsidR="00F90C23" w:rsidRPr="00F90C23" w:rsidRDefault="00F90C23" w:rsidP="00F90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C23">
        <w:rPr>
          <w:rFonts w:ascii="Times New Roman" w:eastAsia="Times New Roman" w:hAnsi="Times New Roman" w:cs="Times New Roman"/>
          <w:sz w:val="28"/>
          <w:szCs w:val="28"/>
        </w:rPr>
        <w:t>Председатель Березовского сельского совета-</w:t>
      </w:r>
    </w:p>
    <w:p w:rsidR="00F90C23" w:rsidRPr="00F90C23" w:rsidRDefault="00F90C23" w:rsidP="00F90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C2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Березовского  </w:t>
      </w:r>
    </w:p>
    <w:p w:rsidR="00F90C23" w:rsidRPr="00F90C23" w:rsidRDefault="00F90C23" w:rsidP="00F90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C2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90C23">
        <w:rPr>
          <w:rFonts w:ascii="Times New Roman" w:eastAsia="Times New Roman" w:hAnsi="Times New Roman" w:cs="Times New Roman"/>
          <w:sz w:val="28"/>
          <w:szCs w:val="28"/>
        </w:rPr>
        <w:tab/>
      </w:r>
      <w:r w:rsidRPr="00F90C23">
        <w:rPr>
          <w:rFonts w:ascii="Times New Roman" w:eastAsia="Times New Roman" w:hAnsi="Times New Roman" w:cs="Times New Roman"/>
          <w:sz w:val="28"/>
          <w:szCs w:val="28"/>
        </w:rPr>
        <w:tab/>
      </w:r>
      <w:r w:rsidRPr="00F90C23">
        <w:rPr>
          <w:rFonts w:ascii="Times New Roman" w:eastAsia="Times New Roman" w:hAnsi="Times New Roman" w:cs="Times New Roman"/>
          <w:sz w:val="28"/>
          <w:szCs w:val="28"/>
        </w:rPr>
        <w:tab/>
      </w:r>
      <w:r w:rsidRPr="00F90C23">
        <w:rPr>
          <w:rFonts w:ascii="Times New Roman" w:eastAsia="Times New Roman" w:hAnsi="Times New Roman" w:cs="Times New Roman"/>
          <w:sz w:val="28"/>
          <w:szCs w:val="28"/>
        </w:rPr>
        <w:tab/>
      </w:r>
      <w:r w:rsidRPr="00F90C23">
        <w:rPr>
          <w:rFonts w:ascii="Times New Roman" w:eastAsia="Times New Roman" w:hAnsi="Times New Roman" w:cs="Times New Roman"/>
          <w:sz w:val="28"/>
          <w:szCs w:val="28"/>
        </w:rPr>
        <w:tab/>
      </w:r>
      <w:r w:rsidRPr="00F90C23">
        <w:rPr>
          <w:rFonts w:ascii="Times New Roman" w:eastAsia="Times New Roman" w:hAnsi="Times New Roman" w:cs="Times New Roman"/>
          <w:sz w:val="28"/>
          <w:szCs w:val="28"/>
        </w:rPr>
        <w:tab/>
      </w:r>
      <w:r w:rsidRPr="00F90C23">
        <w:rPr>
          <w:rFonts w:ascii="Times New Roman" w:eastAsia="Times New Roman" w:hAnsi="Times New Roman" w:cs="Times New Roman"/>
          <w:sz w:val="28"/>
          <w:szCs w:val="28"/>
        </w:rPr>
        <w:tab/>
      </w:r>
      <w:r w:rsidRPr="00F90C23">
        <w:rPr>
          <w:rFonts w:ascii="Times New Roman" w:eastAsia="Times New Roman" w:hAnsi="Times New Roman" w:cs="Times New Roman"/>
          <w:sz w:val="28"/>
          <w:szCs w:val="28"/>
        </w:rPr>
        <w:tab/>
        <w:t xml:space="preserve">   Назар А.Б.</w:t>
      </w:r>
    </w:p>
    <w:p w:rsidR="00593815" w:rsidRPr="00F90C23" w:rsidRDefault="00593815" w:rsidP="00F90C23"/>
    <w:sectPr w:rsidR="00593815" w:rsidRPr="00F90C23" w:rsidSect="00F90C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A8"/>
    <w:rsid w:val="001D49ED"/>
    <w:rsid w:val="004A4D5B"/>
    <w:rsid w:val="00593815"/>
    <w:rsid w:val="00850DA8"/>
    <w:rsid w:val="00AD6F5F"/>
    <w:rsid w:val="00E35E57"/>
    <w:rsid w:val="00F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DF6B2-845D-4DA0-A6AB-6595A911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938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93815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4">
    <w:name w:val="Hyperlink"/>
    <w:basedOn w:val="a0"/>
    <w:uiPriority w:val="99"/>
    <w:semiHidden/>
    <w:unhideWhenUsed/>
    <w:rsid w:val="005938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D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76ADDB70214EA3EA9735385E9EA12ED6A293CEDB80403D39424D00y0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2017-07-05T08:30:00Z</cp:lastPrinted>
  <dcterms:created xsi:type="dcterms:W3CDTF">2017-06-01T06:19:00Z</dcterms:created>
  <dcterms:modified xsi:type="dcterms:W3CDTF">2017-07-05T08:32:00Z</dcterms:modified>
</cp:coreProperties>
</file>