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9D" w:rsidRPr="0019579D" w:rsidRDefault="0019579D" w:rsidP="0019579D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0" w:name="OLE_LINK3"/>
      <w:bookmarkStart w:id="1" w:name="OLE_LINK2"/>
      <w:bookmarkStart w:id="2" w:name="OLE_LINK1"/>
      <w:bookmarkStart w:id="3" w:name="OLE_LINK6"/>
      <w:bookmarkStart w:id="4" w:name="OLE_LINK5"/>
      <w:bookmarkStart w:id="5" w:name="OLE_LINK4"/>
      <w:r w:rsidRPr="0019579D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5992F6BC" wp14:editId="4D3D0032">
            <wp:extent cx="515620" cy="554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БЕРЕЗОВСКОГО СЕЛЬСКОГО ПОСЕЛЕНИЯ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957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19579D" w:rsidRPr="0019579D" w:rsidRDefault="0019579D" w:rsidP="0019579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19579D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</w:t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17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.03.2017 г.            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с. </w:t>
      </w:r>
      <w:proofErr w:type="spellStart"/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>Березовка</w:t>
      </w:r>
      <w:proofErr w:type="spellEnd"/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</w:t>
      </w:r>
      <w:bookmarkStart w:id="6" w:name="_GoBack"/>
      <w:bookmarkEnd w:id="6"/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№ 42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:rsidR="0019579D" w:rsidRPr="0019579D" w:rsidRDefault="0019579D" w:rsidP="001957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 xml:space="preserve">  Об </w:t>
      </w:r>
      <w:proofErr w:type="spellStart"/>
      <w:r w:rsidRPr="0019579D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>утверждении</w:t>
      </w:r>
      <w:proofErr w:type="spellEnd"/>
      <w:r w:rsidRPr="0019579D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 xml:space="preserve">  </w:t>
      </w:r>
      <w:proofErr w:type="spellStart"/>
      <w:r w:rsidRPr="0019579D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>проекта</w:t>
      </w:r>
      <w:proofErr w:type="spellEnd"/>
      <w:r w:rsidRPr="0019579D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 xml:space="preserve">  </w:t>
      </w:r>
      <w:proofErr w:type="spellStart"/>
      <w:r w:rsidRPr="0019579D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>постановления</w:t>
      </w:r>
      <w:proofErr w:type="spellEnd"/>
      <w:r w:rsidRPr="0019579D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 xml:space="preserve">  «</w:t>
      </w:r>
      <w:r w:rsidRPr="00195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порядке организации деятельности Администрации  Березовского сельского поселения Раздольненского района Республики Крым по правовому просвещению и взаимодействию с общественностью»</w:t>
      </w:r>
    </w:p>
    <w:p w:rsidR="0019579D" w:rsidRPr="0019579D" w:rsidRDefault="0019579D" w:rsidP="00195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В соответствии с </w:t>
      </w: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Федеральным </w:t>
      </w:r>
      <w:hyperlink r:id="rId6" w:history="1">
        <w:r w:rsidRPr="0019579D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от 06.10.2003 № 131-ФЗ «Об общих принципах организации местного самоуправления в Российской Федерации», </w:t>
      </w:r>
      <w:hyperlink r:id="rId7" w:history="1">
        <w:r w:rsidRPr="0019579D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Республики Крым от 21.08.2014 № 54-ЗРК «Об основах местного самоуправления в Республике Крым», руководствуясь </w:t>
      </w:r>
      <w:hyperlink r:id="rId8" w:history="1">
        <w:r w:rsidRPr="0019579D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Уставом</w:t>
        </w:r>
      </w:hyperlink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муниципального образования Березовское сельское поселение, </w:t>
      </w:r>
      <w:r w:rsidRPr="0019579D">
        <w:rPr>
          <w:rFonts w:ascii="Times New Roman" w:eastAsia="Calibri" w:hAnsi="Times New Roman" w:cs="Times New Roman"/>
          <w:sz w:val="28"/>
          <w:szCs w:val="28"/>
        </w:rPr>
        <w:t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обществе, принимая во внимание проект НПА, направленный в порядке нормотворческой инициативы  прокуратурой Раздольненского района от 14.03.2017 № 13-246в-2017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1. Утвердить проект постановления </w:t>
      </w:r>
      <w:r w:rsidRPr="0019579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«</w:t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организации деятельности </w:t>
      </w:r>
      <w:proofErr w:type="gramStart"/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Березовского</w:t>
      </w:r>
      <w:proofErr w:type="gramEnd"/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по правовому просвещению и взаимодействию с общественностью»</w:t>
      </w:r>
      <w:r w:rsidRPr="0019579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2. 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в здании администрации Березовского сельского поселения.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proofErr w:type="gramStart"/>
      <w:r w:rsidRPr="0019579D">
        <w:rPr>
          <w:rFonts w:ascii="Times New Roman" w:eastAsia="Times New Roman" w:hAnsi="Times New Roman" w:cs="Arial"/>
          <w:sz w:val="28"/>
          <w:szCs w:val="28"/>
          <w:lang w:eastAsia="ru-RU"/>
        </w:rPr>
        <w:t>3.</w:t>
      </w:r>
      <w:r w:rsidRPr="0019579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Направить  </w:t>
      </w:r>
      <w:r w:rsidRPr="0019579D">
        <w:rPr>
          <w:rFonts w:ascii="Times New Roman" w:eastAsia="Times New Roman" w:hAnsi="Times New Roman" w:cs="Arial"/>
          <w:sz w:val="28"/>
          <w:szCs w:val="28"/>
          <w:lang w:eastAsia="ru-RU"/>
        </w:rPr>
        <w:t>проект</w:t>
      </w:r>
      <w:proofErr w:type="gramEnd"/>
      <w:r w:rsidRPr="001957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постановления «</w:t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деятельности Администрации  Березовского сельского поселения Раздольненского района Республики Крым по правовому просвещению и взаимодействию с общественностью»</w:t>
      </w:r>
      <w:r w:rsidRPr="00195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579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 согласование в прокуратуру Раздольненского района</w:t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правовой оценки на предмет </w:t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действующему  законодательству.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4. Рассмотреть проект постановления «</w:t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организации деятельности </w:t>
      </w:r>
      <w:proofErr w:type="gramStart"/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Березовского</w:t>
      </w:r>
      <w:proofErr w:type="gramEnd"/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по правовому просвещению и взаимодействию с общественностью»</w:t>
      </w:r>
      <w:r w:rsidRPr="001957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9579D">
        <w:rPr>
          <w:rFonts w:ascii="Times New Roman" w:eastAsia="Times New Roman" w:hAnsi="Times New Roman" w:cs="Arial"/>
          <w:sz w:val="28"/>
          <w:szCs w:val="28"/>
          <w:lang w:eastAsia="ru-RU"/>
        </w:rPr>
        <w:t>после получения заключения  прокуратуры Раздольненского района на предмет утверждения.</w:t>
      </w:r>
    </w:p>
    <w:p w:rsidR="0019579D" w:rsidRPr="0019579D" w:rsidRDefault="0019579D" w:rsidP="0019579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19579D" w:rsidRPr="0019579D" w:rsidRDefault="0019579D" w:rsidP="0019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19579D" w:rsidRPr="0019579D" w:rsidRDefault="0019579D" w:rsidP="0019579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bookmarkEnd w:id="0"/>
    <w:bookmarkEnd w:id="1"/>
    <w:bookmarkEnd w:id="2"/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bookmarkEnd w:id="4"/>
    <w:bookmarkEnd w:id="5"/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bookmarkStart w:id="7" w:name="OLE_LINK21"/>
      <w:bookmarkStart w:id="8" w:name="OLE_LINK20"/>
      <w:bookmarkStart w:id="9" w:name="OLE_LINK19"/>
      <w:bookmarkStart w:id="10" w:name="OLE_LINK18"/>
      <w:bookmarkStart w:id="11" w:name="OLE_LINK41"/>
      <w:bookmarkStart w:id="12" w:name="OLE_LINK40"/>
      <w:bookmarkStart w:id="13" w:name="OLE_LINK39"/>
      <w:r w:rsidRPr="001957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Приложение</w:t>
      </w: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постановлению Администрации</w:t>
      </w: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от 17.03.2017года № </w:t>
      </w:r>
      <w:bookmarkEnd w:id="7"/>
      <w:bookmarkEnd w:id="8"/>
      <w:bookmarkEnd w:id="9"/>
      <w:bookmarkEnd w:id="10"/>
      <w:r w:rsidRPr="0019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</w:p>
    <w:bookmarkEnd w:id="11"/>
    <w:bookmarkEnd w:id="12"/>
    <w:bookmarkEnd w:id="13"/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9579D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6108002" wp14:editId="2E47C290">
            <wp:extent cx="515620" cy="55435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РЕСПУБЛИКА КРЫМ                        ПРОЕКТ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БЕРЕЗОВСКОГО СЕЛЬСКОГО ПОСЕЛЕНИЯ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957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19579D" w:rsidRPr="0019579D" w:rsidRDefault="0019579D" w:rsidP="0019579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19579D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</w:t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00.00.2017 г.                   </w:t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  <w:t xml:space="preserve">с. </w:t>
      </w:r>
      <w:proofErr w:type="spellStart"/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>Березовка</w:t>
      </w:r>
      <w:proofErr w:type="spellEnd"/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                      № 00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:rsidR="0019579D" w:rsidRPr="0019579D" w:rsidRDefault="0019579D" w:rsidP="001957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 xml:space="preserve">  </w:t>
      </w:r>
      <w:r w:rsidRPr="00195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 порядке организации деятельности </w:t>
      </w:r>
      <w:proofErr w:type="gramStart"/>
      <w:r w:rsidRPr="00195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 Березовского</w:t>
      </w:r>
      <w:proofErr w:type="gramEnd"/>
      <w:r w:rsidRPr="00195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Раздольненского района Республики Крым по правовому просвещению и взаимодействию с общественностью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В соответствии с </w:t>
      </w: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Федеральным </w:t>
      </w:r>
      <w:hyperlink r:id="rId9" w:history="1">
        <w:r w:rsidRPr="0019579D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от 06.10.2003 № 131-ФЗ «Об общих принципах организации местного самоуправления в Российской Федерации», </w:t>
      </w:r>
      <w:hyperlink r:id="rId10" w:history="1">
        <w:r w:rsidRPr="0019579D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Республики Крым от 21.08.2014 № 54-ЗРК «Об основах местного самоуправления в Республике Крым», руководствуясь </w:t>
      </w:r>
      <w:hyperlink r:id="rId11" w:history="1">
        <w:r w:rsidRPr="0019579D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Уставом</w:t>
        </w:r>
      </w:hyperlink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муниципального образования Березовское сельское поселение, </w:t>
      </w:r>
      <w:r w:rsidRPr="0019579D">
        <w:rPr>
          <w:rFonts w:ascii="Times New Roman" w:eastAsia="Calibri" w:hAnsi="Times New Roman" w:cs="Times New Roman"/>
          <w:sz w:val="28"/>
          <w:szCs w:val="28"/>
        </w:rPr>
        <w:t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обществе, принимая во внимание проект НПА, направленный в порядке нормотворческой инициативы  прокуратурой Раздольненского района от 14.03.2017 № 13-246в-2017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79D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1. Утвердить </w:t>
      </w:r>
      <w:r w:rsidRPr="0019579D">
        <w:rPr>
          <w:rFonts w:ascii="Times New Roman" w:eastAsia="Calibri" w:hAnsi="Times New Roman" w:cs="Times New Roman"/>
          <w:sz w:val="28"/>
        </w:rPr>
        <w:t>Положение о порядке организации деятельности администрации Берез</w:t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 w:rsidRPr="0019579D">
        <w:rPr>
          <w:rFonts w:ascii="Times New Roman" w:eastAsia="Calibri" w:hAnsi="Times New Roman" w:cs="Times New Roman"/>
          <w:sz w:val="28"/>
        </w:rPr>
        <w:t xml:space="preserve"> по правовому просвещению и взаимодействию с общественностью</w:t>
      </w: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(Приложение 1).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lang w:eastAsia="ru-RU"/>
        </w:rPr>
        <w:lastRenderedPageBreak/>
        <w:t>2. Определить ответственным должностным лицом по правовому просвещению и взаимодействию с общественностью заместителя главы Администрации Березовского сельского поселения.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3. Заместителю главы Администрации Березовского сельского </w:t>
      </w:r>
      <w:proofErr w:type="gramStart"/>
      <w:r w:rsidRPr="0019579D">
        <w:rPr>
          <w:rFonts w:ascii="Times New Roman" w:eastAsia="Calibri" w:hAnsi="Times New Roman" w:cs="Times New Roman"/>
          <w:sz w:val="28"/>
          <w:lang w:eastAsia="ru-RU"/>
        </w:rPr>
        <w:t>поселения  информацию</w:t>
      </w:r>
      <w:proofErr w:type="gramEnd"/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в сфере правового просвещения о взаимодействии с общественностью ежегодно представлять на рассмотрение главы</w:t>
      </w:r>
      <w:r w:rsidRPr="0019579D">
        <w:rPr>
          <w:rFonts w:ascii="Times New Roman" w:eastAsia="Calibri" w:hAnsi="Times New Roman" w:cs="Times New Roman"/>
          <w:color w:val="7030A0"/>
          <w:sz w:val="28"/>
          <w:lang w:eastAsia="ru-RU"/>
        </w:rPr>
        <w:t xml:space="preserve"> </w:t>
      </w:r>
      <w:r w:rsidRPr="0019579D">
        <w:rPr>
          <w:rFonts w:ascii="Times New Roman" w:eastAsia="Calibri" w:hAnsi="Times New Roman" w:cs="Times New Roman"/>
          <w:sz w:val="28"/>
          <w:lang w:eastAsia="ru-RU"/>
        </w:rPr>
        <w:t>администрации Березовского сельского поселения.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4. Заместителю главы Администрации- обеспечить опубликование и обнародование постановления в установленном порядке.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 (обнародования).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6.Контроль за исполнением постановления оставляю за собой.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19579D" w:rsidRPr="0019579D" w:rsidRDefault="0019579D" w:rsidP="0019579D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19579D" w:rsidRPr="0019579D" w:rsidRDefault="0019579D" w:rsidP="0019579D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19579D" w:rsidRPr="0019579D" w:rsidRDefault="0019579D" w:rsidP="0019579D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Приложение</w:t>
      </w: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постановлению Администрации</w:t>
      </w: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от 00.00.2017года № 00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" w:name="Par1"/>
      <w:bookmarkEnd w:id="14"/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19579D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ПОЛОЖЕНИЕ 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9579D">
        <w:rPr>
          <w:rFonts w:ascii="Times New Roman" w:eastAsia="Calibri" w:hAnsi="Times New Roman" w:cs="Times New Roman"/>
          <w:b/>
          <w:bCs/>
          <w:sz w:val="28"/>
          <w:lang w:eastAsia="ru-RU"/>
        </w:rPr>
        <w:t>О ПОРЯДКЕ ОРГАНИЗАЦИИИ ДЕЯТЕЛЬНОСТИ АДМИНИСТРАЦИИ БЕРЕЗОВСКОГО СЕЛЬСКОГО ПОСЕЛЕНИЯ РАЗДОЛЬНЕНСКОГО РАЙОНА РЕСПУБЛИКИ КРЫМ ПО ПРАВОВОМУ ПРОСВЕЩЕНИЮ И ВЗАИМОДЕЙСТВИЮ С ОБЩЕСТВЕННОСТЬЮ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579D" w:rsidRPr="0019579D" w:rsidRDefault="0019579D" w:rsidP="0019579D">
      <w:pPr>
        <w:numPr>
          <w:ilvl w:val="0"/>
          <w:numId w:val="1"/>
        </w:numPr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Общие положения </w:t>
      </w:r>
    </w:p>
    <w:p w:rsidR="0019579D" w:rsidRPr="0019579D" w:rsidRDefault="0019579D" w:rsidP="001957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Настоящее Положение разработано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 2011 года и определяет порядок </w:t>
      </w:r>
      <w:r w:rsidRPr="0019579D">
        <w:rPr>
          <w:rFonts w:ascii="Times New Roman" w:eastAsia="Calibri" w:hAnsi="Times New Roman" w:cs="Times New Roman"/>
          <w:sz w:val="28"/>
        </w:rPr>
        <w:t>организации деятельности Администрации Березовского сельского поселения Раздольненского района Республики Крым по правовому просвещению и взаимодействию с общественностью.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19579D">
        <w:rPr>
          <w:rFonts w:ascii="Times New Roman" w:eastAsia="Calibri" w:hAnsi="Times New Roman" w:cs="Times New Roman"/>
          <w:sz w:val="28"/>
        </w:rPr>
        <w:t xml:space="preserve">Администрации Березовского сельского поселения </w:t>
      </w:r>
      <w:r w:rsidRPr="0019579D">
        <w:rPr>
          <w:rFonts w:ascii="Times New Roman" w:eastAsia="Calibri" w:hAnsi="Times New Roman" w:cs="Times New Roman"/>
          <w:sz w:val="28"/>
          <w:szCs w:val="28"/>
        </w:rPr>
        <w:t>в пределах своей компетенции</w:t>
      </w:r>
      <w:r w:rsidRPr="001957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79D">
        <w:rPr>
          <w:rFonts w:ascii="Times New Roman" w:eastAsia="Calibri" w:hAnsi="Times New Roman" w:cs="Times New Roman"/>
          <w:sz w:val="28"/>
          <w:szCs w:val="28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1.3. Деятельность по правовому просвещению населения и взаимодействию с общественностью обеспечивается в пределах своей компетенции</w:t>
      </w:r>
      <w:r w:rsidRPr="001957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79D">
        <w:rPr>
          <w:rFonts w:ascii="Calibri" w:eastAsia="Calibri" w:hAnsi="Calibri" w:cs="Times New Roman"/>
        </w:rPr>
        <w:t xml:space="preserve"> </w:t>
      </w: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 Администрации Березовского сельского поселения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lastRenderedPageBreak/>
        <w:t>1.4. Мероприятия по правовому просвещению и взаимодействию с общественностью, требующие финансирования за счет бюджета муниципального образования, могут быть предусмотрены муниципальными программами, утверждаемыми Администрацией Березовского сельского поселения в установленном законом порядке.</w:t>
      </w:r>
    </w:p>
    <w:p w:rsidR="0019579D" w:rsidRPr="0019579D" w:rsidRDefault="0019579D" w:rsidP="0019579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2. Цели и задачи правового просвещения </w:t>
      </w:r>
    </w:p>
    <w:p w:rsidR="0019579D" w:rsidRPr="0019579D" w:rsidRDefault="0019579D" w:rsidP="0019579D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Целями и задачами правового просвещения является:</w:t>
      </w:r>
    </w:p>
    <w:p w:rsidR="0019579D" w:rsidRPr="0019579D" w:rsidRDefault="0019579D" w:rsidP="0019579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19579D" w:rsidRPr="0019579D" w:rsidRDefault="0019579D" w:rsidP="0019579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укрепление уважения к закону, правопорядку, суду, органам государственной власти и органам местного самоуправления;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профилактика правонарушений и преступлений.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3. Организация деятельности по правовому 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просвещению и взаимодействию с общественностью </w:t>
      </w:r>
    </w:p>
    <w:p w:rsidR="0019579D" w:rsidRPr="0019579D" w:rsidRDefault="0019579D" w:rsidP="0019579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3.1. Правовое просвещение сочетается с исполнением иных функций, возложенных на Администрации Березовского сельского поселения.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законодательства, муниципальных нормативных правовых актов, правоприменительной практики, анализа поступающих от граждан жалоб и обращений.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3.4. Деятельность по правовому просвещению Администрации Березовского сельского поселения организовывается во взаимодействии с территориальными подразделениями федеральных органов государственной власти, исполнительными органами государственной власти Республики Крым, профессиональными юридическими сообществами и общественными объединениями юристов, а также другими организациями. 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4. Формы и методы правового просвещения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 xml:space="preserve">публикация материалов с разъяснением законодательства и практики </w:t>
      </w:r>
      <w:proofErr w:type="spellStart"/>
      <w:r w:rsidRPr="0019579D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размещение материалов на официальных сайтах органов местного самоуправления Березовского сельского поселения в информационно-</w:t>
      </w:r>
      <w:proofErr w:type="gramStart"/>
      <w:r w:rsidRPr="0019579D">
        <w:rPr>
          <w:rFonts w:ascii="Times New Roman" w:eastAsia="Calibri" w:hAnsi="Times New Roman" w:cs="Times New Roman"/>
          <w:sz w:val="28"/>
          <w:szCs w:val="28"/>
        </w:rPr>
        <w:t>коммуникационной  сети</w:t>
      </w:r>
      <w:proofErr w:type="gramEnd"/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 Интернет;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after="200" w:line="276" w:lineRule="auto"/>
        <w:rPr>
          <w:rFonts w:ascii="Calibri" w:eastAsia="Calibri" w:hAnsi="Calibri" w:cs="Times New Roman"/>
        </w:rPr>
      </w:pPr>
    </w:p>
    <w:p w:rsidR="004F734B" w:rsidRDefault="004F734B"/>
    <w:sectPr w:rsidR="004F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7"/>
    <w:rsid w:val="0019579D"/>
    <w:rsid w:val="004F734B"/>
    <w:rsid w:val="007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BDC1-21E3-4761-863D-C1D26C7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7C754DCBD7611B09C6FD26082E1106A227209996099C92671B67FB1887Ez3H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7C754DCBD7611B09C6FD26082E1106A22720992609CC2282CBC77E8847C30zFH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27C754DCBD7611B09C71DF76EEBA1D61282C04956D969D7173E72ABFz8HDI" TargetMode="External"/><Relationship Id="rId11" Type="http://schemas.openxmlformats.org/officeDocument/2006/relationships/hyperlink" Target="consultantplus://offline/ref=C827C754DCBD7611B09C6FD26082E1106A227209996099C92671B67FB1887Ez3H7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827C754DCBD7611B09C6FD26082E1106A22720992609CC2282CBC77E8847C30zF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2017-05-16T13:02:00Z</dcterms:created>
  <dcterms:modified xsi:type="dcterms:W3CDTF">2017-05-16T13:02:00Z</dcterms:modified>
</cp:coreProperties>
</file>