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F0" w:rsidRPr="00A0353F" w:rsidRDefault="00E15AF0" w:rsidP="00E15AF0">
      <w:pPr>
        <w:tabs>
          <w:tab w:val="left" w:pos="3960"/>
        </w:tabs>
        <w:jc w:val="center"/>
        <w:rPr>
          <w:rFonts w:eastAsia="Times New Roman"/>
        </w:rPr>
      </w:pPr>
      <w:bookmarkStart w:id="0" w:name="OLE_LINK18"/>
      <w:bookmarkStart w:id="1" w:name="OLE_LINK2"/>
      <w:bookmarkStart w:id="2" w:name="OLE_LINK1"/>
      <w:r w:rsidRPr="00A0353F">
        <w:rPr>
          <w:rFonts w:eastAsia="Times New Roman"/>
        </w:rPr>
        <w:t xml:space="preserve">                                                          </w:t>
      </w:r>
    </w:p>
    <w:p w:rsidR="00E15AF0" w:rsidRPr="00A0353F" w:rsidRDefault="00E15AF0" w:rsidP="00E15AF0">
      <w:pPr>
        <w:numPr>
          <w:ilvl w:val="0"/>
          <w:numId w:val="9"/>
        </w:numPr>
        <w:spacing w:line="351" w:lineRule="exact"/>
        <w:rPr>
          <w:rFonts w:eastAsia="Arial Unicode MS" w:cs="Arial Unicode MS"/>
        </w:rPr>
      </w:pPr>
      <w:r>
        <w:rPr>
          <w:rFonts w:eastAsia="Arial Unicode MS" w:cs="Arial Unicode MS"/>
          <w:noProof/>
        </w:rPr>
        <w:drawing>
          <wp:anchor distT="0" distB="0" distL="114300" distR="114300" simplePos="0" relativeHeight="251659264"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E15AF0" w:rsidRPr="00A0353F" w:rsidRDefault="00E15AF0" w:rsidP="00E15AF0">
      <w:pPr>
        <w:numPr>
          <w:ilvl w:val="0"/>
          <w:numId w:val="9"/>
        </w:numPr>
        <w:spacing w:line="351" w:lineRule="exact"/>
        <w:rPr>
          <w:rFonts w:eastAsia="Arial Unicode MS" w:cs="Arial Unicode MS"/>
        </w:rPr>
      </w:pPr>
    </w:p>
    <w:p w:rsidR="00E15AF0" w:rsidRPr="00A0353F" w:rsidRDefault="00E15AF0" w:rsidP="00E15AF0">
      <w:pPr>
        <w:numPr>
          <w:ilvl w:val="0"/>
          <w:numId w:val="9"/>
        </w:numPr>
        <w:autoSpaceDE w:val="0"/>
        <w:autoSpaceDN w:val="0"/>
        <w:adjustRightInd w:val="0"/>
        <w:jc w:val="both"/>
        <w:rPr>
          <w:rFonts w:eastAsia="Arial Unicode MS" w:cs="Arial Unicode MS"/>
        </w:rPr>
      </w:pPr>
    </w:p>
    <w:p w:rsidR="00E15AF0" w:rsidRPr="00E15AF0" w:rsidRDefault="00E15AF0" w:rsidP="00E15AF0">
      <w:pPr>
        <w:numPr>
          <w:ilvl w:val="0"/>
          <w:numId w:val="9"/>
        </w:numPr>
        <w:jc w:val="center"/>
        <w:rPr>
          <w:rFonts w:ascii="Times New Roman" w:eastAsia="Arial Unicode MS" w:hAnsi="Times New Roman" w:cs="Times New Roman"/>
          <w:b/>
          <w:sz w:val="28"/>
          <w:szCs w:val="28"/>
        </w:rPr>
      </w:pPr>
      <w:r w:rsidRPr="00E15AF0">
        <w:rPr>
          <w:rFonts w:ascii="Times New Roman" w:eastAsia="Arial Unicode MS" w:hAnsi="Times New Roman" w:cs="Times New Roman"/>
          <w:b/>
          <w:sz w:val="28"/>
          <w:szCs w:val="28"/>
        </w:rPr>
        <w:t>РЕСПУБЛИКА    КРЫМ</w:t>
      </w:r>
    </w:p>
    <w:p w:rsidR="00E15AF0" w:rsidRPr="00E15AF0" w:rsidRDefault="00E15AF0" w:rsidP="00E15AF0">
      <w:pPr>
        <w:numPr>
          <w:ilvl w:val="0"/>
          <w:numId w:val="9"/>
        </w:numPr>
        <w:jc w:val="center"/>
        <w:rPr>
          <w:rFonts w:ascii="Times New Roman" w:eastAsia="Arial Unicode MS" w:hAnsi="Times New Roman" w:cs="Times New Roman"/>
          <w:b/>
          <w:sz w:val="28"/>
          <w:szCs w:val="28"/>
        </w:rPr>
      </w:pPr>
      <w:r w:rsidRPr="00E15AF0">
        <w:rPr>
          <w:rFonts w:ascii="Times New Roman" w:eastAsia="Arial Unicode MS" w:hAnsi="Times New Roman" w:cs="Times New Roman"/>
          <w:b/>
          <w:sz w:val="28"/>
          <w:szCs w:val="28"/>
        </w:rPr>
        <w:t>РАЗДОЛЬНЕНСКИЙ РАЙОН</w:t>
      </w:r>
    </w:p>
    <w:p w:rsidR="00E15AF0" w:rsidRPr="00E15AF0" w:rsidRDefault="00F81FA3" w:rsidP="00E15AF0">
      <w:pPr>
        <w:widowControl/>
        <w:numPr>
          <w:ilvl w:val="0"/>
          <w:numId w:val="9"/>
        </w:numPr>
        <w:autoSpaceDE w:val="0"/>
        <w:autoSpaceDN w:val="0"/>
        <w:adjustRightInd w:val="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БЕРЕЗ</w:t>
      </w:r>
      <w:r w:rsidR="00E15AF0" w:rsidRPr="00E15AF0">
        <w:rPr>
          <w:rFonts w:ascii="Times New Roman" w:eastAsia="Times New Roman" w:hAnsi="Times New Roman" w:cs="Times New Roman"/>
          <w:b/>
          <w:sz w:val="28"/>
          <w:szCs w:val="28"/>
          <w:lang w:eastAsia="uk-UA"/>
        </w:rPr>
        <w:t xml:space="preserve">ОВСКИЙ СЕЛЬСКИЙ СОВЕТ </w:t>
      </w:r>
    </w:p>
    <w:p w:rsidR="00E15AF0" w:rsidRPr="00E15AF0" w:rsidRDefault="00E15AF0" w:rsidP="00E15AF0">
      <w:pPr>
        <w:jc w:val="center"/>
        <w:rPr>
          <w:rFonts w:ascii="Times New Roman" w:eastAsia="Times New Roman" w:hAnsi="Times New Roman" w:cs="Times New Roman"/>
          <w:b/>
          <w:sz w:val="16"/>
        </w:rPr>
      </w:pPr>
    </w:p>
    <w:p w:rsidR="00E15AF0" w:rsidRPr="00E15AF0" w:rsidRDefault="00E15AF0" w:rsidP="00E15AF0">
      <w:pPr>
        <w:jc w:val="center"/>
        <w:rPr>
          <w:rFonts w:ascii="Times New Roman" w:eastAsia="Times New Roman" w:hAnsi="Times New Roman" w:cs="Times New Roman"/>
          <w:b/>
          <w:sz w:val="28"/>
        </w:rPr>
      </w:pPr>
      <w:r w:rsidRPr="00E15AF0">
        <w:rPr>
          <w:rFonts w:ascii="Times New Roman" w:eastAsia="Times New Roman" w:hAnsi="Times New Roman" w:cs="Times New Roman"/>
          <w:b/>
          <w:sz w:val="28"/>
        </w:rPr>
        <w:t xml:space="preserve">    </w:t>
      </w:r>
      <w:r w:rsidR="00F81FA3">
        <w:rPr>
          <w:rFonts w:ascii="Times New Roman" w:eastAsia="Times New Roman" w:hAnsi="Times New Roman" w:cs="Times New Roman"/>
          <w:b/>
          <w:sz w:val="28"/>
        </w:rPr>
        <w:t>44</w:t>
      </w:r>
      <w:r w:rsidRPr="00E15AF0">
        <w:rPr>
          <w:rFonts w:ascii="Times New Roman" w:eastAsia="Times New Roman" w:hAnsi="Times New Roman" w:cs="Times New Roman"/>
          <w:b/>
          <w:sz w:val="28"/>
        </w:rPr>
        <w:t xml:space="preserve">  заседание 1 созыва                        </w:t>
      </w:r>
    </w:p>
    <w:p w:rsidR="00E15AF0" w:rsidRPr="00E15AF0" w:rsidRDefault="00E15AF0" w:rsidP="00E15AF0">
      <w:pPr>
        <w:jc w:val="center"/>
        <w:rPr>
          <w:rFonts w:ascii="Times New Roman" w:eastAsia="Times New Roman" w:hAnsi="Times New Roman" w:cs="Times New Roman"/>
          <w:b/>
          <w:sz w:val="28"/>
        </w:rPr>
      </w:pPr>
    </w:p>
    <w:p w:rsidR="00E15AF0" w:rsidRPr="00E15AF0" w:rsidRDefault="00E15AF0" w:rsidP="00E15AF0">
      <w:pPr>
        <w:jc w:val="center"/>
        <w:rPr>
          <w:rFonts w:ascii="Times New Roman" w:eastAsia="Times New Roman" w:hAnsi="Times New Roman" w:cs="Times New Roman"/>
          <w:b/>
          <w:sz w:val="28"/>
        </w:rPr>
      </w:pPr>
      <w:r w:rsidRPr="00E15AF0">
        <w:rPr>
          <w:rFonts w:ascii="Times New Roman" w:eastAsia="Times New Roman" w:hAnsi="Times New Roman" w:cs="Times New Roman"/>
          <w:b/>
          <w:sz w:val="28"/>
        </w:rPr>
        <w:t>РЕШЕНИЕ</w:t>
      </w:r>
    </w:p>
    <w:p w:rsidR="00E15AF0" w:rsidRPr="00E15AF0" w:rsidRDefault="00E15AF0" w:rsidP="00E15AF0">
      <w:pPr>
        <w:jc w:val="center"/>
        <w:rPr>
          <w:rFonts w:ascii="Times New Roman" w:eastAsia="Times New Roman" w:hAnsi="Times New Roman" w:cs="Times New Roman"/>
          <w:b/>
          <w:sz w:val="28"/>
        </w:rPr>
      </w:pPr>
    </w:p>
    <w:p w:rsidR="00E15AF0" w:rsidRPr="00E15AF0" w:rsidRDefault="00F81FA3" w:rsidP="00E15AF0">
      <w:pPr>
        <w:rPr>
          <w:rFonts w:ascii="Times New Roman" w:eastAsia="Times New Roman" w:hAnsi="Times New Roman" w:cs="Times New Roman"/>
          <w:sz w:val="28"/>
        </w:rPr>
      </w:pPr>
      <w:r>
        <w:rPr>
          <w:rFonts w:ascii="Times New Roman" w:eastAsia="Times New Roman" w:hAnsi="Times New Roman" w:cs="Times New Roman"/>
          <w:sz w:val="28"/>
        </w:rPr>
        <w:t>27</w:t>
      </w:r>
      <w:r w:rsidR="00E15AF0" w:rsidRPr="00E15AF0">
        <w:rPr>
          <w:rFonts w:ascii="Times New Roman" w:eastAsia="Times New Roman" w:hAnsi="Times New Roman" w:cs="Times New Roman"/>
          <w:sz w:val="28"/>
        </w:rPr>
        <w:t xml:space="preserve">.03.2017 </w:t>
      </w:r>
      <w:r w:rsidR="00E15AF0" w:rsidRPr="00E15AF0">
        <w:rPr>
          <w:rFonts w:ascii="Times New Roman" w:eastAsia="Times New Roman" w:hAnsi="Times New Roman" w:cs="Times New Roman"/>
          <w:sz w:val="28"/>
          <w:szCs w:val="28"/>
        </w:rPr>
        <w:t>года</w:t>
      </w:r>
      <w:r w:rsidR="00E15AF0" w:rsidRPr="00E15AF0">
        <w:rPr>
          <w:rFonts w:ascii="Times New Roman" w:eastAsia="Times New Roman" w:hAnsi="Times New Roman" w:cs="Times New Roman"/>
          <w:sz w:val="20"/>
        </w:rPr>
        <w:t xml:space="preserve">                                          </w:t>
      </w:r>
      <w:r w:rsidR="00E15AF0" w:rsidRPr="00E15AF0">
        <w:rPr>
          <w:rFonts w:ascii="Times New Roman" w:eastAsia="Times New Roman" w:hAnsi="Times New Roman" w:cs="Times New Roman"/>
          <w:sz w:val="28"/>
          <w:szCs w:val="28"/>
        </w:rPr>
        <w:t xml:space="preserve">с. </w:t>
      </w:r>
      <w:r>
        <w:rPr>
          <w:rFonts w:ascii="Times New Roman" w:eastAsia="Times New Roman" w:hAnsi="Times New Roman" w:cs="Times New Roman"/>
          <w:sz w:val="28"/>
          <w:szCs w:val="28"/>
        </w:rPr>
        <w:t>Березовка</w:t>
      </w:r>
      <w:r w:rsidR="00E15AF0" w:rsidRPr="00E15AF0">
        <w:rPr>
          <w:rFonts w:ascii="Times New Roman" w:eastAsia="Times New Roman" w:hAnsi="Times New Roman" w:cs="Times New Roman"/>
          <w:sz w:val="28"/>
          <w:szCs w:val="28"/>
        </w:rPr>
        <w:t xml:space="preserve">                                           </w:t>
      </w:r>
      <w:r w:rsidR="00E15AF0" w:rsidRPr="00E15AF0">
        <w:rPr>
          <w:rFonts w:ascii="Times New Roman" w:eastAsia="Times New Roman" w:hAnsi="Times New Roman" w:cs="Times New Roman"/>
          <w:sz w:val="28"/>
        </w:rPr>
        <w:t>№ 3</w:t>
      </w:r>
      <w:r>
        <w:rPr>
          <w:rFonts w:ascii="Times New Roman" w:eastAsia="Times New Roman" w:hAnsi="Times New Roman" w:cs="Times New Roman"/>
          <w:sz w:val="28"/>
        </w:rPr>
        <w:t>94</w:t>
      </w:r>
    </w:p>
    <w:bookmarkEnd w:id="0"/>
    <w:p w:rsidR="00E15AF0" w:rsidRPr="00E15AF0" w:rsidRDefault="00E15AF0" w:rsidP="00E15AF0">
      <w:pPr>
        <w:autoSpaceDE w:val="0"/>
        <w:autoSpaceDN w:val="0"/>
        <w:adjustRightInd w:val="0"/>
        <w:jc w:val="both"/>
        <w:rPr>
          <w:rFonts w:ascii="Times New Roman" w:eastAsiaTheme="minorEastAsia" w:hAnsi="Times New Roman" w:cs="Times New Roman"/>
          <w:b/>
          <w:bCs/>
          <w:color w:val="auto"/>
          <w:sz w:val="28"/>
          <w:szCs w:val="28"/>
        </w:rPr>
      </w:pPr>
    </w:p>
    <w:p w:rsidR="00E15AF0" w:rsidRPr="00E15AF0" w:rsidRDefault="00E15AF0" w:rsidP="00E15AF0">
      <w:pPr>
        <w:pStyle w:val="20"/>
        <w:shd w:val="clear" w:color="auto" w:fill="auto"/>
        <w:spacing w:before="0" w:line="240" w:lineRule="auto"/>
        <w:ind w:left="20" w:right="143"/>
        <w:jc w:val="both"/>
        <w:rPr>
          <w:b/>
          <w:i/>
          <w:sz w:val="28"/>
          <w:szCs w:val="28"/>
        </w:rPr>
      </w:pPr>
      <w:r w:rsidRPr="00E15AF0">
        <w:rPr>
          <w:rFonts w:eastAsiaTheme="minorEastAsia"/>
          <w:b/>
          <w:i/>
          <w:color w:val="auto"/>
          <w:sz w:val="28"/>
          <w:szCs w:val="28"/>
          <w:lang w:eastAsia="uk-UA"/>
        </w:rPr>
        <w:t>О проекте решения «</w:t>
      </w:r>
      <w:bookmarkStart w:id="3" w:name="OLE_LINK22"/>
      <w:bookmarkStart w:id="4" w:name="OLE_LINK23"/>
      <w:r w:rsidRPr="00E15AF0">
        <w:rPr>
          <w:b/>
          <w:i/>
          <w:sz w:val="28"/>
          <w:szCs w:val="28"/>
        </w:rPr>
        <w:t xml:space="preserve">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w:t>
      </w:r>
      <w:r w:rsidR="00F81FA3">
        <w:rPr>
          <w:b/>
          <w:i/>
          <w:sz w:val="28"/>
          <w:szCs w:val="28"/>
        </w:rPr>
        <w:t>Берез</w:t>
      </w:r>
      <w:r>
        <w:rPr>
          <w:b/>
          <w:i/>
          <w:sz w:val="28"/>
          <w:szCs w:val="28"/>
        </w:rPr>
        <w:t>овского</w:t>
      </w:r>
      <w:r w:rsidRPr="00E15AF0">
        <w:rPr>
          <w:b/>
          <w:i/>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F81FA3">
        <w:rPr>
          <w:b/>
          <w:i/>
          <w:sz w:val="28"/>
          <w:szCs w:val="28"/>
        </w:rPr>
        <w:t>Берез</w:t>
      </w:r>
      <w:r>
        <w:rPr>
          <w:b/>
          <w:i/>
          <w:sz w:val="28"/>
          <w:szCs w:val="28"/>
        </w:rPr>
        <w:t>овского</w:t>
      </w:r>
      <w:r w:rsidRPr="00E15AF0">
        <w:rPr>
          <w:b/>
          <w:i/>
          <w:sz w:val="28"/>
          <w:szCs w:val="28"/>
        </w:rPr>
        <w:t xml:space="preserve"> сельского поселения </w:t>
      </w:r>
      <w:r>
        <w:rPr>
          <w:b/>
          <w:i/>
          <w:sz w:val="28"/>
          <w:szCs w:val="28"/>
        </w:rPr>
        <w:t>Раздольненского</w:t>
      </w:r>
      <w:r w:rsidRPr="00E15AF0">
        <w:rPr>
          <w:b/>
          <w:i/>
          <w:sz w:val="28"/>
          <w:szCs w:val="28"/>
        </w:rPr>
        <w:t xml:space="preserve"> района Республики Крым</w:t>
      </w:r>
      <w:r>
        <w:rPr>
          <w:b/>
          <w:i/>
          <w:sz w:val="28"/>
          <w:szCs w:val="28"/>
        </w:rPr>
        <w:t>»</w:t>
      </w:r>
      <w:bookmarkEnd w:id="3"/>
      <w:bookmarkEnd w:id="4"/>
    </w:p>
    <w:p w:rsidR="00E15AF0" w:rsidRPr="00E15AF0" w:rsidRDefault="00E15AF0" w:rsidP="00E15AF0">
      <w:pPr>
        <w:widowControl/>
        <w:autoSpaceDE w:val="0"/>
        <w:autoSpaceDN w:val="0"/>
        <w:adjustRightInd w:val="0"/>
        <w:spacing w:before="77" w:line="322" w:lineRule="exact"/>
        <w:ind w:right="422"/>
        <w:rPr>
          <w:rFonts w:ascii="Times New Roman" w:eastAsiaTheme="minorEastAsia" w:hAnsi="Times New Roman" w:cs="Times New Roman"/>
          <w:b/>
          <w:i/>
          <w:color w:val="auto"/>
          <w:sz w:val="28"/>
        </w:rPr>
      </w:pPr>
    </w:p>
    <w:p w:rsidR="00E15AF0" w:rsidRDefault="00E15AF0" w:rsidP="00E15AF0">
      <w:pPr>
        <w:pStyle w:val="20"/>
        <w:shd w:val="clear" w:color="auto" w:fill="auto"/>
        <w:spacing w:before="0" w:after="278" w:line="317" w:lineRule="exact"/>
        <w:ind w:left="20" w:right="143" w:firstLine="689"/>
        <w:jc w:val="both"/>
        <w:rPr>
          <w:sz w:val="28"/>
          <w:szCs w:val="28"/>
        </w:rPr>
      </w:pPr>
      <w:bookmarkStart w:id="5" w:name="OLE_LINK24"/>
      <w:bookmarkStart w:id="6" w:name="OLE_LINK25"/>
      <w:r w:rsidRPr="005407CC">
        <w:rPr>
          <w:sz w:val="28"/>
          <w:szCs w:val="28"/>
        </w:rPr>
        <w:t>В соответствии с Федеральным законом от 06</w:t>
      </w:r>
      <w:r>
        <w:rPr>
          <w:sz w:val="28"/>
          <w:szCs w:val="28"/>
        </w:rPr>
        <w:t>.10.</w:t>
      </w:r>
      <w:r w:rsidRPr="005407CC">
        <w:rPr>
          <w:sz w:val="28"/>
          <w:szCs w:val="28"/>
        </w:rPr>
        <w:t>2003 года № 131 -ФЗ «Об общих принципах организации местного самоуправления в Российской Федерации», Федеральным законом Российской Федерации от 25</w:t>
      </w:r>
      <w:r>
        <w:rPr>
          <w:sz w:val="28"/>
          <w:szCs w:val="28"/>
        </w:rPr>
        <w:t>.06.</w:t>
      </w:r>
      <w:r w:rsidRPr="005407CC">
        <w:rPr>
          <w:sz w:val="28"/>
          <w:szCs w:val="28"/>
        </w:rPr>
        <w:t xml:space="preserve"> 2002 года № 73-ФЗ «Об объектах культурного наследия </w:t>
      </w:r>
      <w:r>
        <w:rPr>
          <w:sz w:val="28"/>
          <w:szCs w:val="28"/>
        </w:rPr>
        <w:t>(памятников истории и культуры)</w:t>
      </w:r>
      <w:r w:rsidRPr="005407CC">
        <w:rPr>
          <w:sz w:val="28"/>
          <w:szCs w:val="28"/>
        </w:rPr>
        <w:t xml:space="preserve"> народов Российской Федерации», Законом Российской Федерации от 09</w:t>
      </w:r>
      <w:r>
        <w:rPr>
          <w:sz w:val="28"/>
          <w:szCs w:val="28"/>
        </w:rPr>
        <w:t>.10.</w:t>
      </w:r>
      <w:r w:rsidRPr="005407CC">
        <w:rPr>
          <w:sz w:val="28"/>
          <w:szCs w:val="28"/>
        </w:rPr>
        <w:t>1992 года № 3612-1 «Основы законодательства Российской Федерации</w:t>
      </w:r>
      <w:r>
        <w:rPr>
          <w:sz w:val="28"/>
          <w:szCs w:val="28"/>
        </w:rPr>
        <w:t xml:space="preserve"> </w:t>
      </w:r>
      <w:r w:rsidRPr="005407CC">
        <w:rPr>
          <w:sz w:val="28"/>
          <w:szCs w:val="28"/>
        </w:rPr>
        <w:t>о</w:t>
      </w:r>
      <w:r>
        <w:rPr>
          <w:sz w:val="28"/>
          <w:szCs w:val="28"/>
        </w:rPr>
        <w:t xml:space="preserve"> культуре», </w:t>
      </w:r>
      <w:r w:rsidRPr="005407CC">
        <w:rPr>
          <w:sz w:val="28"/>
          <w:szCs w:val="28"/>
        </w:rPr>
        <w:t>Устав</w:t>
      </w:r>
      <w:r>
        <w:rPr>
          <w:sz w:val="28"/>
          <w:szCs w:val="28"/>
        </w:rPr>
        <w:t>ом</w:t>
      </w:r>
      <w:r w:rsidRPr="005407CC">
        <w:rPr>
          <w:sz w:val="28"/>
          <w:szCs w:val="28"/>
        </w:rPr>
        <w:t xml:space="preserve"> муниципального образования </w:t>
      </w:r>
      <w:r w:rsidR="00F81FA3">
        <w:rPr>
          <w:sz w:val="28"/>
          <w:szCs w:val="28"/>
        </w:rPr>
        <w:t>Берез</w:t>
      </w:r>
      <w:r>
        <w:rPr>
          <w:sz w:val="28"/>
          <w:szCs w:val="28"/>
        </w:rPr>
        <w:t>овское</w:t>
      </w:r>
      <w:r w:rsidRPr="005407CC">
        <w:rPr>
          <w:sz w:val="28"/>
          <w:szCs w:val="28"/>
        </w:rPr>
        <w:t xml:space="preserve"> сельское поселение </w:t>
      </w:r>
      <w:r>
        <w:rPr>
          <w:sz w:val="28"/>
          <w:szCs w:val="28"/>
        </w:rPr>
        <w:t xml:space="preserve">Раздольненского района Республики Крым </w:t>
      </w:r>
      <w:r w:rsidR="00F81FA3">
        <w:rPr>
          <w:sz w:val="28"/>
          <w:szCs w:val="28"/>
        </w:rPr>
        <w:t>Берез</w:t>
      </w:r>
      <w:r>
        <w:rPr>
          <w:sz w:val="28"/>
          <w:szCs w:val="28"/>
        </w:rPr>
        <w:t xml:space="preserve">овский сельский совет </w:t>
      </w:r>
    </w:p>
    <w:bookmarkEnd w:id="5"/>
    <w:bookmarkEnd w:id="6"/>
    <w:p w:rsidR="00E15AF0" w:rsidRPr="00E15AF0" w:rsidRDefault="00E15AF0" w:rsidP="00E15AF0">
      <w:pPr>
        <w:widowControl/>
        <w:autoSpaceDE w:val="0"/>
        <w:autoSpaceDN w:val="0"/>
        <w:adjustRightInd w:val="0"/>
        <w:spacing w:before="106"/>
        <w:jc w:val="both"/>
        <w:rPr>
          <w:rFonts w:ascii="Times New Roman" w:eastAsiaTheme="minorEastAsia" w:hAnsi="Times New Roman" w:cs="Times New Roman"/>
          <w:b/>
          <w:bCs/>
          <w:color w:val="auto"/>
          <w:sz w:val="28"/>
          <w:szCs w:val="28"/>
        </w:rPr>
      </w:pPr>
      <w:r w:rsidRPr="00E15AF0">
        <w:rPr>
          <w:rFonts w:ascii="Times New Roman" w:eastAsiaTheme="minorEastAsia" w:hAnsi="Times New Roman" w:cs="Times New Roman"/>
          <w:b/>
          <w:bCs/>
          <w:color w:val="auto"/>
          <w:sz w:val="28"/>
          <w:szCs w:val="28"/>
        </w:rPr>
        <w:t>РЕШИЛ:</w:t>
      </w:r>
    </w:p>
    <w:p w:rsidR="00E15AF0" w:rsidRPr="00E15AF0" w:rsidRDefault="00E15AF0" w:rsidP="00E15AF0">
      <w:pPr>
        <w:widowControl/>
        <w:autoSpaceDE w:val="0"/>
        <w:autoSpaceDN w:val="0"/>
        <w:adjustRightInd w:val="0"/>
        <w:spacing w:before="106"/>
        <w:jc w:val="both"/>
        <w:rPr>
          <w:rFonts w:ascii="Times New Roman" w:eastAsiaTheme="minorEastAsia" w:hAnsi="Times New Roman" w:cs="Times New Roman"/>
          <w:b/>
          <w:bCs/>
          <w:color w:val="auto"/>
          <w:sz w:val="28"/>
          <w:szCs w:val="28"/>
        </w:rPr>
      </w:pPr>
    </w:p>
    <w:p w:rsidR="00E15AF0" w:rsidRDefault="00E15AF0" w:rsidP="00E15AF0">
      <w:pPr>
        <w:autoSpaceDE w:val="0"/>
        <w:autoSpaceDN w:val="0"/>
        <w:adjustRightInd w:val="0"/>
        <w:jc w:val="both"/>
        <w:rPr>
          <w:rFonts w:ascii="Times New Roman" w:eastAsiaTheme="minorEastAsia" w:hAnsi="Times New Roman" w:cs="Times New Roman"/>
          <w:color w:val="auto"/>
          <w:sz w:val="28"/>
        </w:rPr>
      </w:pPr>
      <w:r w:rsidRPr="00E15AF0">
        <w:rPr>
          <w:rFonts w:ascii="Times New Roman" w:eastAsiaTheme="minorEastAsia" w:hAnsi="Times New Roman" w:cs="Times New Roman"/>
          <w:color w:val="auto"/>
          <w:sz w:val="28"/>
          <w:szCs w:val="28"/>
          <w:lang w:eastAsia="uk-UA"/>
        </w:rPr>
        <w:t xml:space="preserve">1.Одобрить проект решения </w:t>
      </w:r>
      <w:r w:rsidRPr="00E15AF0">
        <w:rPr>
          <w:rFonts w:ascii="Times New Roman" w:eastAsiaTheme="minorEastAsia" w:hAnsi="Times New Roman" w:cs="Times New Roman"/>
          <w:color w:val="auto"/>
          <w:sz w:val="28"/>
          <w:szCs w:val="28"/>
        </w:rPr>
        <w:t xml:space="preserve">«Об утверждении Положения о сохранении, использовании и популяризации объектов культурного наследия (памятников истории и культуры), находящихся в собственности </w:t>
      </w:r>
      <w:r w:rsidR="00F81FA3">
        <w:rPr>
          <w:rFonts w:ascii="Times New Roman" w:eastAsiaTheme="minorEastAsia" w:hAnsi="Times New Roman" w:cs="Times New Roman"/>
          <w:color w:val="auto"/>
          <w:sz w:val="28"/>
          <w:szCs w:val="28"/>
        </w:rPr>
        <w:t>Берез</w:t>
      </w:r>
      <w:r w:rsidRPr="00E15AF0">
        <w:rPr>
          <w:rFonts w:ascii="Times New Roman" w:eastAsiaTheme="minorEastAsia" w:hAnsi="Times New Roman" w:cs="Times New Roman"/>
          <w:color w:val="auto"/>
          <w:sz w:val="28"/>
          <w:szCs w:val="28"/>
        </w:rPr>
        <w:t xml:space="preserve">овского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F81FA3">
        <w:rPr>
          <w:rFonts w:ascii="Times New Roman" w:eastAsiaTheme="minorEastAsia" w:hAnsi="Times New Roman" w:cs="Times New Roman"/>
          <w:color w:val="auto"/>
          <w:sz w:val="28"/>
          <w:szCs w:val="28"/>
        </w:rPr>
        <w:t>Берез</w:t>
      </w:r>
      <w:r w:rsidRPr="00E15AF0">
        <w:rPr>
          <w:rFonts w:ascii="Times New Roman" w:eastAsiaTheme="minorEastAsia" w:hAnsi="Times New Roman" w:cs="Times New Roman"/>
          <w:color w:val="auto"/>
          <w:sz w:val="28"/>
          <w:szCs w:val="28"/>
        </w:rPr>
        <w:t>овского сельского поселения Раздольненского района Республики Крым</w:t>
      </w:r>
      <w:r w:rsidRPr="00E15AF0">
        <w:rPr>
          <w:rFonts w:ascii="Times New Roman" w:eastAsiaTheme="minorEastAsia" w:hAnsi="Times New Roman" w:cs="Times New Roman"/>
          <w:color w:val="auto"/>
          <w:sz w:val="28"/>
        </w:rPr>
        <w:t>» (приложение).</w:t>
      </w:r>
    </w:p>
    <w:p w:rsidR="00E15AF0" w:rsidRP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Default="00E15AF0" w:rsidP="00E15AF0">
      <w:pPr>
        <w:shd w:val="clear" w:color="auto" w:fill="FFFFFF"/>
        <w:autoSpaceDE w:val="0"/>
        <w:autoSpaceDN w:val="0"/>
        <w:adjustRightInd w:val="0"/>
        <w:jc w:val="both"/>
        <w:rPr>
          <w:rFonts w:ascii="Times New Roman" w:eastAsia="Arial Unicode MS" w:hAnsi="Times New Roman" w:cs="Times New Roman"/>
          <w:sz w:val="28"/>
          <w:szCs w:val="28"/>
        </w:rPr>
      </w:pPr>
      <w:r w:rsidRPr="00E15AF0">
        <w:rPr>
          <w:rFonts w:ascii="Times New Roman" w:eastAsiaTheme="minorEastAsia" w:hAnsi="Times New Roman" w:cs="Times New Roman"/>
          <w:color w:val="auto"/>
          <w:sz w:val="28"/>
          <w:szCs w:val="28"/>
          <w:lang w:eastAsia="uk-UA"/>
        </w:rPr>
        <w:t>2.</w:t>
      </w:r>
      <w:r w:rsidRPr="00E15AF0">
        <w:rPr>
          <w:rFonts w:ascii="Times New Roman" w:eastAsia="Arial Unicode MS" w:hAnsi="Times New Roman" w:cs="Times New Roman"/>
          <w:sz w:val="28"/>
          <w:szCs w:val="28"/>
        </w:rPr>
        <w:t xml:space="preserve">Обнародовать настоящее решение </w:t>
      </w:r>
      <w:r w:rsidRPr="00E15AF0">
        <w:rPr>
          <w:rFonts w:ascii="Times New Roman" w:eastAsiaTheme="minorEastAsia" w:hAnsi="Times New Roman" w:cs="Times New Roman"/>
          <w:color w:val="auto"/>
          <w:sz w:val="28"/>
          <w:szCs w:val="28"/>
        </w:rPr>
        <w:t xml:space="preserve">путем размещения </w:t>
      </w:r>
      <w:r w:rsidRPr="00E15AF0">
        <w:rPr>
          <w:rFonts w:ascii="Times New Roman" w:eastAsia="Arial Unicode MS" w:hAnsi="Times New Roman" w:cs="Times New Roman"/>
          <w:sz w:val="28"/>
          <w:szCs w:val="28"/>
        </w:rPr>
        <w:t xml:space="preserve">на информационном стенде </w:t>
      </w:r>
      <w:r w:rsidR="00F81FA3">
        <w:rPr>
          <w:rFonts w:ascii="Times New Roman" w:eastAsia="Arial Unicode MS" w:hAnsi="Times New Roman" w:cs="Times New Roman"/>
          <w:sz w:val="28"/>
          <w:szCs w:val="28"/>
        </w:rPr>
        <w:t>Берез</w:t>
      </w:r>
      <w:r w:rsidRPr="00E15AF0">
        <w:rPr>
          <w:rFonts w:ascii="Times New Roman" w:eastAsia="Arial Unicode MS" w:hAnsi="Times New Roman" w:cs="Times New Roman"/>
          <w:sz w:val="28"/>
          <w:szCs w:val="28"/>
        </w:rPr>
        <w:t xml:space="preserve">овского сельского совета. </w:t>
      </w:r>
    </w:p>
    <w:p w:rsidR="00E15AF0" w:rsidRPr="00E15AF0" w:rsidRDefault="00E15AF0" w:rsidP="00E15AF0">
      <w:pPr>
        <w:shd w:val="clear" w:color="auto" w:fill="FFFFFF"/>
        <w:autoSpaceDE w:val="0"/>
        <w:autoSpaceDN w:val="0"/>
        <w:adjustRightInd w:val="0"/>
        <w:jc w:val="both"/>
        <w:rPr>
          <w:rFonts w:ascii="Times New Roman" w:eastAsiaTheme="minorEastAsia" w:hAnsi="Times New Roman" w:cs="Times New Roman"/>
          <w:color w:val="auto"/>
          <w:sz w:val="28"/>
          <w:szCs w:val="28"/>
          <w:lang w:bidi="hi-IN"/>
        </w:rPr>
      </w:pPr>
    </w:p>
    <w:p w:rsid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r w:rsidRPr="00E15AF0">
        <w:rPr>
          <w:rFonts w:ascii="Times New Roman" w:eastAsiaTheme="minorEastAsia" w:hAnsi="Times New Roman" w:cs="Times New Roman"/>
          <w:color w:val="auto"/>
          <w:sz w:val="28"/>
          <w:szCs w:val="28"/>
          <w:lang w:eastAsia="uk-UA"/>
        </w:rPr>
        <w:t xml:space="preserve">3.Направить данный проект решения на согласование в прокуратуру </w:t>
      </w:r>
      <w:r w:rsidRPr="00E15AF0">
        <w:rPr>
          <w:rFonts w:ascii="Times New Roman" w:eastAsiaTheme="minorEastAsia" w:hAnsi="Times New Roman" w:cs="Times New Roman"/>
          <w:color w:val="auto"/>
          <w:sz w:val="28"/>
          <w:szCs w:val="28"/>
          <w:lang w:eastAsia="uk-UA"/>
        </w:rPr>
        <w:lastRenderedPageBreak/>
        <w:t>Раздольненского района для осуществления правовой оценки на предмет соответствия действующему  законодательству.</w:t>
      </w:r>
    </w:p>
    <w:p w:rsidR="00E15AF0" w:rsidRP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P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r w:rsidRPr="00E15AF0">
        <w:rPr>
          <w:rFonts w:ascii="Times New Roman" w:eastAsiaTheme="minorEastAsia" w:hAnsi="Times New Roman" w:cs="Times New Roman"/>
          <w:color w:val="auto"/>
          <w:sz w:val="28"/>
          <w:szCs w:val="28"/>
          <w:lang w:eastAsia="uk-UA"/>
        </w:rPr>
        <w:t>4. Рассмотреть данный проект решения после получения заключения  прокуратуры  Раздольненского района  на предмет  его утверждения.</w:t>
      </w:r>
    </w:p>
    <w:p w:rsid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Pr="00E15AF0" w:rsidRDefault="00E15AF0" w:rsidP="00E15AF0">
      <w:pPr>
        <w:autoSpaceDE w:val="0"/>
        <w:autoSpaceDN w:val="0"/>
        <w:adjustRightInd w:val="0"/>
        <w:jc w:val="both"/>
        <w:rPr>
          <w:rFonts w:ascii="Times New Roman" w:eastAsiaTheme="minorEastAsia" w:hAnsi="Times New Roman" w:cs="Times New Roman"/>
          <w:color w:val="auto"/>
          <w:sz w:val="28"/>
          <w:szCs w:val="28"/>
          <w:lang w:eastAsia="uk-UA"/>
        </w:rPr>
      </w:pPr>
    </w:p>
    <w:p w:rsidR="00E15AF0" w:rsidRPr="00E15AF0" w:rsidRDefault="00E15AF0" w:rsidP="00E15AF0">
      <w:pPr>
        <w:autoSpaceDE w:val="0"/>
        <w:autoSpaceDN w:val="0"/>
        <w:adjustRightInd w:val="0"/>
        <w:ind w:firstLine="709"/>
        <w:jc w:val="both"/>
        <w:rPr>
          <w:rFonts w:ascii="Times New Roman" w:eastAsiaTheme="minorEastAsia" w:hAnsi="Times New Roman" w:cs="Times New Roman"/>
          <w:color w:val="auto"/>
          <w:sz w:val="28"/>
          <w:szCs w:val="28"/>
          <w:lang w:eastAsia="uk-UA"/>
        </w:rPr>
      </w:pPr>
    </w:p>
    <w:p w:rsidR="00E15AF0" w:rsidRPr="00E15AF0" w:rsidRDefault="00E15AF0" w:rsidP="00E15AF0">
      <w:pPr>
        <w:autoSpaceDE w:val="0"/>
        <w:autoSpaceDN w:val="0"/>
        <w:adjustRightInd w:val="0"/>
        <w:jc w:val="both"/>
        <w:rPr>
          <w:rFonts w:ascii="Times New Roman" w:eastAsia="Times New Roman" w:hAnsi="Times New Roman" w:cs="Times New Roman"/>
          <w:color w:val="auto"/>
          <w:sz w:val="28"/>
          <w:szCs w:val="28"/>
        </w:rPr>
      </w:pPr>
      <w:bookmarkStart w:id="7" w:name="OLE_LINK32"/>
      <w:bookmarkStart w:id="8" w:name="OLE_LINK33"/>
      <w:r w:rsidRPr="00E15AF0">
        <w:rPr>
          <w:rFonts w:ascii="Times New Roman" w:eastAsia="Times New Roman" w:hAnsi="Times New Roman" w:cs="Times New Roman"/>
          <w:color w:val="auto"/>
          <w:sz w:val="28"/>
          <w:szCs w:val="28"/>
        </w:rPr>
        <w:t xml:space="preserve"> Председатель</w:t>
      </w:r>
    </w:p>
    <w:p w:rsidR="00E15AF0" w:rsidRPr="00E15AF0" w:rsidRDefault="00E15AF0" w:rsidP="00E15AF0">
      <w:pPr>
        <w:autoSpaceDE w:val="0"/>
        <w:autoSpaceDN w:val="0"/>
        <w:adjustRightInd w:val="0"/>
        <w:jc w:val="both"/>
        <w:rPr>
          <w:rFonts w:ascii="Times New Roman" w:eastAsia="Times New Roman" w:hAnsi="Times New Roman" w:cs="Times New Roman"/>
          <w:color w:val="auto"/>
          <w:sz w:val="28"/>
          <w:szCs w:val="28"/>
        </w:rPr>
      </w:pPr>
      <w:r w:rsidRPr="00E15AF0">
        <w:rPr>
          <w:rFonts w:ascii="Times New Roman" w:eastAsia="Times New Roman" w:hAnsi="Times New Roman" w:cs="Times New Roman"/>
          <w:color w:val="auto"/>
          <w:sz w:val="28"/>
          <w:szCs w:val="28"/>
        </w:rPr>
        <w:t xml:space="preserve"> </w:t>
      </w:r>
      <w:r w:rsidR="00F81FA3">
        <w:rPr>
          <w:rFonts w:ascii="Times New Roman" w:eastAsia="Times New Roman" w:hAnsi="Times New Roman" w:cs="Times New Roman"/>
          <w:color w:val="auto"/>
          <w:sz w:val="28"/>
          <w:szCs w:val="28"/>
        </w:rPr>
        <w:t>Берез</w:t>
      </w:r>
      <w:r w:rsidRPr="00E15AF0">
        <w:rPr>
          <w:rFonts w:ascii="Times New Roman" w:eastAsia="Times New Roman" w:hAnsi="Times New Roman" w:cs="Times New Roman"/>
          <w:color w:val="auto"/>
          <w:sz w:val="28"/>
          <w:szCs w:val="28"/>
        </w:rPr>
        <w:t xml:space="preserve">овского сельского совета                                         </w:t>
      </w:r>
      <w:r w:rsidR="00F81FA3">
        <w:rPr>
          <w:rFonts w:ascii="Times New Roman" w:eastAsia="Times New Roman" w:hAnsi="Times New Roman" w:cs="Times New Roman"/>
          <w:color w:val="auto"/>
          <w:sz w:val="28"/>
          <w:szCs w:val="28"/>
        </w:rPr>
        <w:tab/>
      </w:r>
      <w:r w:rsidR="00F81FA3">
        <w:rPr>
          <w:rFonts w:ascii="Times New Roman" w:eastAsia="Times New Roman" w:hAnsi="Times New Roman" w:cs="Times New Roman"/>
          <w:color w:val="auto"/>
          <w:sz w:val="28"/>
          <w:szCs w:val="28"/>
        </w:rPr>
        <w:tab/>
      </w:r>
      <w:r w:rsidRPr="00E15AF0">
        <w:rPr>
          <w:rFonts w:ascii="Times New Roman" w:eastAsia="Times New Roman" w:hAnsi="Times New Roman" w:cs="Times New Roman"/>
          <w:color w:val="auto"/>
          <w:sz w:val="28"/>
          <w:szCs w:val="28"/>
        </w:rPr>
        <w:t xml:space="preserve">  </w:t>
      </w:r>
      <w:r w:rsidR="00F81FA3">
        <w:rPr>
          <w:rFonts w:ascii="Times New Roman" w:eastAsia="Times New Roman" w:hAnsi="Times New Roman" w:cs="Times New Roman"/>
          <w:color w:val="auto"/>
          <w:sz w:val="28"/>
          <w:szCs w:val="28"/>
        </w:rPr>
        <w:t>А.Б.Назар</w:t>
      </w:r>
    </w:p>
    <w:p w:rsidR="00E15AF0" w:rsidRPr="00E15AF0" w:rsidRDefault="00E15AF0" w:rsidP="00E15AF0">
      <w:pPr>
        <w:widowControl/>
        <w:autoSpaceDE w:val="0"/>
        <w:autoSpaceDN w:val="0"/>
        <w:adjustRightInd w:val="0"/>
        <w:spacing w:before="67" w:line="317" w:lineRule="exact"/>
        <w:ind w:left="4666"/>
        <w:jc w:val="center"/>
        <w:rPr>
          <w:rFonts w:ascii="Times New Roman CYR" w:eastAsiaTheme="minorEastAsia" w:hAnsi="Times New Roman CYR" w:cs="Times New Roman CYR"/>
          <w:color w:val="auto"/>
          <w:sz w:val="28"/>
          <w:szCs w:val="28"/>
        </w:rPr>
      </w:pPr>
      <w:r w:rsidRPr="00E15AF0">
        <w:rPr>
          <w:rFonts w:ascii="Times New Roman CYR" w:eastAsiaTheme="minorEastAsia" w:hAnsi="Times New Roman CYR" w:cs="Times New Roman CYR"/>
          <w:color w:val="auto"/>
          <w:sz w:val="28"/>
          <w:szCs w:val="28"/>
        </w:rPr>
        <w:t xml:space="preserve">           </w:t>
      </w:r>
    </w:p>
    <w:bookmarkEnd w:id="1"/>
    <w:bookmarkEnd w:id="7"/>
    <w:bookmarkEnd w:id="8"/>
    <w:p w:rsidR="00E15AF0" w:rsidRPr="00E15AF0" w:rsidRDefault="00E15AF0" w:rsidP="00E15AF0">
      <w:pPr>
        <w:widowControl/>
        <w:autoSpaceDE w:val="0"/>
        <w:autoSpaceDN w:val="0"/>
        <w:adjustRightInd w:val="0"/>
        <w:spacing w:before="67" w:line="317" w:lineRule="exact"/>
        <w:ind w:left="4666"/>
        <w:jc w:val="center"/>
        <w:rPr>
          <w:rFonts w:ascii="Times New Roman CYR" w:eastAsiaTheme="minorEastAsia" w:hAnsi="Times New Roman CYR" w:cs="Times New Roman CYR"/>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Default="00E15AF0" w:rsidP="00E15AF0">
      <w:pPr>
        <w:widowControl/>
        <w:autoSpaceDE w:val="0"/>
        <w:autoSpaceDN w:val="0"/>
        <w:adjustRightInd w:val="0"/>
        <w:jc w:val="right"/>
        <w:rPr>
          <w:rFonts w:ascii="Times New Roman" w:eastAsia="Times New Roman" w:hAnsi="Times New Roman" w:cs="Times New Roman"/>
          <w:color w:val="auto"/>
          <w:sz w:val="28"/>
          <w:szCs w:val="28"/>
        </w:rPr>
      </w:pPr>
    </w:p>
    <w:p w:rsidR="00E15AF0" w:rsidRPr="00E15AF0" w:rsidRDefault="00E15AF0" w:rsidP="00E15AF0">
      <w:pPr>
        <w:widowControl/>
        <w:autoSpaceDE w:val="0"/>
        <w:autoSpaceDN w:val="0"/>
        <w:adjustRightInd w:val="0"/>
        <w:jc w:val="right"/>
        <w:rPr>
          <w:rFonts w:ascii="Times New Roman" w:eastAsia="Times New Roman" w:hAnsi="Times New Roman" w:cs="Times New Roman"/>
          <w:bCs/>
          <w:color w:val="auto"/>
          <w:sz w:val="28"/>
          <w:szCs w:val="28"/>
        </w:rPr>
      </w:pPr>
      <w:r w:rsidRPr="00E15AF0">
        <w:rPr>
          <w:rFonts w:ascii="Times New Roman" w:eastAsia="Times New Roman" w:hAnsi="Times New Roman" w:cs="Times New Roman"/>
          <w:color w:val="auto"/>
          <w:sz w:val="28"/>
          <w:szCs w:val="28"/>
        </w:rPr>
        <w:t xml:space="preserve">                                                                     </w:t>
      </w:r>
      <w:r w:rsidRPr="00E15AF0">
        <w:rPr>
          <w:rFonts w:ascii="Times New Roman" w:eastAsia="Times New Roman" w:hAnsi="Times New Roman" w:cs="Times New Roman"/>
          <w:bCs/>
          <w:color w:val="auto"/>
          <w:sz w:val="28"/>
          <w:szCs w:val="28"/>
        </w:rPr>
        <w:t xml:space="preserve">  </w:t>
      </w:r>
    </w:p>
    <w:p w:rsidR="00E15AF0" w:rsidRPr="00E15AF0" w:rsidRDefault="00E15AF0" w:rsidP="00E15AF0">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bookmarkStart w:id="9" w:name="OLE_LINK38"/>
      <w:bookmarkStart w:id="10" w:name="OLE_LINK3"/>
      <w:r w:rsidRPr="00E15AF0">
        <w:rPr>
          <w:rFonts w:ascii="Times New Roman" w:eastAsia="Times New Roman" w:hAnsi="Times New Roman" w:cs="Times New Roman"/>
          <w:bCs/>
          <w:color w:val="auto"/>
          <w:sz w:val="28"/>
          <w:szCs w:val="28"/>
        </w:rPr>
        <w:lastRenderedPageBreak/>
        <w:t xml:space="preserve">        Приложение </w:t>
      </w:r>
    </w:p>
    <w:p w:rsidR="00E15AF0" w:rsidRPr="00E15AF0" w:rsidRDefault="00E15AF0" w:rsidP="00E15AF0">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к решению </w:t>
      </w:r>
      <w:r w:rsidR="00F81FA3">
        <w:rPr>
          <w:rFonts w:ascii="Times New Roman" w:eastAsia="Times New Roman" w:hAnsi="Times New Roman" w:cs="Times New Roman"/>
          <w:bCs/>
          <w:color w:val="auto"/>
          <w:sz w:val="28"/>
          <w:szCs w:val="28"/>
        </w:rPr>
        <w:t>44</w:t>
      </w:r>
      <w:r w:rsidRPr="00E15AF0">
        <w:rPr>
          <w:rFonts w:ascii="Times New Roman" w:eastAsia="Times New Roman" w:hAnsi="Times New Roman" w:cs="Times New Roman"/>
          <w:bCs/>
          <w:color w:val="auto"/>
          <w:sz w:val="28"/>
          <w:szCs w:val="28"/>
        </w:rPr>
        <w:t xml:space="preserve"> заседания</w:t>
      </w:r>
    </w:p>
    <w:p w:rsidR="00E15AF0" w:rsidRPr="00E15AF0" w:rsidRDefault="00E15AF0" w:rsidP="00E15AF0">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w:t>
      </w:r>
      <w:r w:rsidR="00F81FA3">
        <w:rPr>
          <w:rFonts w:ascii="Times New Roman" w:eastAsia="Times New Roman" w:hAnsi="Times New Roman" w:cs="Times New Roman"/>
          <w:bCs/>
          <w:color w:val="auto"/>
          <w:sz w:val="28"/>
          <w:szCs w:val="28"/>
        </w:rPr>
        <w:t>Берез</w:t>
      </w:r>
      <w:r w:rsidRPr="00E15AF0">
        <w:rPr>
          <w:rFonts w:ascii="Times New Roman" w:eastAsia="Times New Roman" w:hAnsi="Times New Roman" w:cs="Times New Roman"/>
          <w:bCs/>
          <w:color w:val="auto"/>
          <w:sz w:val="28"/>
          <w:szCs w:val="28"/>
        </w:rPr>
        <w:t>овского сельского</w:t>
      </w:r>
    </w:p>
    <w:p w:rsidR="00E15AF0" w:rsidRPr="00E15AF0" w:rsidRDefault="00E15AF0" w:rsidP="00E15AF0">
      <w:pPr>
        <w:autoSpaceDE w:val="0"/>
        <w:autoSpaceDN w:val="0"/>
        <w:adjustRightInd w:val="0"/>
        <w:ind w:left="432"/>
        <w:jc w:val="center"/>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совета 1</w:t>
      </w:r>
      <w:r w:rsidRPr="00E15AF0">
        <w:rPr>
          <w:rFonts w:ascii="Times New Roman" w:eastAsia="Times New Roman" w:hAnsi="Times New Roman" w:cs="Times New Roman"/>
          <w:bCs/>
          <w:color w:val="auto"/>
          <w:sz w:val="28"/>
          <w:szCs w:val="28"/>
          <w:lang w:val="uk-UA"/>
        </w:rPr>
        <w:t xml:space="preserve"> </w:t>
      </w:r>
      <w:r w:rsidRPr="00E15AF0">
        <w:rPr>
          <w:rFonts w:ascii="Times New Roman" w:eastAsia="Times New Roman" w:hAnsi="Times New Roman" w:cs="Times New Roman"/>
          <w:bCs/>
          <w:color w:val="auto"/>
          <w:sz w:val="28"/>
          <w:szCs w:val="28"/>
        </w:rPr>
        <w:t xml:space="preserve">созыва  </w:t>
      </w:r>
    </w:p>
    <w:p w:rsidR="00E15AF0" w:rsidRDefault="00E15AF0" w:rsidP="00E15AF0">
      <w:pPr>
        <w:autoSpaceDE w:val="0"/>
        <w:autoSpaceDN w:val="0"/>
        <w:adjustRightInd w:val="0"/>
        <w:ind w:left="432"/>
        <w:jc w:val="center"/>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от </w:t>
      </w:r>
      <w:r w:rsidR="00F81FA3">
        <w:rPr>
          <w:rFonts w:ascii="Times New Roman" w:eastAsia="Times New Roman" w:hAnsi="Times New Roman" w:cs="Times New Roman"/>
          <w:bCs/>
          <w:color w:val="auto"/>
          <w:sz w:val="28"/>
          <w:szCs w:val="28"/>
        </w:rPr>
        <w:t>27</w:t>
      </w:r>
      <w:r w:rsidRPr="00E15AF0">
        <w:rPr>
          <w:rFonts w:ascii="Times New Roman" w:eastAsia="Times New Roman" w:hAnsi="Times New Roman" w:cs="Times New Roman"/>
          <w:bCs/>
          <w:color w:val="auto"/>
          <w:sz w:val="28"/>
          <w:szCs w:val="28"/>
        </w:rPr>
        <w:t>.03.2017г.  № 3</w:t>
      </w:r>
      <w:r w:rsidR="00F81FA3">
        <w:rPr>
          <w:rFonts w:ascii="Times New Roman" w:eastAsia="Times New Roman" w:hAnsi="Times New Roman" w:cs="Times New Roman"/>
          <w:bCs/>
          <w:color w:val="auto"/>
          <w:sz w:val="28"/>
          <w:szCs w:val="28"/>
        </w:rPr>
        <w:t>94</w:t>
      </w:r>
    </w:p>
    <w:bookmarkEnd w:id="9"/>
    <w:bookmarkEnd w:id="10"/>
    <w:p w:rsidR="00E15AF0" w:rsidRDefault="00E15AF0" w:rsidP="00E15AF0">
      <w:pPr>
        <w:autoSpaceDE w:val="0"/>
        <w:autoSpaceDN w:val="0"/>
        <w:adjustRightInd w:val="0"/>
        <w:ind w:left="432"/>
        <w:jc w:val="center"/>
        <w:rPr>
          <w:rFonts w:ascii="Times New Roman" w:eastAsia="Times New Roman" w:hAnsi="Times New Roman" w:cs="Times New Roman"/>
          <w:bCs/>
          <w:color w:val="auto"/>
          <w:sz w:val="28"/>
          <w:szCs w:val="28"/>
        </w:rPr>
      </w:pPr>
    </w:p>
    <w:bookmarkEnd w:id="2"/>
    <w:p w:rsidR="00E15AF0" w:rsidRPr="00A0353F" w:rsidRDefault="00E15AF0" w:rsidP="00E15AF0">
      <w:pPr>
        <w:tabs>
          <w:tab w:val="left" w:pos="3960"/>
        </w:tabs>
        <w:jc w:val="center"/>
        <w:rPr>
          <w:rFonts w:eastAsia="Times New Roman"/>
        </w:rPr>
      </w:pPr>
      <w:r w:rsidRPr="00A0353F">
        <w:rPr>
          <w:rFonts w:eastAsia="Times New Roman"/>
        </w:rPr>
        <w:t xml:space="preserve">                                                         </w:t>
      </w:r>
    </w:p>
    <w:p w:rsidR="00E15AF0" w:rsidRPr="00A0353F" w:rsidRDefault="00E15AF0" w:rsidP="00E15AF0">
      <w:pPr>
        <w:numPr>
          <w:ilvl w:val="0"/>
          <w:numId w:val="9"/>
        </w:numPr>
        <w:spacing w:line="351" w:lineRule="exact"/>
        <w:rPr>
          <w:rFonts w:eastAsia="Arial Unicode MS" w:cs="Arial Unicode MS"/>
        </w:rPr>
      </w:pPr>
      <w:r>
        <w:rPr>
          <w:rFonts w:eastAsia="Arial Unicode MS" w:cs="Arial Unicode MS"/>
          <w:noProof/>
        </w:rPr>
        <w:drawing>
          <wp:anchor distT="0" distB="0" distL="114300" distR="114300" simplePos="0" relativeHeight="251661312" behindDoc="1" locked="0" layoutInCell="0" allowOverlap="1">
            <wp:simplePos x="0" y="0"/>
            <wp:positionH relativeFrom="column">
              <wp:posOffset>2853690</wp:posOffset>
            </wp:positionH>
            <wp:positionV relativeFrom="paragraph">
              <wp:posOffset>15875</wp:posOffset>
            </wp:positionV>
            <wp:extent cx="532765" cy="586740"/>
            <wp:effectExtent l="19050" t="0" r="63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532765" cy="586740"/>
                    </a:xfrm>
                    <a:prstGeom prst="rect">
                      <a:avLst/>
                    </a:prstGeom>
                    <a:noFill/>
                    <a:ln w="9525">
                      <a:noFill/>
                      <a:miter lim="800000"/>
                      <a:headEnd/>
                      <a:tailEnd/>
                    </a:ln>
                  </pic:spPr>
                </pic:pic>
              </a:graphicData>
            </a:graphic>
          </wp:anchor>
        </w:drawing>
      </w:r>
    </w:p>
    <w:p w:rsidR="00E15AF0" w:rsidRPr="00A0353F" w:rsidRDefault="00E15AF0" w:rsidP="00E15AF0">
      <w:pPr>
        <w:numPr>
          <w:ilvl w:val="0"/>
          <w:numId w:val="9"/>
        </w:numPr>
        <w:spacing w:line="351" w:lineRule="exact"/>
        <w:rPr>
          <w:rFonts w:eastAsia="Arial Unicode MS" w:cs="Arial Unicode MS"/>
        </w:rPr>
      </w:pPr>
    </w:p>
    <w:p w:rsidR="00E15AF0" w:rsidRPr="00A0353F" w:rsidRDefault="00E15AF0" w:rsidP="00E15AF0">
      <w:pPr>
        <w:numPr>
          <w:ilvl w:val="0"/>
          <w:numId w:val="9"/>
        </w:numPr>
        <w:autoSpaceDE w:val="0"/>
        <w:autoSpaceDN w:val="0"/>
        <w:adjustRightInd w:val="0"/>
        <w:jc w:val="both"/>
        <w:rPr>
          <w:rFonts w:eastAsia="Arial Unicode MS" w:cs="Arial Unicode MS"/>
        </w:rPr>
      </w:pPr>
    </w:p>
    <w:p w:rsidR="00E15AF0" w:rsidRPr="00E15AF0" w:rsidRDefault="00E15AF0" w:rsidP="00E15AF0">
      <w:pPr>
        <w:numPr>
          <w:ilvl w:val="0"/>
          <w:numId w:val="9"/>
        </w:numPr>
        <w:jc w:val="center"/>
        <w:rPr>
          <w:rFonts w:ascii="Times New Roman" w:eastAsia="Arial Unicode MS" w:hAnsi="Times New Roman" w:cs="Times New Roman"/>
          <w:b/>
          <w:sz w:val="28"/>
          <w:szCs w:val="28"/>
        </w:rPr>
      </w:pPr>
      <w:r w:rsidRPr="00E15AF0">
        <w:rPr>
          <w:rFonts w:ascii="Times New Roman" w:eastAsia="Arial Unicode MS" w:hAnsi="Times New Roman" w:cs="Times New Roman"/>
          <w:b/>
          <w:sz w:val="28"/>
          <w:szCs w:val="28"/>
        </w:rPr>
        <w:t>РЕСПУБЛИКА    КРЫМ</w:t>
      </w:r>
    </w:p>
    <w:p w:rsidR="00E15AF0" w:rsidRPr="00E15AF0" w:rsidRDefault="00E15AF0" w:rsidP="00E15AF0">
      <w:pPr>
        <w:numPr>
          <w:ilvl w:val="0"/>
          <w:numId w:val="9"/>
        </w:numPr>
        <w:jc w:val="center"/>
        <w:rPr>
          <w:rFonts w:ascii="Times New Roman" w:eastAsia="Arial Unicode MS" w:hAnsi="Times New Roman" w:cs="Times New Roman"/>
          <w:b/>
          <w:sz w:val="28"/>
          <w:szCs w:val="28"/>
        </w:rPr>
      </w:pPr>
      <w:r w:rsidRPr="00E15AF0">
        <w:rPr>
          <w:rFonts w:ascii="Times New Roman" w:eastAsia="Arial Unicode MS" w:hAnsi="Times New Roman" w:cs="Times New Roman"/>
          <w:b/>
          <w:sz w:val="28"/>
          <w:szCs w:val="28"/>
        </w:rPr>
        <w:t>РАЗДОЛЬНЕНСКИЙ РАЙОН</w:t>
      </w:r>
    </w:p>
    <w:p w:rsidR="00E15AF0" w:rsidRPr="00E15AF0" w:rsidRDefault="00F81FA3" w:rsidP="00E15AF0">
      <w:pPr>
        <w:widowControl/>
        <w:numPr>
          <w:ilvl w:val="0"/>
          <w:numId w:val="9"/>
        </w:numPr>
        <w:autoSpaceDE w:val="0"/>
        <w:autoSpaceDN w:val="0"/>
        <w:adjustRightInd w:val="0"/>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БЕРЕЗ</w:t>
      </w:r>
      <w:r w:rsidR="00E15AF0" w:rsidRPr="00E15AF0">
        <w:rPr>
          <w:rFonts w:ascii="Times New Roman" w:eastAsia="Times New Roman" w:hAnsi="Times New Roman" w:cs="Times New Roman"/>
          <w:b/>
          <w:sz w:val="28"/>
          <w:szCs w:val="28"/>
          <w:lang w:eastAsia="uk-UA"/>
        </w:rPr>
        <w:t xml:space="preserve">ОВСКИЙ СЕЛЬСКИЙ СОВЕТ </w:t>
      </w:r>
    </w:p>
    <w:p w:rsidR="00E15AF0" w:rsidRPr="00E15AF0" w:rsidRDefault="00E15AF0" w:rsidP="00E15AF0">
      <w:pPr>
        <w:jc w:val="center"/>
        <w:rPr>
          <w:rFonts w:ascii="Times New Roman" w:eastAsia="Times New Roman" w:hAnsi="Times New Roman" w:cs="Times New Roman"/>
          <w:b/>
          <w:sz w:val="16"/>
        </w:rPr>
      </w:pPr>
    </w:p>
    <w:p w:rsidR="00E15AF0" w:rsidRPr="00E15AF0" w:rsidRDefault="00E15AF0" w:rsidP="00E15AF0">
      <w:pPr>
        <w:jc w:val="center"/>
        <w:rPr>
          <w:rFonts w:ascii="Times New Roman" w:eastAsia="Times New Roman" w:hAnsi="Times New Roman" w:cs="Times New Roman"/>
          <w:b/>
          <w:sz w:val="28"/>
        </w:rPr>
      </w:pPr>
      <w:r w:rsidRPr="00E15AF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sidRPr="00E15AF0">
        <w:rPr>
          <w:rFonts w:ascii="Times New Roman" w:eastAsia="Times New Roman" w:hAnsi="Times New Roman" w:cs="Times New Roman"/>
          <w:b/>
          <w:sz w:val="28"/>
        </w:rPr>
        <w:t xml:space="preserve">   заседан</w:t>
      </w:r>
      <w:r>
        <w:rPr>
          <w:rFonts w:ascii="Times New Roman" w:eastAsia="Times New Roman" w:hAnsi="Times New Roman" w:cs="Times New Roman"/>
          <w:b/>
          <w:sz w:val="28"/>
        </w:rPr>
        <w:t xml:space="preserve">ие 1 созыва                </w:t>
      </w:r>
      <w:r w:rsidRPr="00E15AF0">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ПРОЕКТ</w:t>
      </w:r>
    </w:p>
    <w:p w:rsidR="00E15AF0" w:rsidRPr="00E15AF0" w:rsidRDefault="00E15AF0" w:rsidP="00E15AF0">
      <w:pPr>
        <w:jc w:val="center"/>
        <w:rPr>
          <w:rFonts w:ascii="Times New Roman" w:eastAsia="Times New Roman" w:hAnsi="Times New Roman" w:cs="Times New Roman"/>
          <w:b/>
          <w:sz w:val="28"/>
        </w:rPr>
      </w:pPr>
    </w:p>
    <w:p w:rsidR="00E15AF0" w:rsidRPr="00E15AF0" w:rsidRDefault="00E15AF0" w:rsidP="00E15AF0">
      <w:pPr>
        <w:jc w:val="center"/>
        <w:rPr>
          <w:rFonts w:ascii="Times New Roman" w:eastAsia="Times New Roman" w:hAnsi="Times New Roman" w:cs="Times New Roman"/>
          <w:b/>
          <w:sz w:val="28"/>
        </w:rPr>
      </w:pPr>
      <w:r w:rsidRPr="00E15AF0">
        <w:rPr>
          <w:rFonts w:ascii="Times New Roman" w:eastAsia="Times New Roman" w:hAnsi="Times New Roman" w:cs="Times New Roman"/>
          <w:b/>
          <w:sz w:val="28"/>
        </w:rPr>
        <w:t>РЕШЕНИЕ</w:t>
      </w:r>
    </w:p>
    <w:p w:rsidR="00E15AF0" w:rsidRPr="00E15AF0" w:rsidRDefault="00E15AF0" w:rsidP="00E15AF0">
      <w:pPr>
        <w:jc w:val="center"/>
        <w:rPr>
          <w:rFonts w:ascii="Times New Roman" w:eastAsia="Times New Roman" w:hAnsi="Times New Roman" w:cs="Times New Roman"/>
          <w:b/>
          <w:sz w:val="28"/>
        </w:rPr>
      </w:pPr>
    </w:p>
    <w:p w:rsidR="00E15AF0" w:rsidRPr="00E15AF0" w:rsidRDefault="00E15AF0" w:rsidP="00E15AF0">
      <w:pPr>
        <w:rPr>
          <w:rFonts w:ascii="Times New Roman" w:eastAsia="Times New Roman" w:hAnsi="Times New Roman" w:cs="Times New Roman"/>
          <w:sz w:val="28"/>
        </w:rPr>
      </w:pPr>
      <w:r>
        <w:rPr>
          <w:rFonts w:ascii="Times New Roman" w:eastAsia="Times New Roman" w:hAnsi="Times New Roman" w:cs="Times New Roman"/>
          <w:sz w:val="28"/>
        </w:rPr>
        <w:t>00</w:t>
      </w:r>
      <w:r w:rsidRPr="00E15AF0">
        <w:rPr>
          <w:rFonts w:ascii="Times New Roman" w:eastAsia="Times New Roman" w:hAnsi="Times New Roman" w:cs="Times New Roman"/>
          <w:sz w:val="28"/>
        </w:rPr>
        <w:t>.0</w:t>
      </w:r>
      <w:r>
        <w:rPr>
          <w:rFonts w:ascii="Times New Roman" w:eastAsia="Times New Roman" w:hAnsi="Times New Roman" w:cs="Times New Roman"/>
          <w:sz w:val="28"/>
        </w:rPr>
        <w:t>0</w:t>
      </w:r>
      <w:r w:rsidRPr="00E15AF0">
        <w:rPr>
          <w:rFonts w:ascii="Times New Roman" w:eastAsia="Times New Roman" w:hAnsi="Times New Roman" w:cs="Times New Roman"/>
          <w:sz w:val="28"/>
        </w:rPr>
        <w:t xml:space="preserve">.2017 </w:t>
      </w:r>
      <w:r w:rsidRPr="00E15AF0">
        <w:rPr>
          <w:rFonts w:ascii="Times New Roman" w:eastAsia="Times New Roman" w:hAnsi="Times New Roman" w:cs="Times New Roman"/>
          <w:sz w:val="28"/>
          <w:szCs w:val="28"/>
        </w:rPr>
        <w:t>года</w:t>
      </w:r>
      <w:r w:rsidRPr="00E15AF0">
        <w:rPr>
          <w:rFonts w:ascii="Times New Roman" w:eastAsia="Times New Roman" w:hAnsi="Times New Roman" w:cs="Times New Roman"/>
          <w:sz w:val="20"/>
        </w:rPr>
        <w:t xml:space="preserve">                                          </w:t>
      </w:r>
      <w:r w:rsidRPr="00E15AF0">
        <w:rPr>
          <w:rFonts w:ascii="Times New Roman" w:eastAsia="Times New Roman" w:hAnsi="Times New Roman" w:cs="Times New Roman"/>
          <w:sz w:val="28"/>
          <w:szCs w:val="28"/>
        </w:rPr>
        <w:t xml:space="preserve">с. </w:t>
      </w:r>
      <w:r w:rsidR="00F81FA3">
        <w:rPr>
          <w:rFonts w:ascii="Times New Roman" w:eastAsia="Times New Roman" w:hAnsi="Times New Roman" w:cs="Times New Roman"/>
          <w:sz w:val="28"/>
          <w:szCs w:val="28"/>
        </w:rPr>
        <w:t>Березовка</w:t>
      </w:r>
      <w:r w:rsidRPr="00E15AF0">
        <w:rPr>
          <w:rFonts w:ascii="Times New Roman" w:eastAsia="Times New Roman" w:hAnsi="Times New Roman" w:cs="Times New Roman"/>
          <w:sz w:val="28"/>
          <w:szCs w:val="28"/>
        </w:rPr>
        <w:t xml:space="preserve">                                           </w:t>
      </w:r>
      <w:r w:rsidRPr="00E15AF0">
        <w:rPr>
          <w:rFonts w:ascii="Times New Roman" w:eastAsia="Times New Roman" w:hAnsi="Times New Roman" w:cs="Times New Roman"/>
          <w:sz w:val="28"/>
        </w:rPr>
        <w:t xml:space="preserve">№ </w:t>
      </w:r>
      <w:r>
        <w:rPr>
          <w:rFonts w:ascii="Times New Roman" w:eastAsia="Times New Roman" w:hAnsi="Times New Roman" w:cs="Times New Roman"/>
          <w:sz w:val="28"/>
        </w:rPr>
        <w:t>000</w:t>
      </w:r>
    </w:p>
    <w:p w:rsidR="00E15AF0" w:rsidRDefault="00E15AF0" w:rsidP="00E15AF0">
      <w:pPr>
        <w:autoSpaceDE w:val="0"/>
        <w:autoSpaceDN w:val="0"/>
        <w:adjustRightInd w:val="0"/>
        <w:ind w:left="432"/>
        <w:jc w:val="center"/>
        <w:rPr>
          <w:rFonts w:ascii="Times New Roman" w:eastAsia="Times New Roman" w:hAnsi="Times New Roman" w:cs="Times New Roman"/>
          <w:bCs/>
          <w:color w:val="auto"/>
          <w:sz w:val="28"/>
          <w:szCs w:val="28"/>
        </w:rPr>
      </w:pPr>
    </w:p>
    <w:p w:rsidR="006F0EBB" w:rsidRPr="006F0EBB" w:rsidRDefault="006F0EBB" w:rsidP="005407CC">
      <w:pPr>
        <w:pStyle w:val="20"/>
        <w:shd w:val="clear" w:color="auto" w:fill="auto"/>
        <w:spacing w:before="0"/>
        <w:ind w:left="20" w:right="1280"/>
        <w:jc w:val="both"/>
        <w:rPr>
          <w:sz w:val="28"/>
          <w:szCs w:val="28"/>
        </w:rPr>
      </w:pPr>
    </w:p>
    <w:p w:rsidR="00E15AF0" w:rsidRPr="00E15AF0" w:rsidRDefault="00212A41" w:rsidP="00E15AF0">
      <w:pPr>
        <w:pStyle w:val="20"/>
        <w:shd w:val="clear" w:color="auto" w:fill="auto"/>
        <w:spacing w:before="0" w:line="240" w:lineRule="auto"/>
        <w:ind w:left="20" w:right="143"/>
        <w:jc w:val="both"/>
        <w:rPr>
          <w:b/>
          <w:i/>
          <w:sz w:val="28"/>
          <w:szCs w:val="28"/>
        </w:rPr>
      </w:pPr>
      <w:bookmarkStart w:id="11" w:name="OLE_LINK19"/>
      <w:r w:rsidRPr="00E15AF0">
        <w:rPr>
          <w:b/>
          <w:i/>
          <w:sz w:val="28"/>
          <w:szCs w:val="28"/>
        </w:rPr>
        <w:t xml:space="preserve">Об утверждении Положения </w:t>
      </w:r>
      <w:r w:rsidR="000A077D" w:rsidRPr="00E15AF0">
        <w:rPr>
          <w:b/>
          <w:i/>
          <w:sz w:val="28"/>
          <w:szCs w:val="28"/>
        </w:rPr>
        <w:t>о</w:t>
      </w:r>
      <w:r w:rsidRPr="00E15AF0">
        <w:rPr>
          <w:b/>
          <w:i/>
          <w:sz w:val="28"/>
          <w:szCs w:val="28"/>
        </w:rPr>
        <w:t xml:space="preserve"> сохранении</w:t>
      </w:r>
      <w:r w:rsidR="000A077D" w:rsidRPr="00E15AF0">
        <w:rPr>
          <w:b/>
          <w:i/>
          <w:sz w:val="28"/>
          <w:szCs w:val="28"/>
        </w:rPr>
        <w:t>,</w:t>
      </w:r>
      <w:r w:rsidR="00E15AF0" w:rsidRPr="00E15AF0">
        <w:rPr>
          <w:b/>
          <w:i/>
          <w:sz w:val="28"/>
          <w:szCs w:val="28"/>
        </w:rPr>
        <w:t xml:space="preserve"> использовании и популяризации объектов культурного наследия (памятников истории и культуры), находящихся в собственности </w:t>
      </w:r>
      <w:r w:rsidR="00F81FA3">
        <w:rPr>
          <w:b/>
          <w:i/>
          <w:sz w:val="28"/>
          <w:szCs w:val="28"/>
        </w:rPr>
        <w:t>Берез</w:t>
      </w:r>
      <w:r w:rsidR="00E15AF0">
        <w:rPr>
          <w:b/>
          <w:i/>
          <w:sz w:val="28"/>
          <w:szCs w:val="28"/>
        </w:rPr>
        <w:t>овского</w:t>
      </w:r>
      <w:r w:rsidR="00E15AF0" w:rsidRPr="00E15AF0">
        <w:rPr>
          <w:b/>
          <w:i/>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F81FA3">
        <w:rPr>
          <w:b/>
          <w:i/>
          <w:sz w:val="28"/>
          <w:szCs w:val="28"/>
        </w:rPr>
        <w:t>Берез</w:t>
      </w:r>
      <w:r w:rsidR="00E15AF0">
        <w:rPr>
          <w:b/>
          <w:i/>
          <w:sz w:val="28"/>
          <w:szCs w:val="28"/>
        </w:rPr>
        <w:t>овского</w:t>
      </w:r>
      <w:r w:rsidR="00E15AF0" w:rsidRPr="00E15AF0">
        <w:rPr>
          <w:b/>
          <w:i/>
          <w:sz w:val="28"/>
          <w:szCs w:val="28"/>
        </w:rPr>
        <w:t xml:space="preserve"> сельского поселения </w:t>
      </w:r>
      <w:r w:rsidR="00E15AF0">
        <w:rPr>
          <w:b/>
          <w:i/>
          <w:sz w:val="28"/>
          <w:szCs w:val="28"/>
        </w:rPr>
        <w:t>Раздольненского</w:t>
      </w:r>
      <w:r w:rsidR="00E15AF0" w:rsidRPr="00E15AF0">
        <w:rPr>
          <w:b/>
          <w:i/>
          <w:sz w:val="28"/>
          <w:szCs w:val="28"/>
        </w:rPr>
        <w:t xml:space="preserve"> района Республики Крым</w:t>
      </w:r>
    </w:p>
    <w:bookmarkEnd w:id="11"/>
    <w:p w:rsidR="00E15AF0" w:rsidRDefault="00E15AF0" w:rsidP="00E15AF0">
      <w:pPr>
        <w:pStyle w:val="20"/>
        <w:shd w:val="clear" w:color="auto" w:fill="auto"/>
        <w:spacing w:before="0" w:after="278" w:line="317" w:lineRule="exact"/>
        <w:ind w:left="20" w:right="143" w:firstLine="689"/>
        <w:jc w:val="both"/>
        <w:rPr>
          <w:sz w:val="28"/>
          <w:szCs w:val="28"/>
        </w:rPr>
      </w:pPr>
      <w:r w:rsidRPr="005407CC">
        <w:rPr>
          <w:sz w:val="28"/>
          <w:szCs w:val="28"/>
        </w:rPr>
        <w:t>В соответствии с Федеральным законом от 06</w:t>
      </w:r>
      <w:r>
        <w:rPr>
          <w:sz w:val="28"/>
          <w:szCs w:val="28"/>
        </w:rPr>
        <w:t>.10.</w:t>
      </w:r>
      <w:r w:rsidRPr="005407CC">
        <w:rPr>
          <w:sz w:val="28"/>
          <w:szCs w:val="28"/>
        </w:rPr>
        <w:t>2003 года № 131 -ФЗ «Об общих принципах организации местного самоуправления в Российской Федерации», Федеральным законом Российской Федерации от 25</w:t>
      </w:r>
      <w:r>
        <w:rPr>
          <w:sz w:val="28"/>
          <w:szCs w:val="28"/>
        </w:rPr>
        <w:t>.06.</w:t>
      </w:r>
      <w:r w:rsidRPr="005407CC">
        <w:rPr>
          <w:sz w:val="28"/>
          <w:szCs w:val="28"/>
        </w:rPr>
        <w:t xml:space="preserve"> 2002 года № 73-ФЗ «Об объектах культурного наследия </w:t>
      </w:r>
      <w:r>
        <w:rPr>
          <w:sz w:val="28"/>
          <w:szCs w:val="28"/>
        </w:rPr>
        <w:t>(памятников истории и культуры)</w:t>
      </w:r>
      <w:r w:rsidRPr="005407CC">
        <w:rPr>
          <w:sz w:val="28"/>
          <w:szCs w:val="28"/>
        </w:rPr>
        <w:t xml:space="preserve"> народов Российской Федерации», Законом Российской Федерации от 09</w:t>
      </w:r>
      <w:r>
        <w:rPr>
          <w:sz w:val="28"/>
          <w:szCs w:val="28"/>
        </w:rPr>
        <w:t>.10.</w:t>
      </w:r>
      <w:r w:rsidRPr="005407CC">
        <w:rPr>
          <w:sz w:val="28"/>
          <w:szCs w:val="28"/>
        </w:rPr>
        <w:t>1992 года № 3612-1 «Основы законодательства Российской Федерации</w:t>
      </w:r>
      <w:r>
        <w:rPr>
          <w:sz w:val="28"/>
          <w:szCs w:val="28"/>
        </w:rPr>
        <w:t xml:space="preserve"> </w:t>
      </w:r>
      <w:r w:rsidRPr="005407CC">
        <w:rPr>
          <w:sz w:val="28"/>
          <w:szCs w:val="28"/>
        </w:rPr>
        <w:t xml:space="preserve"> о</w:t>
      </w:r>
      <w:r>
        <w:rPr>
          <w:sz w:val="28"/>
          <w:szCs w:val="28"/>
        </w:rPr>
        <w:t xml:space="preserve"> культуре», </w:t>
      </w:r>
      <w:r w:rsidRPr="005407CC">
        <w:rPr>
          <w:sz w:val="28"/>
          <w:szCs w:val="28"/>
        </w:rPr>
        <w:t>Устав</w:t>
      </w:r>
      <w:r>
        <w:rPr>
          <w:sz w:val="28"/>
          <w:szCs w:val="28"/>
        </w:rPr>
        <w:t>ом</w:t>
      </w:r>
      <w:r w:rsidRPr="005407CC">
        <w:rPr>
          <w:sz w:val="28"/>
          <w:szCs w:val="28"/>
        </w:rPr>
        <w:t xml:space="preserve"> муниципального образования </w:t>
      </w:r>
      <w:r w:rsidR="00F81FA3">
        <w:rPr>
          <w:sz w:val="28"/>
          <w:szCs w:val="28"/>
        </w:rPr>
        <w:t>Берез</w:t>
      </w:r>
      <w:r>
        <w:rPr>
          <w:sz w:val="28"/>
          <w:szCs w:val="28"/>
        </w:rPr>
        <w:t>овское</w:t>
      </w:r>
      <w:r w:rsidRPr="005407CC">
        <w:rPr>
          <w:sz w:val="28"/>
          <w:szCs w:val="28"/>
        </w:rPr>
        <w:t xml:space="preserve"> сельское поселение </w:t>
      </w:r>
      <w:r>
        <w:rPr>
          <w:sz w:val="28"/>
          <w:szCs w:val="28"/>
        </w:rPr>
        <w:t xml:space="preserve">Раздольненского района Республики Крым </w:t>
      </w:r>
      <w:r w:rsidR="00F81FA3">
        <w:rPr>
          <w:sz w:val="28"/>
          <w:szCs w:val="28"/>
        </w:rPr>
        <w:t>Берез</w:t>
      </w:r>
      <w:r>
        <w:rPr>
          <w:sz w:val="28"/>
          <w:szCs w:val="28"/>
        </w:rPr>
        <w:t xml:space="preserve">овский сельский совет </w:t>
      </w:r>
    </w:p>
    <w:p w:rsidR="00482EFE" w:rsidRPr="00482EFE" w:rsidRDefault="00482EFE" w:rsidP="00E15AF0">
      <w:pPr>
        <w:shd w:val="clear" w:color="auto" w:fill="FFFFFF"/>
        <w:spacing w:after="60"/>
        <w:jc w:val="both"/>
        <w:rPr>
          <w:rFonts w:ascii="Times New Roman" w:hAnsi="Times New Roman" w:cs="Times New Roman"/>
          <w:b/>
          <w:bCs/>
          <w:sz w:val="28"/>
          <w:szCs w:val="28"/>
        </w:rPr>
      </w:pPr>
      <w:r w:rsidRPr="00482EFE">
        <w:rPr>
          <w:rFonts w:ascii="Times New Roman" w:hAnsi="Times New Roman" w:cs="Times New Roman"/>
          <w:b/>
          <w:bCs/>
          <w:sz w:val="28"/>
          <w:szCs w:val="28"/>
        </w:rPr>
        <w:t>РЕШИЛ:</w:t>
      </w:r>
    </w:p>
    <w:p w:rsidR="00E00F5D" w:rsidRPr="005407CC" w:rsidRDefault="00212A41" w:rsidP="00271586">
      <w:pPr>
        <w:pStyle w:val="20"/>
        <w:shd w:val="clear" w:color="auto" w:fill="auto"/>
        <w:tabs>
          <w:tab w:val="left" w:pos="9781"/>
        </w:tabs>
        <w:spacing w:before="0" w:line="317" w:lineRule="exact"/>
        <w:ind w:left="20" w:right="1" w:firstLine="689"/>
        <w:jc w:val="both"/>
        <w:rPr>
          <w:sz w:val="28"/>
          <w:szCs w:val="28"/>
        </w:rPr>
      </w:pPr>
      <w:r w:rsidRPr="005407CC">
        <w:rPr>
          <w:sz w:val="28"/>
          <w:szCs w:val="28"/>
        </w:rPr>
        <w:t xml:space="preserve">1. Утвердить Положение о сохранении, использовании и популяризации объектов культурного наследия (памятников истории и культуры), находящихся в собственности </w:t>
      </w:r>
      <w:r w:rsidR="00F81FA3">
        <w:rPr>
          <w:sz w:val="28"/>
          <w:szCs w:val="28"/>
        </w:rPr>
        <w:t>Берез</w:t>
      </w:r>
      <w:r w:rsidR="00E15AF0">
        <w:rPr>
          <w:sz w:val="28"/>
          <w:szCs w:val="28"/>
        </w:rPr>
        <w:t>овского</w:t>
      </w:r>
      <w:r w:rsidRPr="005407CC">
        <w:rPr>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F81FA3">
        <w:rPr>
          <w:sz w:val="28"/>
          <w:szCs w:val="28"/>
        </w:rPr>
        <w:t>Берез</w:t>
      </w:r>
      <w:r w:rsidR="00E15AF0">
        <w:rPr>
          <w:sz w:val="28"/>
          <w:szCs w:val="28"/>
        </w:rPr>
        <w:t>овского</w:t>
      </w:r>
      <w:r w:rsidRPr="005407CC">
        <w:rPr>
          <w:sz w:val="28"/>
          <w:szCs w:val="28"/>
        </w:rPr>
        <w:t xml:space="preserve"> сельского поселения </w:t>
      </w:r>
      <w:r w:rsidR="00E15AF0">
        <w:rPr>
          <w:sz w:val="28"/>
          <w:szCs w:val="28"/>
        </w:rPr>
        <w:t>Раздольненского</w:t>
      </w:r>
      <w:r w:rsidR="00482EFE">
        <w:rPr>
          <w:sz w:val="28"/>
          <w:szCs w:val="28"/>
        </w:rPr>
        <w:t xml:space="preserve"> района Республики Крым (прилагается)</w:t>
      </w:r>
      <w:r w:rsidRPr="005407CC">
        <w:rPr>
          <w:sz w:val="28"/>
          <w:szCs w:val="28"/>
        </w:rPr>
        <w:t>.</w:t>
      </w:r>
    </w:p>
    <w:p w:rsidR="00E15AF0" w:rsidRPr="00E15AF0" w:rsidRDefault="00482EFE" w:rsidP="00271586">
      <w:pPr>
        <w:jc w:val="both"/>
        <w:rPr>
          <w:rFonts w:ascii="Times New Roman" w:eastAsiaTheme="minorEastAsia" w:hAnsi="Times New Roman" w:cs="Times New Roman"/>
          <w:color w:val="auto"/>
          <w:sz w:val="28"/>
          <w:szCs w:val="28"/>
        </w:rPr>
      </w:pPr>
      <w:bookmarkStart w:id="12" w:name="OLE_LINK20"/>
      <w:r w:rsidRPr="00482EFE">
        <w:rPr>
          <w:rFonts w:ascii="Times New Roman" w:hAnsi="Times New Roman" w:cs="Times New Roman"/>
          <w:sz w:val="28"/>
          <w:szCs w:val="28"/>
        </w:rPr>
        <w:t>2.</w:t>
      </w:r>
      <w:r w:rsidR="00E15AF0" w:rsidRPr="00E15AF0">
        <w:rPr>
          <w:rFonts w:ascii="Times New Roman" w:eastAsiaTheme="minorEastAsia" w:hAnsi="Times New Roman" w:cs="Times New Roman"/>
          <w:color w:val="auto"/>
          <w:sz w:val="28"/>
          <w:szCs w:val="28"/>
          <w:lang w:eastAsia="uk-UA"/>
        </w:rPr>
        <w:t xml:space="preserve">Обнародовать настоящее решение на информационном стенде  </w:t>
      </w:r>
      <w:r w:rsidR="00F81FA3">
        <w:rPr>
          <w:rFonts w:ascii="Times New Roman" w:eastAsiaTheme="minorEastAsia" w:hAnsi="Times New Roman" w:cs="Times New Roman"/>
          <w:color w:val="auto"/>
          <w:sz w:val="28"/>
          <w:szCs w:val="28"/>
          <w:lang w:eastAsia="uk-UA"/>
        </w:rPr>
        <w:t>Берез</w:t>
      </w:r>
      <w:r w:rsidR="00E15AF0" w:rsidRPr="00E15AF0">
        <w:rPr>
          <w:rFonts w:ascii="Times New Roman" w:eastAsiaTheme="minorEastAsia" w:hAnsi="Times New Roman" w:cs="Times New Roman"/>
          <w:color w:val="auto"/>
          <w:sz w:val="28"/>
          <w:szCs w:val="28"/>
          <w:lang w:eastAsia="uk-UA"/>
        </w:rPr>
        <w:t xml:space="preserve">овского сельского совета  и  </w:t>
      </w:r>
      <w:r w:rsidR="00E15AF0" w:rsidRPr="00E15AF0">
        <w:rPr>
          <w:rFonts w:ascii="Times New Roman" w:eastAsiaTheme="minorEastAsia" w:hAnsi="Times New Roman" w:cs="Times New Roman"/>
          <w:color w:val="auto"/>
          <w:sz w:val="28"/>
          <w:szCs w:val="28"/>
        </w:rPr>
        <w:t xml:space="preserve">на официальном сайте  Администрации </w:t>
      </w:r>
      <w:r w:rsidR="00F81FA3">
        <w:rPr>
          <w:rFonts w:ascii="Times New Roman" w:eastAsiaTheme="minorEastAsia" w:hAnsi="Times New Roman" w:cs="Times New Roman"/>
          <w:color w:val="auto"/>
          <w:sz w:val="28"/>
          <w:szCs w:val="28"/>
        </w:rPr>
        <w:t>Берез</w:t>
      </w:r>
      <w:r w:rsidR="00E15AF0" w:rsidRPr="00E15AF0">
        <w:rPr>
          <w:rFonts w:ascii="Times New Roman" w:eastAsiaTheme="minorEastAsia" w:hAnsi="Times New Roman" w:cs="Times New Roman"/>
          <w:color w:val="auto"/>
          <w:sz w:val="28"/>
          <w:szCs w:val="28"/>
        </w:rPr>
        <w:t xml:space="preserve">овского </w:t>
      </w:r>
      <w:r w:rsidR="00E15AF0" w:rsidRPr="00E15AF0">
        <w:rPr>
          <w:rFonts w:ascii="Times New Roman" w:eastAsiaTheme="minorEastAsia" w:hAnsi="Times New Roman" w:cs="Times New Roman"/>
          <w:color w:val="auto"/>
          <w:sz w:val="28"/>
          <w:szCs w:val="28"/>
        </w:rPr>
        <w:lastRenderedPageBreak/>
        <w:t xml:space="preserve">сельского  поселения  </w:t>
      </w:r>
      <w:r w:rsidR="00E15AF0" w:rsidRPr="00E15AF0">
        <w:rPr>
          <w:rFonts w:ascii="Times New Roman" w:eastAsia="Times New Roman" w:hAnsi="Times New Roman" w:cs="Times New Roman"/>
          <w:color w:val="auto"/>
          <w:sz w:val="28"/>
          <w:szCs w:val="28"/>
        </w:rPr>
        <w:t>(</w:t>
      </w:r>
      <w:bookmarkStart w:id="13" w:name="OLE_LINK29"/>
      <w:bookmarkStart w:id="14" w:name="OLE_LINK30"/>
      <w:bookmarkStart w:id="15" w:name="OLE_LINK31"/>
      <w:r w:rsidR="00E15AF0" w:rsidRPr="00E15AF0">
        <w:rPr>
          <w:rFonts w:ascii="Times New Roman" w:eastAsia="Times New Roman" w:hAnsi="Times New Roman" w:cs="Times New Roman"/>
          <w:color w:val="auto"/>
          <w:sz w:val="28"/>
          <w:szCs w:val="28"/>
        </w:rPr>
        <w:t>http:/</w:t>
      </w:r>
      <w:r w:rsidR="00F81FA3" w:rsidRPr="00F81FA3">
        <w:rPr>
          <w:rFonts w:ascii="Times New Roman" w:eastAsia="Times New Roman" w:hAnsi="Times New Roman" w:cs="Times New Roman"/>
          <w:color w:val="auto"/>
          <w:sz w:val="28"/>
          <w:szCs w:val="28"/>
        </w:rPr>
        <w:t xml:space="preserve">berezovkassovet.ru/) </w:t>
      </w:r>
      <w:bookmarkEnd w:id="13"/>
      <w:bookmarkEnd w:id="14"/>
      <w:bookmarkEnd w:id="15"/>
      <w:r w:rsidR="00F81FA3">
        <w:rPr>
          <w:rFonts w:ascii="Times New Roman" w:eastAsia="Times New Roman" w:hAnsi="Times New Roman" w:cs="Times New Roman"/>
          <w:color w:val="auto"/>
          <w:sz w:val="28"/>
          <w:szCs w:val="28"/>
        </w:rPr>
        <w:t>.</w:t>
      </w:r>
    </w:p>
    <w:bookmarkEnd w:id="12"/>
    <w:p w:rsidR="00482EFE" w:rsidRPr="00482EFE" w:rsidRDefault="00482EFE" w:rsidP="00482EFE">
      <w:pPr>
        <w:ind w:firstLine="709"/>
        <w:jc w:val="both"/>
        <w:rPr>
          <w:rFonts w:ascii="Times New Roman" w:hAnsi="Times New Roman" w:cs="Times New Roman"/>
          <w:spacing w:val="11"/>
          <w:sz w:val="28"/>
          <w:szCs w:val="28"/>
        </w:rPr>
      </w:pPr>
    </w:p>
    <w:p w:rsidR="00204341" w:rsidRDefault="00482EFE" w:rsidP="00482EFE">
      <w:pPr>
        <w:ind w:firstLine="709"/>
        <w:jc w:val="both"/>
        <w:rPr>
          <w:rFonts w:ascii="Times New Roman" w:hAnsi="Times New Roman" w:cs="Times New Roman"/>
          <w:sz w:val="28"/>
          <w:szCs w:val="28"/>
        </w:rPr>
      </w:pPr>
      <w:r w:rsidRPr="00482EFE">
        <w:rPr>
          <w:rFonts w:ascii="Times New Roman" w:hAnsi="Times New Roman" w:cs="Times New Roman"/>
          <w:sz w:val="28"/>
          <w:szCs w:val="28"/>
        </w:rPr>
        <w:t>3. Настоящее решение вступает в силу со дня его обнародования.</w:t>
      </w:r>
    </w:p>
    <w:p w:rsidR="00204341" w:rsidRDefault="00204341" w:rsidP="00482EFE">
      <w:pPr>
        <w:ind w:firstLine="709"/>
        <w:jc w:val="both"/>
        <w:rPr>
          <w:rFonts w:ascii="Times New Roman" w:hAnsi="Times New Roman" w:cs="Times New Roman"/>
          <w:sz w:val="28"/>
          <w:szCs w:val="28"/>
        </w:rPr>
      </w:pPr>
    </w:p>
    <w:p w:rsidR="00482EFE" w:rsidRDefault="00482EFE" w:rsidP="00482EFE">
      <w:pPr>
        <w:ind w:firstLine="709"/>
        <w:jc w:val="both"/>
        <w:rPr>
          <w:rFonts w:ascii="Times New Roman" w:hAnsi="Times New Roman" w:cs="Times New Roman"/>
          <w:sz w:val="28"/>
          <w:szCs w:val="28"/>
        </w:rPr>
      </w:pPr>
      <w:r w:rsidRPr="00482EFE">
        <w:rPr>
          <w:rFonts w:ascii="Times New Roman" w:hAnsi="Times New Roman" w:cs="Times New Roman"/>
          <w:sz w:val="28"/>
          <w:szCs w:val="28"/>
        </w:rPr>
        <w:t xml:space="preserve">4. Контроль за исполнением настоящего решения возложить на </w:t>
      </w:r>
      <w:bookmarkStart w:id="16" w:name="OLE_LINK34"/>
      <w:r w:rsidR="00204341" w:rsidRPr="00204341">
        <w:rPr>
          <w:rFonts w:ascii="Times New Roman" w:hAnsi="Times New Roman" w:cs="Times New Roman"/>
          <w:sz w:val="28"/>
          <w:szCs w:val="28"/>
        </w:rPr>
        <w:t>постоянную комиссию по сельскому хозяйству, охране окружающей среды, промышленности, транспорту, связи и жилищно-коммунальному хозяйству</w:t>
      </w:r>
      <w:bookmarkEnd w:id="16"/>
      <w:r w:rsidR="00204341">
        <w:rPr>
          <w:rFonts w:ascii="Times New Roman" w:hAnsi="Times New Roman" w:cs="Times New Roman"/>
          <w:sz w:val="28"/>
          <w:szCs w:val="28"/>
        </w:rPr>
        <w:t>.</w:t>
      </w: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Default="00204341" w:rsidP="00482EFE">
      <w:pPr>
        <w:ind w:firstLine="709"/>
        <w:jc w:val="both"/>
        <w:rPr>
          <w:rFonts w:ascii="Times New Roman" w:hAnsi="Times New Roman" w:cs="Times New Roman"/>
          <w:sz w:val="28"/>
          <w:szCs w:val="28"/>
        </w:rPr>
      </w:pPr>
    </w:p>
    <w:p w:rsidR="00204341" w:rsidRPr="00482EFE" w:rsidRDefault="00204341" w:rsidP="00482EFE">
      <w:pPr>
        <w:ind w:firstLine="709"/>
        <w:jc w:val="both"/>
        <w:rPr>
          <w:rFonts w:ascii="Times New Roman" w:hAnsi="Times New Roman" w:cs="Times New Roman"/>
          <w:sz w:val="28"/>
          <w:szCs w:val="28"/>
        </w:rPr>
      </w:pPr>
    </w:p>
    <w:p w:rsidR="00482EFE" w:rsidRPr="00482EFE" w:rsidRDefault="00482EFE" w:rsidP="00482EFE">
      <w:pPr>
        <w:ind w:left="816"/>
        <w:jc w:val="both"/>
        <w:rPr>
          <w:rFonts w:ascii="Times New Roman" w:hAnsi="Times New Roman" w:cs="Times New Roman"/>
          <w:sz w:val="28"/>
          <w:szCs w:val="28"/>
        </w:rPr>
      </w:pPr>
    </w:p>
    <w:p w:rsidR="00204341" w:rsidRPr="00E15AF0" w:rsidRDefault="00204341" w:rsidP="00204341">
      <w:pPr>
        <w:autoSpaceDE w:val="0"/>
        <w:autoSpaceDN w:val="0"/>
        <w:adjustRightInd w:val="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w:t>
      </w:r>
      <w:r w:rsidRPr="00E15AF0">
        <w:rPr>
          <w:rFonts w:ascii="Times New Roman" w:eastAsia="Times New Roman" w:hAnsi="Times New Roman" w:cs="Times New Roman"/>
          <w:color w:val="auto"/>
          <w:sz w:val="28"/>
          <w:szCs w:val="28"/>
        </w:rPr>
        <w:t>Председатель</w:t>
      </w:r>
    </w:p>
    <w:p w:rsidR="00204341" w:rsidRPr="00E15AF0" w:rsidRDefault="00204341" w:rsidP="00204341">
      <w:pPr>
        <w:autoSpaceDE w:val="0"/>
        <w:autoSpaceDN w:val="0"/>
        <w:adjustRightInd w:val="0"/>
        <w:jc w:val="both"/>
        <w:rPr>
          <w:rFonts w:ascii="Times New Roman" w:eastAsia="Times New Roman" w:hAnsi="Times New Roman" w:cs="Times New Roman"/>
          <w:color w:val="auto"/>
          <w:sz w:val="28"/>
          <w:szCs w:val="28"/>
        </w:rPr>
      </w:pPr>
      <w:r w:rsidRPr="00E15AF0">
        <w:rPr>
          <w:rFonts w:ascii="Times New Roman" w:eastAsia="Times New Roman" w:hAnsi="Times New Roman" w:cs="Times New Roman"/>
          <w:color w:val="auto"/>
          <w:sz w:val="28"/>
          <w:szCs w:val="28"/>
        </w:rPr>
        <w:t xml:space="preserve"> </w:t>
      </w:r>
      <w:r w:rsidR="00F81FA3">
        <w:rPr>
          <w:rFonts w:ascii="Times New Roman" w:eastAsia="Times New Roman" w:hAnsi="Times New Roman" w:cs="Times New Roman"/>
          <w:color w:val="auto"/>
          <w:sz w:val="28"/>
          <w:szCs w:val="28"/>
        </w:rPr>
        <w:t>Берез</w:t>
      </w:r>
      <w:r w:rsidRPr="00E15AF0">
        <w:rPr>
          <w:rFonts w:ascii="Times New Roman" w:eastAsia="Times New Roman" w:hAnsi="Times New Roman" w:cs="Times New Roman"/>
          <w:color w:val="auto"/>
          <w:sz w:val="28"/>
          <w:szCs w:val="28"/>
        </w:rPr>
        <w:t xml:space="preserve">овского сельского совета                                           </w:t>
      </w:r>
      <w:r w:rsidR="00F81FA3">
        <w:rPr>
          <w:rFonts w:ascii="Times New Roman" w:eastAsia="Times New Roman" w:hAnsi="Times New Roman" w:cs="Times New Roman"/>
          <w:color w:val="auto"/>
          <w:sz w:val="28"/>
          <w:szCs w:val="28"/>
        </w:rPr>
        <w:tab/>
      </w:r>
      <w:r w:rsidR="00F81FA3">
        <w:rPr>
          <w:rFonts w:ascii="Times New Roman" w:eastAsia="Times New Roman" w:hAnsi="Times New Roman" w:cs="Times New Roman"/>
          <w:color w:val="auto"/>
          <w:sz w:val="28"/>
          <w:szCs w:val="28"/>
        </w:rPr>
        <w:tab/>
        <w:t>А.Б.Назар</w:t>
      </w:r>
    </w:p>
    <w:p w:rsidR="00204341" w:rsidRPr="00E15AF0" w:rsidRDefault="00204341" w:rsidP="00204341">
      <w:pPr>
        <w:widowControl/>
        <w:autoSpaceDE w:val="0"/>
        <w:autoSpaceDN w:val="0"/>
        <w:adjustRightInd w:val="0"/>
        <w:spacing w:before="67" w:line="317" w:lineRule="exact"/>
        <w:ind w:left="4666"/>
        <w:jc w:val="center"/>
        <w:rPr>
          <w:rFonts w:ascii="Times New Roman CYR" w:eastAsiaTheme="minorEastAsia" w:hAnsi="Times New Roman CYR" w:cs="Times New Roman CYR"/>
          <w:color w:val="auto"/>
          <w:sz w:val="28"/>
          <w:szCs w:val="28"/>
        </w:rPr>
      </w:pPr>
      <w:r w:rsidRPr="00E15AF0">
        <w:rPr>
          <w:rFonts w:ascii="Times New Roman CYR" w:eastAsiaTheme="minorEastAsia" w:hAnsi="Times New Roman CYR" w:cs="Times New Roman CYR"/>
          <w:color w:val="auto"/>
          <w:sz w:val="28"/>
          <w:szCs w:val="28"/>
        </w:rPr>
        <w:t xml:space="preserve">           </w:t>
      </w:r>
    </w:p>
    <w:p w:rsidR="00AB1F8E" w:rsidRPr="00482EFE" w:rsidRDefault="00AB1F8E" w:rsidP="00482EFE">
      <w:pPr>
        <w:pStyle w:val="a8"/>
        <w:tabs>
          <w:tab w:val="left" w:pos="255"/>
        </w:tabs>
        <w:spacing w:after="238"/>
        <w:jc w:val="both"/>
        <w:rPr>
          <w:rStyle w:val="12"/>
          <w:b/>
          <w:sz w:val="28"/>
          <w:szCs w:val="28"/>
        </w:rPr>
      </w:pPr>
    </w:p>
    <w:p w:rsidR="00482EFE" w:rsidRPr="005407CC" w:rsidRDefault="00482EFE" w:rsidP="005407CC">
      <w:pPr>
        <w:pStyle w:val="20"/>
        <w:shd w:val="clear" w:color="auto" w:fill="auto"/>
        <w:spacing w:before="0" w:line="317" w:lineRule="exact"/>
        <w:ind w:right="440"/>
        <w:jc w:val="both"/>
        <w:rPr>
          <w:sz w:val="28"/>
          <w:szCs w:val="28"/>
        </w:rPr>
        <w:sectPr w:rsidR="00482EFE" w:rsidRPr="005407CC" w:rsidSect="00E15AF0">
          <w:pgSz w:w="11909" w:h="16838"/>
          <w:pgMar w:top="1134" w:right="851" w:bottom="1134" w:left="1134" w:header="0" w:footer="6" w:gutter="0"/>
          <w:cols w:space="720"/>
          <w:noEndnote/>
          <w:docGrid w:linePitch="360"/>
        </w:sectPr>
      </w:pPr>
    </w:p>
    <w:p w:rsidR="00204341" w:rsidRPr="00E15AF0" w:rsidRDefault="00204341" w:rsidP="00204341">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bookmarkStart w:id="17" w:name="OLE_LINK56"/>
      <w:r w:rsidRPr="00E15AF0">
        <w:rPr>
          <w:rFonts w:ascii="Times New Roman" w:eastAsia="Times New Roman" w:hAnsi="Times New Roman" w:cs="Times New Roman"/>
          <w:bCs/>
          <w:color w:val="auto"/>
          <w:sz w:val="28"/>
          <w:szCs w:val="28"/>
        </w:rPr>
        <w:lastRenderedPageBreak/>
        <w:t xml:space="preserve">        Приложение </w:t>
      </w:r>
    </w:p>
    <w:p w:rsidR="00204341" w:rsidRPr="00E15AF0" w:rsidRDefault="00204341" w:rsidP="00204341">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к решению </w:t>
      </w:r>
      <w:r>
        <w:rPr>
          <w:rFonts w:ascii="Times New Roman" w:eastAsia="Times New Roman" w:hAnsi="Times New Roman" w:cs="Times New Roman"/>
          <w:bCs/>
          <w:color w:val="auto"/>
          <w:sz w:val="28"/>
          <w:szCs w:val="28"/>
        </w:rPr>
        <w:t xml:space="preserve">         </w:t>
      </w:r>
      <w:r w:rsidRPr="00E15AF0">
        <w:rPr>
          <w:rFonts w:ascii="Times New Roman" w:eastAsia="Times New Roman" w:hAnsi="Times New Roman" w:cs="Times New Roman"/>
          <w:bCs/>
          <w:color w:val="auto"/>
          <w:sz w:val="28"/>
          <w:szCs w:val="28"/>
        </w:rPr>
        <w:t xml:space="preserve"> заседания</w:t>
      </w:r>
    </w:p>
    <w:p w:rsidR="00204341" w:rsidRPr="00E15AF0" w:rsidRDefault="00204341" w:rsidP="00204341">
      <w:pPr>
        <w:widowControl/>
        <w:numPr>
          <w:ilvl w:val="0"/>
          <w:numId w:val="9"/>
        </w:numPr>
        <w:autoSpaceDE w:val="0"/>
        <w:autoSpaceDN w:val="0"/>
        <w:adjustRightInd w:val="0"/>
        <w:jc w:val="right"/>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w:t>
      </w:r>
      <w:r w:rsidR="00F81FA3">
        <w:rPr>
          <w:rFonts w:ascii="Times New Roman" w:eastAsia="Times New Roman" w:hAnsi="Times New Roman" w:cs="Times New Roman"/>
          <w:bCs/>
          <w:color w:val="auto"/>
          <w:sz w:val="28"/>
          <w:szCs w:val="28"/>
        </w:rPr>
        <w:t>Берез</w:t>
      </w:r>
      <w:r w:rsidRPr="00E15AF0">
        <w:rPr>
          <w:rFonts w:ascii="Times New Roman" w:eastAsia="Times New Roman" w:hAnsi="Times New Roman" w:cs="Times New Roman"/>
          <w:bCs/>
          <w:color w:val="auto"/>
          <w:sz w:val="28"/>
          <w:szCs w:val="28"/>
        </w:rPr>
        <w:t>овского сельского</w:t>
      </w:r>
    </w:p>
    <w:p w:rsidR="00204341" w:rsidRPr="00E15AF0" w:rsidRDefault="00204341" w:rsidP="00204341">
      <w:pPr>
        <w:autoSpaceDE w:val="0"/>
        <w:autoSpaceDN w:val="0"/>
        <w:adjustRightInd w:val="0"/>
        <w:ind w:left="432"/>
        <w:jc w:val="center"/>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совета 1</w:t>
      </w:r>
      <w:r w:rsidRPr="00E15AF0">
        <w:rPr>
          <w:rFonts w:ascii="Times New Roman" w:eastAsia="Times New Roman" w:hAnsi="Times New Roman" w:cs="Times New Roman"/>
          <w:bCs/>
          <w:color w:val="auto"/>
          <w:sz w:val="28"/>
          <w:szCs w:val="28"/>
          <w:lang w:val="uk-UA"/>
        </w:rPr>
        <w:t xml:space="preserve"> </w:t>
      </w:r>
      <w:r w:rsidRPr="00E15AF0">
        <w:rPr>
          <w:rFonts w:ascii="Times New Roman" w:eastAsia="Times New Roman" w:hAnsi="Times New Roman" w:cs="Times New Roman"/>
          <w:bCs/>
          <w:color w:val="auto"/>
          <w:sz w:val="28"/>
          <w:szCs w:val="28"/>
        </w:rPr>
        <w:t xml:space="preserve">созыва  </w:t>
      </w:r>
    </w:p>
    <w:p w:rsidR="00204341" w:rsidRDefault="00204341" w:rsidP="00204341">
      <w:pPr>
        <w:autoSpaceDE w:val="0"/>
        <w:autoSpaceDN w:val="0"/>
        <w:adjustRightInd w:val="0"/>
        <w:ind w:left="432"/>
        <w:jc w:val="center"/>
        <w:rPr>
          <w:rFonts w:ascii="Times New Roman" w:eastAsia="Times New Roman" w:hAnsi="Times New Roman" w:cs="Times New Roman"/>
          <w:bCs/>
          <w:color w:val="auto"/>
          <w:sz w:val="28"/>
          <w:szCs w:val="28"/>
        </w:rPr>
      </w:pPr>
      <w:r w:rsidRPr="00E15AF0">
        <w:rPr>
          <w:rFonts w:ascii="Times New Roman" w:eastAsia="Times New Roman" w:hAnsi="Times New Roman" w:cs="Times New Roman"/>
          <w:bCs/>
          <w:color w:val="auto"/>
          <w:sz w:val="28"/>
          <w:szCs w:val="28"/>
        </w:rPr>
        <w:t xml:space="preserve">                                                                                от </w:t>
      </w:r>
      <w:r>
        <w:rPr>
          <w:rFonts w:ascii="Times New Roman" w:eastAsia="Times New Roman" w:hAnsi="Times New Roman" w:cs="Times New Roman"/>
          <w:bCs/>
          <w:color w:val="auto"/>
          <w:sz w:val="28"/>
          <w:szCs w:val="28"/>
        </w:rPr>
        <w:t>00</w:t>
      </w:r>
      <w:r w:rsidRPr="00E15AF0">
        <w:rPr>
          <w:rFonts w:ascii="Times New Roman" w:eastAsia="Times New Roman" w:hAnsi="Times New Roman" w:cs="Times New Roman"/>
          <w:bCs/>
          <w:color w:val="auto"/>
          <w:sz w:val="28"/>
          <w:szCs w:val="28"/>
        </w:rPr>
        <w:t>.0</w:t>
      </w:r>
      <w:r>
        <w:rPr>
          <w:rFonts w:ascii="Times New Roman" w:eastAsia="Times New Roman" w:hAnsi="Times New Roman" w:cs="Times New Roman"/>
          <w:bCs/>
          <w:color w:val="auto"/>
          <w:sz w:val="28"/>
          <w:szCs w:val="28"/>
        </w:rPr>
        <w:t>0</w:t>
      </w:r>
      <w:r w:rsidRPr="00E15AF0">
        <w:rPr>
          <w:rFonts w:ascii="Times New Roman" w:eastAsia="Times New Roman" w:hAnsi="Times New Roman" w:cs="Times New Roman"/>
          <w:bCs/>
          <w:color w:val="auto"/>
          <w:sz w:val="28"/>
          <w:szCs w:val="28"/>
        </w:rPr>
        <w:t xml:space="preserve">.2017г.  № </w:t>
      </w:r>
      <w:r>
        <w:rPr>
          <w:rFonts w:ascii="Times New Roman" w:eastAsia="Times New Roman" w:hAnsi="Times New Roman" w:cs="Times New Roman"/>
          <w:bCs/>
          <w:color w:val="auto"/>
          <w:sz w:val="28"/>
          <w:szCs w:val="28"/>
        </w:rPr>
        <w:t>000</w:t>
      </w:r>
    </w:p>
    <w:bookmarkEnd w:id="17"/>
    <w:p w:rsidR="00AB1F8E" w:rsidRDefault="00AB1F8E" w:rsidP="005407CC">
      <w:pPr>
        <w:pStyle w:val="40"/>
        <w:shd w:val="clear" w:color="auto" w:fill="auto"/>
        <w:spacing w:before="0"/>
        <w:jc w:val="both"/>
        <w:rPr>
          <w:sz w:val="28"/>
          <w:szCs w:val="28"/>
        </w:rPr>
      </w:pPr>
    </w:p>
    <w:p w:rsidR="00E00F5D" w:rsidRPr="005407CC" w:rsidRDefault="00212A41" w:rsidP="001B5584">
      <w:pPr>
        <w:pStyle w:val="40"/>
        <w:shd w:val="clear" w:color="auto" w:fill="auto"/>
        <w:spacing w:before="0"/>
        <w:rPr>
          <w:sz w:val="28"/>
          <w:szCs w:val="28"/>
        </w:rPr>
      </w:pPr>
      <w:r w:rsidRPr="005407CC">
        <w:rPr>
          <w:sz w:val="28"/>
          <w:szCs w:val="28"/>
        </w:rPr>
        <w:t>ПОЛОЖЕНИЕ</w:t>
      </w:r>
    </w:p>
    <w:p w:rsidR="001B5584" w:rsidRDefault="001B5584" w:rsidP="001B5584">
      <w:pPr>
        <w:pStyle w:val="40"/>
        <w:shd w:val="clear" w:color="auto" w:fill="auto"/>
        <w:spacing w:before="0" w:after="279" w:line="240" w:lineRule="auto"/>
        <w:ind w:right="480"/>
        <w:rPr>
          <w:sz w:val="28"/>
          <w:szCs w:val="28"/>
        </w:rPr>
      </w:pPr>
      <w:r w:rsidRPr="005407CC">
        <w:rPr>
          <w:sz w:val="28"/>
          <w:szCs w:val="28"/>
        </w:rPr>
        <w:t xml:space="preserve">о сохранении, использовании и популяризации объектов культурного наследия (памятников истории и культуры), находящихся в собственности </w:t>
      </w:r>
      <w:r w:rsidR="00F81FA3">
        <w:rPr>
          <w:sz w:val="28"/>
          <w:szCs w:val="28"/>
        </w:rPr>
        <w:t>Берез</w:t>
      </w:r>
      <w:r w:rsidR="00204341">
        <w:rPr>
          <w:sz w:val="28"/>
          <w:szCs w:val="28"/>
        </w:rPr>
        <w:t>овского</w:t>
      </w:r>
      <w:r w:rsidRPr="005407CC">
        <w:rPr>
          <w:sz w:val="28"/>
          <w:szCs w:val="28"/>
        </w:rPr>
        <w:t xml:space="preserve"> сельского поселения, охране объектов культурного наследия (памятников истории и культуры) местного (муниципального) значения, расположенных на территории </w:t>
      </w:r>
      <w:r w:rsidR="00F81FA3">
        <w:rPr>
          <w:sz w:val="28"/>
          <w:szCs w:val="28"/>
        </w:rPr>
        <w:t>Берез</w:t>
      </w:r>
      <w:r w:rsidR="00204341">
        <w:rPr>
          <w:sz w:val="28"/>
          <w:szCs w:val="28"/>
        </w:rPr>
        <w:t>овского</w:t>
      </w:r>
      <w:r w:rsidRPr="005407CC">
        <w:rPr>
          <w:sz w:val="28"/>
          <w:szCs w:val="28"/>
        </w:rPr>
        <w:t xml:space="preserve"> сельского поселения </w:t>
      </w:r>
      <w:r w:rsidR="00204341">
        <w:rPr>
          <w:sz w:val="28"/>
          <w:szCs w:val="28"/>
        </w:rPr>
        <w:t>Раздольненского</w:t>
      </w:r>
      <w:r>
        <w:rPr>
          <w:sz w:val="28"/>
          <w:szCs w:val="28"/>
        </w:rPr>
        <w:t xml:space="preserve"> района Республики Крым</w:t>
      </w:r>
    </w:p>
    <w:p w:rsidR="00E00F5D" w:rsidRPr="005407CC" w:rsidRDefault="00212A41" w:rsidP="001B5584">
      <w:pPr>
        <w:pStyle w:val="40"/>
        <w:shd w:val="clear" w:color="auto" w:fill="auto"/>
        <w:spacing w:before="0" w:after="279" w:line="230" w:lineRule="exact"/>
        <w:ind w:right="480"/>
        <w:rPr>
          <w:sz w:val="28"/>
          <w:szCs w:val="28"/>
        </w:rPr>
      </w:pPr>
      <w:r w:rsidRPr="005407CC">
        <w:rPr>
          <w:sz w:val="28"/>
          <w:szCs w:val="28"/>
        </w:rPr>
        <w:t>1. Общие положения</w:t>
      </w:r>
    </w:p>
    <w:p w:rsidR="0006733F" w:rsidRPr="0006733F" w:rsidRDefault="0006733F" w:rsidP="0006733F">
      <w:pPr>
        <w:ind w:firstLine="709"/>
        <w:jc w:val="both"/>
        <w:rPr>
          <w:rFonts w:ascii="Times New Roman" w:hAnsi="Times New Roman" w:cs="Times New Roman"/>
          <w:sz w:val="28"/>
          <w:szCs w:val="28"/>
        </w:rPr>
      </w:pPr>
      <w:r w:rsidRPr="0006733F">
        <w:rPr>
          <w:rFonts w:ascii="Times New Roman" w:hAnsi="Times New Roman" w:cs="Times New Roman"/>
          <w:sz w:val="28"/>
          <w:szCs w:val="28"/>
        </w:rPr>
        <w:t xml:space="preserve">1.1. Настоящее Положение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«Об объектах культурного наследия (памятников истории и культуры) народов Российской Федерации», «Основы законодательства Российской Федерации о культуре», Уставом муниципального образования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овское</w:t>
      </w:r>
      <w:r w:rsidRPr="0006733F">
        <w:rPr>
          <w:rFonts w:ascii="Times New Roman" w:hAnsi="Times New Roman" w:cs="Times New Roman"/>
          <w:sz w:val="28"/>
          <w:szCs w:val="28"/>
        </w:rPr>
        <w:t xml:space="preserve"> сельское поселение </w:t>
      </w:r>
      <w:r w:rsidR="00204341">
        <w:rPr>
          <w:rFonts w:ascii="Times New Roman" w:hAnsi="Times New Roman" w:cs="Times New Roman"/>
          <w:sz w:val="28"/>
          <w:szCs w:val="28"/>
        </w:rPr>
        <w:t>Раздольненского</w:t>
      </w:r>
      <w:r w:rsidRPr="0006733F">
        <w:rPr>
          <w:rFonts w:ascii="Times New Roman" w:hAnsi="Times New Roman" w:cs="Times New Roman"/>
          <w:sz w:val="28"/>
          <w:szCs w:val="28"/>
        </w:rPr>
        <w:t xml:space="preserve"> района Республики Крым регулирует отношения в сфере сохранения, использования и популяризации объектов культурного наследия (памятников истории и культуры), находящихся в собственности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охраны объектов культурного наследия (памятников истории и культуры) местного значения, расположенных на территории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и направлено на реализацию конституционного права каждого на доступ к культурным ценностям.</w:t>
      </w:r>
    </w:p>
    <w:p w:rsidR="0006733F" w:rsidRP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1.2. Памятники истории и культуры, историческая и культурная среда с их особенностями и разнообразием должны охраняться как часть исторического и культурного наследия и окружающей среды.</w:t>
      </w:r>
    </w:p>
    <w:p w:rsidR="0006733F" w:rsidRP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 xml:space="preserve">1.3. Охрана объектов культурного наследия (памятников истории и культуры) местного значения, расположенных на территории </w:t>
      </w:r>
      <w:bookmarkStart w:id="18" w:name="OLE_LINK39"/>
      <w:bookmarkStart w:id="19" w:name="OLE_LINK40"/>
      <w:bookmarkStart w:id="20" w:name="OLE_LINK41"/>
      <w:bookmarkStart w:id="21" w:name="OLE_LINK42"/>
      <w:bookmarkStart w:id="22" w:name="OLE_LINK43"/>
      <w:bookmarkStart w:id="23" w:name="OLE_LINK44"/>
      <w:bookmarkStart w:id="24" w:name="OLE_LINK45"/>
      <w:bookmarkStart w:id="25" w:name="OLE_LINK46"/>
      <w:bookmarkStart w:id="26" w:name="OLE_LINK47"/>
      <w:bookmarkStart w:id="27" w:name="OLE_LINK48"/>
      <w:bookmarkStart w:id="28" w:name="OLE_LINK49"/>
      <w:bookmarkStart w:id="29" w:name="OLE_LINK50"/>
      <w:bookmarkStart w:id="30" w:name="OLE_LINK51"/>
      <w:bookmarkStart w:id="31" w:name="OLE_LINK52"/>
      <w:bookmarkStart w:id="32" w:name="OLE_LINK53"/>
      <w:bookmarkStart w:id="33" w:name="OLE_LINK54"/>
      <w:bookmarkStart w:id="34" w:name="OLE_LINK55"/>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является одной из приоритетных задач органов местного самоуправления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w:t>
      </w:r>
    </w:p>
    <w:p w:rsidR="0006733F" w:rsidRDefault="0006733F" w:rsidP="0006733F">
      <w:pPr>
        <w:ind w:firstLine="540"/>
        <w:jc w:val="both"/>
        <w:rPr>
          <w:rFonts w:ascii="Times New Roman" w:hAnsi="Times New Roman" w:cs="Times New Roman"/>
          <w:sz w:val="28"/>
          <w:szCs w:val="28"/>
        </w:rPr>
      </w:pPr>
      <w:r w:rsidRPr="0006733F">
        <w:rPr>
          <w:rFonts w:ascii="Times New Roman" w:hAnsi="Times New Roman" w:cs="Times New Roman"/>
          <w:sz w:val="28"/>
          <w:szCs w:val="28"/>
        </w:rPr>
        <w:t xml:space="preserve">1.4. На территории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B25AFF">
        <w:rPr>
          <w:rFonts w:ascii="Times New Roman" w:hAnsi="Times New Roman" w:cs="Times New Roman"/>
          <w:sz w:val="28"/>
          <w:szCs w:val="28"/>
        </w:rPr>
        <w:t xml:space="preserve"> сельского поселения</w:t>
      </w:r>
      <w:r w:rsidRPr="0006733F">
        <w:rPr>
          <w:rFonts w:ascii="Times New Roman" w:hAnsi="Times New Roman" w:cs="Times New Roman"/>
          <w:sz w:val="28"/>
          <w:szCs w:val="28"/>
        </w:rPr>
        <w:t xml:space="preserve"> гарантируется сохранение объектов культурного наследия местного значения в интересах настоящего и будущего поколения Российской Федерации.</w:t>
      </w:r>
    </w:p>
    <w:p w:rsidR="00C71DDB" w:rsidRPr="00C71DDB" w:rsidRDefault="00C71DDB" w:rsidP="00C71DDB">
      <w:pPr>
        <w:ind w:firstLine="540"/>
        <w:jc w:val="both"/>
        <w:rPr>
          <w:rFonts w:ascii="Times New Roman" w:hAnsi="Times New Roman" w:cs="Times New Roman"/>
          <w:sz w:val="28"/>
          <w:szCs w:val="28"/>
        </w:rPr>
      </w:pPr>
      <w:r>
        <w:rPr>
          <w:rFonts w:ascii="Times New Roman" w:hAnsi="Times New Roman" w:cs="Times New Roman"/>
          <w:sz w:val="28"/>
          <w:szCs w:val="28"/>
        </w:rPr>
        <w:t>1.5</w:t>
      </w:r>
      <w:r w:rsidRPr="00C71DDB">
        <w:rPr>
          <w:rFonts w:ascii="Times New Roman" w:hAnsi="Times New Roman" w:cs="Times New Roman"/>
          <w:sz w:val="28"/>
          <w:szCs w:val="28"/>
        </w:rPr>
        <w:t xml:space="preserve">. К объектам культурного наследия местного значения относятся объекты, обладающие историко-архитектурной, художественной, научной и мемориальной ценностью, имеющие особое значение для истории и культуры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Pr>
          <w:rFonts w:ascii="Times New Roman" w:hAnsi="Times New Roman" w:cs="Times New Roman"/>
          <w:sz w:val="28"/>
          <w:szCs w:val="28"/>
        </w:rPr>
        <w:t xml:space="preserve"> </w:t>
      </w:r>
      <w:r w:rsidRPr="00C71DDB">
        <w:rPr>
          <w:rFonts w:ascii="Times New Roman" w:hAnsi="Times New Roman" w:cs="Times New Roman"/>
          <w:sz w:val="28"/>
          <w:szCs w:val="28"/>
        </w:rPr>
        <w:t>сельского поселения.</w:t>
      </w:r>
    </w:p>
    <w:p w:rsidR="00B25AFF" w:rsidRPr="0006733F" w:rsidRDefault="00B25AFF" w:rsidP="0006733F">
      <w:pPr>
        <w:ind w:firstLine="540"/>
        <w:jc w:val="both"/>
        <w:rPr>
          <w:rFonts w:ascii="Times New Roman" w:hAnsi="Times New Roman" w:cs="Times New Roman"/>
          <w:sz w:val="28"/>
          <w:szCs w:val="28"/>
        </w:rPr>
      </w:pPr>
    </w:p>
    <w:p w:rsidR="00E00F5D" w:rsidRDefault="003C36CF" w:rsidP="003C36CF">
      <w:pPr>
        <w:pStyle w:val="40"/>
        <w:shd w:val="clear" w:color="auto" w:fill="auto"/>
        <w:tabs>
          <w:tab w:val="left" w:pos="1066"/>
        </w:tabs>
        <w:spacing w:before="0" w:line="322" w:lineRule="exact"/>
        <w:ind w:right="2"/>
        <w:rPr>
          <w:sz w:val="28"/>
          <w:szCs w:val="28"/>
        </w:rPr>
      </w:pPr>
      <w:r>
        <w:rPr>
          <w:sz w:val="28"/>
          <w:szCs w:val="28"/>
        </w:rPr>
        <w:t xml:space="preserve">2. </w:t>
      </w:r>
      <w:r w:rsidR="00212A41" w:rsidRPr="005407CC">
        <w:rPr>
          <w:sz w:val="28"/>
          <w:szCs w:val="28"/>
        </w:rPr>
        <w:t xml:space="preserve">Полномочия </w:t>
      </w:r>
      <w:r>
        <w:rPr>
          <w:sz w:val="28"/>
          <w:szCs w:val="28"/>
        </w:rPr>
        <w:t xml:space="preserve">органов местного самоуправления </w:t>
      </w:r>
      <w:r w:rsidR="00F81FA3">
        <w:rPr>
          <w:sz w:val="28"/>
          <w:szCs w:val="28"/>
        </w:rPr>
        <w:t>Берез</w:t>
      </w:r>
      <w:r w:rsidR="00204341">
        <w:rPr>
          <w:sz w:val="28"/>
          <w:szCs w:val="28"/>
        </w:rPr>
        <w:t>овского</w:t>
      </w:r>
      <w:r w:rsidR="00212A41" w:rsidRPr="005407CC">
        <w:rPr>
          <w:sz w:val="28"/>
          <w:szCs w:val="28"/>
        </w:rPr>
        <w:t xml:space="preserve"> сельского </w:t>
      </w:r>
      <w:r w:rsidR="00212A41" w:rsidRPr="005407CC">
        <w:rPr>
          <w:sz w:val="28"/>
          <w:szCs w:val="28"/>
        </w:rPr>
        <w:lastRenderedPageBreak/>
        <w:t>поселения в области сохранения, использования и популяризации объектов культурного</w:t>
      </w:r>
      <w:r>
        <w:rPr>
          <w:sz w:val="28"/>
          <w:szCs w:val="28"/>
        </w:rPr>
        <w:t xml:space="preserve"> </w:t>
      </w:r>
      <w:r w:rsidR="00212A41" w:rsidRPr="005407CC">
        <w:rPr>
          <w:sz w:val="28"/>
          <w:szCs w:val="28"/>
        </w:rPr>
        <w:t>наследия</w:t>
      </w:r>
    </w:p>
    <w:p w:rsidR="003C36CF" w:rsidRPr="005407CC" w:rsidRDefault="003C36CF" w:rsidP="003C36CF">
      <w:pPr>
        <w:pStyle w:val="40"/>
        <w:shd w:val="clear" w:color="auto" w:fill="auto"/>
        <w:tabs>
          <w:tab w:val="left" w:pos="1066"/>
        </w:tabs>
        <w:spacing w:before="0" w:line="322" w:lineRule="exact"/>
        <w:ind w:right="2"/>
        <w:rPr>
          <w:sz w:val="28"/>
          <w:szCs w:val="28"/>
        </w:rPr>
      </w:pPr>
    </w:p>
    <w:p w:rsidR="00E00F5D" w:rsidRPr="005407CC" w:rsidRDefault="00706DE6" w:rsidP="00A94256">
      <w:pPr>
        <w:pStyle w:val="1"/>
        <w:shd w:val="clear" w:color="auto" w:fill="auto"/>
        <w:tabs>
          <w:tab w:val="left" w:pos="1018"/>
          <w:tab w:val="left" w:pos="3942"/>
          <w:tab w:val="left" w:pos="5742"/>
          <w:tab w:val="left" w:pos="8098"/>
        </w:tabs>
        <w:spacing w:after="0" w:line="317" w:lineRule="exact"/>
        <w:ind w:right="2" w:firstLine="709"/>
        <w:jc w:val="both"/>
        <w:rPr>
          <w:sz w:val="28"/>
          <w:szCs w:val="28"/>
        </w:rPr>
      </w:pPr>
      <w:r>
        <w:rPr>
          <w:sz w:val="28"/>
          <w:szCs w:val="28"/>
        </w:rPr>
        <w:t>2.1</w:t>
      </w:r>
      <w:r w:rsidR="00BA24E6">
        <w:rPr>
          <w:sz w:val="28"/>
          <w:szCs w:val="28"/>
        </w:rPr>
        <w:t xml:space="preserve">. </w:t>
      </w:r>
      <w:r w:rsidR="00212A41" w:rsidRPr="005407CC">
        <w:rPr>
          <w:sz w:val="28"/>
          <w:szCs w:val="28"/>
        </w:rPr>
        <w:t>Вопросы, связанные с сохранением, использованием и попул</w:t>
      </w:r>
      <w:r w:rsidR="00A94256">
        <w:rPr>
          <w:sz w:val="28"/>
          <w:szCs w:val="28"/>
        </w:rPr>
        <w:t xml:space="preserve">яризацией объектов культурного </w:t>
      </w:r>
      <w:r w:rsidR="00212A41" w:rsidRPr="005407CC">
        <w:rPr>
          <w:sz w:val="28"/>
          <w:szCs w:val="28"/>
        </w:rPr>
        <w:t>наследия,</w:t>
      </w:r>
      <w:r w:rsidR="00212A41" w:rsidRPr="005407CC">
        <w:rPr>
          <w:sz w:val="28"/>
          <w:szCs w:val="28"/>
        </w:rPr>
        <w:tab/>
        <w:t>регулируются</w:t>
      </w:r>
      <w:r w:rsidR="00212A41" w:rsidRPr="005407CC">
        <w:rPr>
          <w:sz w:val="28"/>
          <w:szCs w:val="28"/>
        </w:rPr>
        <w:tab/>
      </w:r>
      <w:r w:rsidR="00A94256">
        <w:rPr>
          <w:sz w:val="28"/>
          <w:szCs w:val="28"/>
        </w:rPr>
        <w:t xml:space="preserve"> </w:t>
      </w:r>
      <w:r w:rsidR="00212A41" w:rsidRPr="005407CC">
        <w:rPr>
          <w:sz w:val="28"/>
          <w:szCs w:val="28"/>
        </w:rPr>
        <w:t xml:space="preserve">федеральным законодательством, законодательством Республики Крым, а также муниципальными правовыми актами органов местного самоуправления </w:t>
      </w:r>
      <w:r w:rsidR="00F81FA3">
        <w:rPr>
          <w:sz w:val="28"/>
          <w:szCs w:val="28"/>
        </w:rPr>
        <w:t>Берез</w:t>
      </w:r>
      <w:r w:rsidR="00204341">
        <w:rPr>
          <w:sz w:val="28"/>
          <w:szCs w:val="28"/>
        </w:rPr>
        <w:t>овского</w:t>
      </w:r>
      <w:r w:rsidR="00212A41" w:rsidRPr="005407CC">
        <w:rPr>
          <w:sz w:val="28"/>
          <w:szCs w:val="28"/>
        </w:rPr>
        <w:t xml:space="preserve"> сельского поселения.</w:t>
      </w:r>
    </w:p>
    <w:p w:rsidR="00E00F5D" w:rsidRPr="005407CC" w:rsidRDefault="00706DE6" w:rsidP="00220BF4">
      <w:pPr>
        <w:pStyle w:val="1"/>
        <w:shd w:val="clear" w:color="auto" w:fill="auto"/>
        <w:tabs>
          <w:tab w:val="left" w:pos="1153"/>
        </w:tabs>
        <w:spacing w:after="0" w:line="317" w:lineRule="exact"/>
        <w:ind w:right="2" w:firstLine="709"/>
        <w:jc w:val="both"/>
        <w:rPr>
          <w:sz w:val="28"/>
          <w:szCs w:val="28"/>
        </w:rPr>
      </w:pPr>
      <w:r>
        <w:rPr>
          <w:sz w:val="28"/>
          <w:szCs w:val="28"/>
        </w:rPr>
        <w:t>2.2</w:t>
      </w:r>
      <w:r w:rsidR="00BA24E6">
        <w:rPr>
          <w:sz w:val="28"/>
          <w:szCs w:val="28"/>
        </w:rPr>
        <w:t xml:space="preserve">. </w:t>
      </w:r>
      <w:r>
        <w:rPr>
          <w:sz w:val="28"/>
          <w:szCs w:val="28"/>
        </w:rPr>
        <w:t>П</w:t>
      </w:r>
      <w:r w:rsidRPr="005407CC">
        <w:rPr>
          <w:sz w:val="28"/>
          <w:szCs w:val="28"/>
        </w:rPr>
        <w:t xml:space="preserve">олномочия </w:t>
      </w:r>
      <w:r w:rsidR="00F81FA3">
        <w:rPr>
          <w:sz w:val="28"/>
          <w:szCs w:val="28"/>
        </w:rPr>
        <w:t>Берез</w:t>
      </w:r>
      <w:r w:rsidR="00204341">
        <w:rPr>
          <w:sz w:val="28"/>
          <w:szCs w:val="28"/>
        </w:rPr>
        <w:t>овского</w:t>
      </w:r>
      <w:r w:rsidR="00220BF4">
        <w:rPr>
          <w:sz w:val="28"/>
          <w:szCs w:val="28"/>
        </w:rPr>
        <w:t xml:space="preserve"> сельск</w:t>
      </w:r>
      <w:r>
        <w:rPr>
          <w:sz w:val="28"/>
          <w:szCs w:val="28"/>
        </w:rPr>
        <w:t>ого</w:t>
      </w:r>
      <w:r w:rsidR="00220BF4">
        <w:rPr>
          <w:sz w:val="28"/>
          <w:szCs w:val="28"/>
        </w:rPr>
        <w:t xml:space="preserve"> совет</w:t>
      </w:r>
      <w:r>
        <w:rPr>
          <w:sz w:val="28"/>
          <w:szCs w:val="28"/>
        </w:rPr>
        <w:t>а</w:t>
      </w:r>
      <w:r w:rsidR="00212A41" w:rsidRPr="005407CC">
        <w:rPr>
          <w:sz w:val="28"/>
          <w:szCs w:val="28"/>
        </w:rPr>
        <w:t>:</w:t>
      </w:r>
    </w:p>
    <w:p w:rsidR="00E00F5D" w:rsidRPr="005407CC" w:rsidRDefault="00706DE6" w:rsidP="00220BF4">
      <w:pPr>
        <w:pStyle w:val="1"/>
        <w:shd w:val="clear" w:color="auto" w:fill="auto"/>
        <w:tabs>
          <w:tab w:val="left" w:pos="1378"/>
        </w:tabs>
        <w:spacing w:after="0" w:line="317" w:lineRule="exact"/>
        <w:ind w:right="2" w:firstLine="709"/>
        <w:jc w:val="both"/>
        <w:rPr>
          <w:sz w:val="28"/>
          <w:szCs w:val="28"/>
        </w:rPr>
      </w:pPr>
      <w:r>
        <w:rPr>
          <w:sz w:val="28"/>
          <w:szCs w:val="28"/>
        </w:rPr>
        <w:t>1)</w:t>
      </w:r>
      <w:r w:rsidR="000A1B63">
        <w:rPr>
          <w:sz w:val="28"/>
          <w:szCs w:val="28"/>
        </w:rPr>
        <w:t xml:space="preserve"> </w:t>
      </w:r>
      <w:r w:rsidR="00212A41" w:rsidRPr="005407CC">
        <w:rPr>
          <w:sz w:val="28"/>
          <w:szCs w:val="28"/>
        </w:rPr>
        <w:t xml:space="preserve">принимает нормативные правовые акты в области сохранения, использования и популяризации объектов культурного наследия, находящихся в собственности </w:t>
      </w:r>
      <w:r w:rsidR="00F81FA3">
        <w:rPr>
          <w:sz w:val="28"/>
          <w:szCs w:val="28"/>
        </w:rPr>
        <w:t>Берез</w:t>
      </w:r>
      <w:r w:rsidR="00204341">
        <w:rPr>
          <w:sz w:val="28"/>
          <w:szCs w:val="28"/>
        </w:rPr>
        <w:t>овского</w:t>
      </w:r>
      <w:r w:rsidR="00212A41" w:rsidRPr="005407CC">
        <w:rPr>
          <w:sz w:val="28"/>
          <w:szCs w:val="28"/>
        </w:rPr>
        <w:t xml:space="preserve"> сельского поселения, а также в</w:t>
      </w:r>
      <w:r w:rsidR="00220BF4">
        <w:rPr>
          <w:sz w:val="28"/>
          <w:szCs w:val="28"/>
        </w:rPr>
        <w:t xml:space="preserve"> </w:t>
      </w:r>
      <w:r w:rsidR="00212A41" w:rsidRPr="005407CC">
        <w:rPr>
          <w:sz w:val="28"/>
          <w:szCs w:val="28"/>
        </w:rPr>
        <w:t>области охраны объектов культурного наследия местного (муниципального) значения;</w:t>
      </w:r>
    </w:p>
    <w:p w:rsidR="00E00F5D" w:rsidRPr="005407CC" w:rsidRDefault="00706DE6" w:rsidP="00220BF4">
      <w:pPr>
        <w:pStyle w:val="1"/>
        <w:shd w:val="clear" w:color="auto" w:fill="auto"/>
        <w:tabs>
          <w:tab w:val="left" w:pos="1263"/>
        </w:tabs>
        <w:spacing w:after="0" w:line="317" w:lineRule="exact"/>
        <w:ind w:right="2" w:firstLine="709"/>
        <w:jc w:val="both"/>
        <w:rPr>
          <w:sz w:val="28"/>
          <w:szCs w:val="28"/>
        </w:rPr>
      </w:pPr>
      <w:r>
        <w:rPr>
          <w:sz w:val="28"/>
          <w:szCs w:val="28"/>
        </w:rPr>
        <w:t>2)</w:t>
      </w:r>
      <w:r w:rsidR="000A1B63">
        <w:rPr>
          <w:sz w:val="28"/>
          <w:szCs w:val="28"/>
        </w:rPr>
        <w:t xml:space="preserve"> </w:t>
      </w:r>
      <w:r w:rsidR="00212A41" w:rsidRPr="005407CC">
        <w:rPr>
          <w:sz w:val="28"/>
          <w:szCs w:val="28"/>
        </w:rPr>
        <w:t>согласовывает перечень объектов культурного наследия местного (муниципального) значения, подлежащих включению в реестр;</w:t>
      </w:r>
    </w:p>
    <w:p w:rsidR="00E00F5D" w:rsidRPr="005407CC" w:rsidRDefault="00706DE6" w:rsidP="00220BF4">
      <w:pPr>
        <w:pStyle w:val="1"/>
        <w:shd w:val="clear" w:color="auto" w:fill="auto"/>
        <w:tabs>
          <w:tab w:val="left" w:pos="1210"/>
        </w:tabs>
        <w:spacing w:after="0" w:line="317" w:lineRule="exact"/>
        <w:ind w:right="2" w:firstLine="709"/>
        <w:jc w:val="both"/>
        <w:rPr>
          <w:sz w:val="28"/>
          <w:szCs w:val="28"/>
        </w:rPr>
      </w:pPr>
      <w:r>
        <w:rPr>
          <w:sz w:val="28"/>
          <w:szCs w:val="28"/>
        </w:rPr>
        <w:t>3)</w:t>
      </w:r>
      <w:r w:rsidR="000A1B63">
        <w:rPr>
          <w:sz w:val="28"/>
          <w:szCs w:val="28"/>
        </w:rPr>
        <w:t xml:space="preserve"> </w:t>
      </w:r>
      <w:r w:rsidR="00212A41" w:rsidRPr="005407CC">
        <w:rPr>
          <w:sz w:val="28"/>
          <w:szCs w:val="28"/>
        </w:rPr>
        <w:t>дает согласие в случаях, установленных законом, на изменение категории объекта культурного наследия федерального либо регионального значения;</w:t>
      </w:r>
    </w:p>
    <w:p w:rsidR="00E00F5D" w:rsidRPr="005022B4" w:rsidRDefault="00713E9D" w:rsidP="005022B4">
      <w:pPr>
        <w:ind w:firstLine="709"/>
        <w:jc w:val="both"/>
        <w:rPr>
          <w:rFonts w:ascii="Times New Roman" w:hAnsi="Times New Roman" w:cs="Times New Roman"/>
          <w:sz w:val="28"/>
          <w:szCs w:val="28"/>
        </w:rPr>
      </w:pPr>
      <w:r>
        <w:rPr>
          <w:rFonts w:ascii="Times New Roman" w:hAnsi="Times New Roman" w:cs="Times New Roman"/>
          <w:sz w:val="28"/>
          <w:szCs w:val="28"/>
        </w:rPr>
        <w:t>4</w:t>
      </w:r>
      <w:r w:rsidR="00706DE6">
        <w:rPr>
          <w:rFonts w:ascii="Times New Roman" w:hAnsi="Times New Roman" w:cs="Times New Roman"/>
          <w:sz w:val="28"/>
          <w:szCs w:val="28"/>
        </w:rPr>
        <w:t>)</w:t>
      </w:r>
      <w:r w:rsidR="000A1B63" w:rsidRPr="005022B4">
        <w:rPr>
          <w:rFonts w:ascii="Times New Roman" w:hAnsi="Times New Roman" w:cs="Times New Roman"/>
          <w:sz w:val="28"/>
          <w:szCs w:val="28"/>
        </w:rPr>
        <w:t xml:space="preserve"> </w:t>
      </w:r>
      <w:r w:rsidR="00212A41" w:rsidRPr="005022B4">
        <w:rPr>
          <w:rFonts w:ascii="Times New Roman" w:hAnsi="Times New Roman" w:cs="Times New Roman"/>
          <w:sz w:val="28"/>
          <w:szCs w:val="28"/>
        </w:rPr>
        <w:t>осуществляет иные полномочия в с</w:t>
      </w:r>
      <w:r w:rsidR="005022B4" w:rsidRPr="005022B4">
        <w:rPr>
          <w:rFonts w:ascii="Times New Roman" w:hAnsi="Times New Roman" w:cs="Times New Roman"/>
          <w:sz w:val="28"/>
          <w:szCs w:val="28"/>
        </w:rPr>
        <w:t>оответствии с законодательством.</w:t>
      </w:r>
    </w:p>
    <w:p w:rsidR="00E00F5D" w:rsidRPr="005022B4" w:rsidRDefault="00B41AC3" w:rsidP="00C93999">
      <w:pPr>
        <w:ind w:firstLine="709"/>
        <w:jc w:val="both"/>
        <w:rPr>
          <w:rFonts w:ascii="Times New Roman" w:hAnsi="Times New Roman" w:cs="Times New Roman"/>
          <w:sz w:val="28"/>
          <w:szCs w:val="28"/>
        </w:rPr>
      </w:pPr>
      <w:bookmarkStart w:id="35" w:name="bookmark1"/>
      <w:r>
        <w:rPr>
          <w:rFonts w:ascii="Times New Roman" w:hAnsi="Times New Roman" w:cs="Times New Roman"/>
          <w:sz w:val="28"/>
          <w:szCs w:val="28"/>
        </w:rPr>
        <w:t>2.3</w:t>
      </w:r>
      <w:r w:rsidR="005022B4">
        <w:rPr>
          <w:rFonts w:ascii="Times New Roman" w:hAnsi="Times New Roman" w:cs="Times New Roman"/>
          <w:sz w:val="28"/>
          <w:szCs w:val="28"/>
        </w:rPr>
        <w:t xml:space="preserve">. </w:t>
      </w:r>
      <w:r>
        <w:rPr>
          <w:rFonts w:ascii="Times New Roman" w:hAnsi="Times New Roman" w:cs="Times New Roman"/>
          <w:sz w:val="28"/>
          <w:szCs w:val="28"/>
        </w:rPr>
        <w:t xml:space="preserve">Полномочия </w:t>
      </w:r>
      <w:r w:rsidR="00204341">
        <w:rPr>
          <w:rFonts w:ascii="Times New Roman" w:hAnsi="Times New Roman" w:cs="Times New Roman"/>
          <w:sz w:val="28"/>
          <w:szCs w:val="28"/>
        </w:rPr>
        <w:t>А</w:t>
      </w:r>
      <w:r w:rsidR="00212A41" w:rsidRPr="005022B4">
        <w:rPr>
          <w:rFonts w:ascii="Times New Roman" w:hAnsi="Times New Roman" w:cs="Times New Roman"/>
          <w:sz w:val="28"/>
          <w:szCs w:val="28"/>
        </w:rPr>
        <w:t>дминистраци</w:t>
      </w:r>
      <w:r w:rsidR="00204341">
        <w:rPr>
          <w:rFonts w:ascii="Times New Roman" w:hAnsi="Times New Roman" w:cs="Times New Roman"/>
          <w:sz w:val="28"/>
          <w:szCs w:val="28"/>
        </w:rPr>
        <w:t>и</w:t>
      </w:r>
      <w:r w:rsidR="00212A41" w:rsidRPr="005022B4">
        <w:rPr>
          <w:rFonts w:ascii="Times New Roman" w:hAnsi="Times New Roman" w:cs="Times New Roman"/>
          <w:sz w:val="28"/>
          <w:szCs w:val="28"/>
        </w:rPr>
        <w:t xml:space="preserve">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212A41" w:rsidRPr="005022B4">
        <w:rPr>
          <w:rFonts w:ascii="Times New Roman" w:hAnsi="Times New Roman" w:cs="Times New Roman"/>
          <w:sz w:val="28"/>
          <w:szCs w:val="28"/>
        </w:rPr>
        <w:t xml:space="preserve"> сельского поселения:</w:t>
      </w:r>
      <w:bookmarkEnd w:id="35"/>
    </w:p>
    <w:p w:rsidR="00E00F5D" w:rsidRPr="005022B4" w:rsidRDefault="00B41AC3" w:rsidP="00C93999">
      <w:pPr>
        <w:ind w:firstLine="709"/>
        <w:jc w:val="both"/>
        <w:rPr>
          <w:rFonts w:ascii="Times New Roman" w:hAnsi="Times New Roman" w:cs="Times New Roman"/>
          <w:sz w:val="28"/>
          <w:szCs w:val="28"/>
        </w:rPr>
      </w:pPr>
      <w:r>
        <w:rPr>
          <w:rFonts w:ascii="Times New Roman" w:hAnsi="Times New Roman" w:cs="Times New Roman"/>
          <w:sz w:val="28"/>
          <w:szCs w:val="28"/>
        </w:rPr>
        <w:t>1)</w:t>
      </w:r>
      <w:r w:rsidR="00C93999">
        <w:rPr>
          <w:rFonts w:ascii="Times New Roman" w:hAnsi="Times New Roman" w:cs="Times New Roman"/>
          <w:sz w:val="28"/>
          <w:szCs w:val="28"/>
        </w:rPr>
        <w:t xml:space="preserve"> </w:t>
      </w:r>
      <w:r w:rsidR="00212A41" w:rsidRPr="005022B4">
        <w:rPr>
          <w:rFonts w:ascii="Times New Roman" w:hAnsi="Times New Roman" w:cs="Times New Roman"/>
          <w:sz w:val="28"/>
          <w:szCs w:val="28"/>
        </w:rPr>
        <w:t>взаимодействует с органами по вопросам культурного наследия;</w:t>
      </w:r>
    </w:p>
    <w:p w:rsidR="00E00F5D" w:rsidRPr="005407CC" w:rsidRDefault="00C93999" w:rsidP="00C93999">
      <w:pPr>
        <w:pStyle w:val="1"/>
        <w:shd w:val="clear" w:color="auto" w:fill="auto"/>
        <w:tabs>
          <w:tab w:val="left" w:pos="2415"/>
        </w:tabs>
        <w:spacing w:after="0" w:line="317" w:lineRule="exact"/>
        <w:ind w:firstLine="709"/>
        <w:jc w:val="both"/>
        <w:rPr>
          <w:sz w:val="28"/>
          <w:szCs w:val="28"/>
        </w:rPr>
      </w:pPr>
      <w:r>
        <w:rPr>
          <w:sz w:val="28"/>
          <w:szCs w:val="28"/>
        </w:rPr>
        <w:t>2</w:t>
      </w:r>
      <w:r w:rsidR="00B41AC3">
        <w:rPr>
          <w:sz w:val="28"/>
          <w:szCs w:val="28"/>
        </w:rPr>
        <w:t>)</w:t>
      </w:r>
      <w:r w:rsidR="005022B4">
        <w:rPr>
          <w:sz w:val="28"/>
          <w:szCs w:val="28"/>
        </w:rPr>
        <w:t xml:space="preserve"> </w:t>
      </w:r>
      <w:r>
        <w:rPr>
          <w:sz w:val="28"/>
          <w:szCs w:val="28"/>
        </w:rPr>
        <w:t xml:space="preserve">утверждает </w:t>
      </w:r>
      <w:r w:rsidR="00212A41" w:rsidRPr="005407CC">
        <w:rPr>
          <w:sz w:val="28"/>
          <w:szCs w:val="28"/>
        </w:rPr>
        <w:t>муниципальные целевые программы в области сохранения, использования и популяризации объектов культурного наследия, находящихся в собственности поселения, а также в области охраны объектов культурного наследия местного (муниципального) значения;</w:t>
      </w:r>
    </w:p>
    <w:p w:rsidR="00E00F5D" w:rsidRPr="005407CC" w:rsidRDefault="00C93999" w:rsidP="00C93999">
      <w:pPr>
        <w:pStyle w:val="1"/>
        <w:shd w:val="clear" w:color="auto" w:fill="auto"/>
        <w:tabs>
          <w:tab w:val="left" w:pos="994"/>
        </w:tabs>
        <w:spacing w:after="0" w:line="317" w:lineRule="exact"/>
        <w:ind w:firstLine="709"/>
        <w:jc w:val="both"/>
        <w:rPr>
          <w:sz w:val="28"/>
          <w:szCs w:val="28"/>
        </w:rPr>
      </w:pPr>
      <w:r>
        <w:rPr>
          <w:sz w:val="28"/>
          <w:szCs w:val="28"/>
        </w:rPr>
        <w:t>3</w:t>
      </w:r>
      <w:r w:rsidR="00B41AC3">
        <w:rPr>
          <w:sz w:val="28"/>
          <w:szCs w:val="28"/>
        </w:rPr>
        <w:t>)</w:t>
      </w:r>
      <w:r w:rsidR="005022B4">
        <w:rPr>
          <w:sz w:val="28"/>
          <w:szCs w:val="28"/>
        </w:rPr>
        <w:t xml:space="preserve"> </w:t>
      </w:r>
      <w:r w:rsidR="00212A41" w:rsidRPr="005407CC">
        <w:rPr>
          <w:sz w:val="28"/>
          <w:szCs w:val="28"/>
        </w:rPr>
        <w:t xml:space="preserve">выявляет, ведет учет, изучает объекты культурного наследия местного (муниципального) значения, в том числе находящиеся в собственности </w:t>
      </w:r>
      <w:r w:rsidR="00F81FA3">
        <w:rPr>
          <w:sz w:val="28"/>
          <w:szCs w:val="28"/>
        </w:rPr>
        <w:t>Берез</w:t>
      </w:r>
      <w:r w:rsidR="00204341">
        <w:rPr>
          <w:sz w:val="28"/>
          <w:szCs w:val="28"/>
        </w:rPr>
        <w:t>овского</w:t>
      </w:r>
      <w:r w:rsidR="00212A41" w:rsidRPr="005407CC">
        <w:rPr>
          <w:sz w:val="28"/>
          <w:szCs w:val="28"/>
        </w:rPr>
        <w:t xml:space="preserve"> сельского поселения, принимает меры</w:t>
      </w:r>
      <w:r>
        <w:rPr>
          <w:sz w:val="28"/>
          <w:szCs w:val="28"/>
        </w:rPr>
        <w:t xml:space="preserve"> </w:t>
      </w:r>
      <w:r w:rsidR="00212A41" w:rsidRPr="005407CC">
        <w:rPr>
          <w:sz w:val="28"/>
          <w:szCs w:val="28"/>
        </w:rPr>
        <w:t>по их паспортизации;</w:t>
      </w:r>
    </w:p>
    <w:p w:rsidR="00E00F5D" w:rsidRPr="005022B4" w:rsidRDefault="00C93999" w:rsidP="00C93999">
      <w:pPr>
        <w:ind w:firstLine="709"/>
        <w:jc w:val="both"/>
        <w:rPr>
          <w:rFonts w:ascii="Times New Roman" w:hAnsi="Times New Roman" w:cs="Times New Roman"/>
          <w:sz w:val="28"/>
          <w:szCs w:val="28"/>
        </w:rPr>
      </w:pPr>
      <w:r>
        <w:rPr>
          <w:rFonts w:ascii="Times New Roman" w:hAnsi="Times New Roman" w:cs="Times New Roman"/>
          <w:sz w:val="28"/>
          <w:szCs w:val="28"/>
        </w:rPr>
        <w:t>4</w:t>
      </w:r>
      <w:r w:rsidR="00B41AC3">
        <w:rPr>
          <w:rFonts w:ascii="Times New Roman" w:hAnsi="Times New Roman" w:cs="Times New Roman"/>
          <w:sz w:val="28"/>
          <w:szCs w:val="28"/>
        </w:rPr>
        <w:t>)</w:t>
      </w:r>
      <w:r>
        <w:rPr>
          <w:rFonts w:ascii="Times New Roman" w:hAnsi="Times New Roman" w:cs="Times New Roman"/>
          <w:sz w:val="28"/>
          <w:szCs w:val="28"/>
        </w:rPr>
        <w:t xml:space="preserve"> </w:t>
      </w:r>
      <w:r w:rsidR="00212A41" w:rsidRPr="005022B4">
        <w:rPr>
          <w:rFonts w:ascii="Times New Roman" w:hAnsi="Times New Roman" w:cs="Times New Roman"/>
          <w:sz w:val="28"/>
          <w:szCs w:val="28"/>
        </w:rPr>
        <w:t>осуществляет меры по предотвращению разрушения объектов культурного наследия местного (муниципального) значения или причинения им вреда;</w:t>
      </w:r>
    </w:p>
    <w:p w:rsidR="00E00F5D" w:rsidRPr="005022B4" w:rsidRDefault="00B41AC3" w:rsidP="00C93999">
      <w:pPr>
        <w:ind w:firstLine="709"/>
        <w:jc w:val="both"/>
        <w:rPr>
          <w:rFonts w:ascii="Times New Roman" w:hAnsi="Times New Roman" w:cs="Times New Roman"/>
          <w:sz w:val="28"/>
          <w:szCs w:val="28"/>
        </w:rPr>
      </w:pPr>
      <w:r>
        <w:rPr>
          <w:rFonts w:ascii="Times New Roman" w:hAnsi="Times New Roman" w:cs="Times New Roman"/>
          <w:sz w:val="28"/>
          <w:szCs w:val="28"/>
        </w:rPr>
        <w:t>5)</w:t>
      </w:r>
      <w:r w:rsidR="00C93999">
        <w:rPr>
          <w:rFonts w:ascii="Times New Roman" w:hAnsi="Times New Roman" w:cs="Times New Roman"/>
          <w:sz w:val="28"/>
          <w:szCs w:val="28"/>
        </w:rPr>
        <w:t xml:space="preserve"> </w:t>
      </w:r>
      <w:r w:rsidR="00212A41" w:rsidRPr="005022B4">
        <w:rPr>
          <w:rFonts w:ascii="Times New Roman" w:hAnsi="Times New Roman" w:cs="Times New Roman"/>
          <w:sz w:val="28"/>
          <w:szCs w:val="28"/>
        </w:rPr>
        <w:t>вносит предложения по включению объектов в реестр, подготавливает необходимые документы для включения объектов культурного наследия в реестр;</w:t>
      </w:r>
    </w:p>
    <w:p w:rsidR="00E00F5D" w:rsidRPr="005407CC" w:rsidRDefault="00C93999" w:rsidP="00C93999">
      <w:pPr>
        <w:pStyle w:val="1"/>
        <w:shd w:val="clear" w:color="auto" w:fill="auto"/>
        <w:tabs>
          <w:tab w:val="left" w:pos="850"/>
        </w:tabs>
        <w:spacing w:after="0" w:line="312" w:lineRule="exact"/>
        <w:ind w:firstLine="709"/>
        <w:jc w:val="both"/>
        <w:rPr>
          <w:sz w:val="28"/>
          <w:szCs w:val="28"/>
        </w:rPr>
      </w:pPr>
      <w:r>
        <w:rPr>
          <w:sz w:val="28"/>
          <w:szCs w:val="28"/>
        </w:rPr>
        <w:t>6</w:t>
      </w:r>
      <w:r w:rsidR="00B41AC3">
        <w:rPr>
          <w:sz w:val="28"/>
          <w:szCs w:val="28"/>
        </w:rPr>
        <w:t>)</w:t>
      </w:r>
      <w:r w:rsidR="005022B4">
        <w:rPr>
          <w:sz w:val="28"/>
          <w:szCs w:val="28"/>
        </w:rPr>
        <w:t xml:space="preserve"> </w:t>
      </w:r>
      <w:r w:rsidR="00212A41" w:rsidRPr="005407CC">
        <w:rPr>
          <w:sz w:val="28"/>
          <w:szCs w:val="28"/>
        </w:rPr>
        <w:t>оформляет охранное обязательство пользователя объектом культурного наследия местного (муниципального) значения;</w:t>
      </w:r>
    </w:p>
    <w:p w:rsidR="00E00F5D" w:rsidRPr="005407CC" w:rsidRDefault="00C93999" w:rsidP="00C93999">
      <w:pPr>
        <w:pStyle w:val="1"/>
        <w:shd w:val="clear" w:color="auto" w:fill="auto"/>
        <w:tabs>
          <w:tab w:val="left" w:pos="586"/>
        </w:tabs>
        <w:spacing w:after="0" w:line="312" w:lineRule="exact"/>
        <w:ind w:firstLine="709"/>
        <w:jc w:val="both"/>
        <w:rPr>
          <w:sz w:val="28"/>
          <w:szCs w:val="28"/>
        </w:rPr>
      </w:pPr>
      <w:r>
        <w:rPr>
          <w:sz w:val="28"/>
          <w:szCs w:val="28"/>
        </w:rPr>
        <w:t>7</w:t>
      </w:r>
      <w:r w:rsidR="00B41AC3">
        <w:rPr>
          <w:sz w:val="28"/>
          <w:szCs w:val="28"/>
        </w:rPr>
        <w:t>)</w:t>
      </w:r>
      <w:r w:rsidR="005022B4">
        <w:rPr>
          <w:sz w:val="28"/>
          <w:szCs w:val="28"/>
        </w:rPr>
        <w:t xml:space="preserve"> </w:t>
      </w:r>
      <w:r w:rsidR="00212A41" w:rsidRPr="005407CC">
        <w:rPr>
          <w:sz w:val="28"/>
          <w:szCs w:val="28"/>
        </w:rPr>
        <w:t xml:space="preserve">организует работу по формированию на территории </w:t>
      </w:r>
      <w:r w:rsidR="00F81FA3">
        <w:rPr>
          <w:sz w:val="28"/>
          <w:szCs w:val="28"/>
        </w:rPr>
        <w:t>Берез</w:t>
      </w:r>
      <w:r w:rsidR="00204341">
        <w:rPr>
          <w:sz w:val="28"/>
          <w:szCs w:val="28"/>
        </w:rPr>
        <w:t>овского</w:t>
      </w:r>
      <w:r>
        <w:rPr>
          <w:sz w:val="28"/>
          <w:szCs w:val="28"/>
        </w:rPr>
        <w:t xml:space="preserve"> сельского поселения</w:t>
      </w:r>
      <w:r w:rsidR="00212A41" w:rsidRPr="005407CC">
        <w:rPr>
          <w:sz w:val="28"/>
          <w:szCs w:val="28"/>
        </w:rPr>
        <w:t xml:space="preserve"> культурно-исторического пространства с целью популяризации, сохранения и развития объектов культурного наследия через сеть музеев, библиотек, выставок, а также посредством организации мероприятий кул</w:t>
      </w:r>
      <w:r>
        <w:rPr>
          <w:sz w:val="28"/>
          <w:szCs w:val="28"/>
        </w:rPr>
        <w:t>ь</w:t>
      </w:r>
      <w:r w:rsidR="00212A41" w:rsidRPr="005407CC">
        <w:rPr>
          <w:sz w:val="28"/>
          <w:szCs w:val="28"/>
        </w:rPr>
        <w:t>турно</w:t>
      </w:r>
      <w:r>
        <w:rPr>
          <w:sz w:val="28"/>
          <w:szCs w:val="28"/>
        </w:rPr>
        <w:t xml:space="preserve"> </w:t>
      </w:r>
      <w:r w:rsidR="00212A41" w:rsidRPr="005407CC">
        <w:rPr>
          <w:sz w:val="28"/>
          <w:szCs w:val="28"/>
        </w:rPr>
        <w:t>-</w:t>
      </w:r>
      <w:r>
        <w:rPr>
          <w:sz w:val="28"/>
          <w:szCs w:val="28"/>
        </w:rPr>
        <w:t xml:space="preserve"> </w:t>
      </w:r>
      <w:r w:rsidR="00212A41" w:rsidRPr="005407CC">
        <w:rPr>
          <w:sz w:val="28"/>
          <w:szCs w:val="28"/>
        </w:rPr>
        <w:t>досуговой формы: лекций, бесед, экскурсий и иных мероприятий;</w:t>
      </w:r>
    </w:p>
    <w:p w:rsidR="00E00F5D" w:rsidRPr="005407CC" w:rsidRDefault="00C93999" w:rsidP="00C93999">
      <w:pPr>
        <w:pStyle w:val="1"/>
        <w:shd w:val="clear" w:color="auto" w:fill="auto"/>
        <w:spacing w:after="0" w:line="312" w:lineRule="exact"/>
        <w:ind w:firstLine="709"/>
        <w:jc w:val="both"/>
        <w:rPr>
          <w:sz w:val="28"/>
          <w:szCs w:val="28"/>
        </w:rPr>
      </w:pPr>
      <w:r>
        <w:rPr>
          <w:sz w:val="28"/>
          <w:szCs w:val="28"/>
        </w:rPr>
        <w:t>8</w:t>
      </w:r>
      <w:r w:rsidR="00B41AC3">
        <w:rPr>
          <w:sz w:val="28"/>
          <w:szCs w:val="28"/>
        </w:rPr>
        <w:t>)</w:t>
      </w:r>
      <w:r w:rsidR="00212A41" w:rsidRPr="005407CC">
        <w:rPr>
          <w:sz w:val="28"/>
          <w:szCs w:val="28"/>
        </w:rPr>
        <w:t xml:space="preserve"> осуществляет контроль за состоянием объектов культурного наследия местного (муниципального) значения, включенных в реестр, а также выявленных объектов культурного наследия;</w:t>
      </w:r>
    </w:p>
    <w:p w:rsidR="00E00F5D" w:rsidRPr="005407CC" w:rsidRDefault="00C93999" w:rsidP="00C93999">
      <w:pPr>
        <w:pStyle w:val="1"/>
        <w:shd w:val="clear" w:color="auto" w:fill="auto"/>
        <w:spacing w:after="0" w:line="312" w:lineRule="exact"/>
        <w:ind w:firstLine="709"/>
        <w:jc w:val="both"/>
        <w:rPr>
          <w:sz w:val="28"/>
          <w:szCs w:val="28"/>
        </w:rPr>
      </w:pPr>
      <w:r>
        <w:rPr>
          <w:sz w:val="28"/>
          <w:szCs w:val="28"/>
        </w:rPr>
        <w:t>9</w:t>
      </w:r>
      <w:r w:rsidR="00B41AC3">
        <w:rPr>
          <w:sz w:val="28"/>
          <w:szCs w:val="28"/>
        </w:rPr>
        <w:t>)</w:t>
      </w:r>
      <w:r w:rsidR="00212A41" w:rsidRPr="005407CC">
        <w:rPr>
          <w:sz w:val="28"/>
          <w:szCs w:val="28"/>
        </w:rPr>
        <w:t xml:space="preserve"> проводит в соответствии с федеральным законом обследование состояния и фотофик</w:t>
      </w:r>
      <w:r>
        <w:rPr>
          <w:sz w:val="28"/>
          <w:szCs w:val="28"/>
        </w:rPr>
        <w:t>с</w:t>
      </w:r>
      <w:r w:rsidR="00212A41" w:rsidRPr="005407CC">
        <w:rPr>
          <w:sz w:val="28"/>
          <w:szCs w:val="28"/>
        </w:rPr>
        <w:t>ацию объектов культурного наследия местного (муниципального) значения, включенных в реестр;</w:t>
      </w:r>
    </w:p>
    <w:p w:rsidR="00E00F5D" w:rsidRPr="005407CC" w:rsidRDefault="00C93999" w:rsidP="00C93999">
      <w:pPr>
        <w:pStyle w:val="1"/>
        <w:shd w:val="clear" w:color="auto" w:fill="auto"/>
        <w:tabs>
          <w:tab w:val="left" w:pos="1028"/>
        </w:tabs>
        <w:spacing w:after="0" w:line="317" w:lineRule="exact"/>
        <w:ind w:firstLine="709"/>
        <w:jc w:val="both"/>
        <w:rPr>
          <w:sz w:val="28"/>
          <w:szCs w:val="28"/>
        </w:rPr>
      </w:pPr>
      <w:r>
        <w:rPr>
          <w:sz w:val="28"/>
          <w:szCs w:val="28"/>
        </w:rPr>
        <w:t>10</w:t>
      </w:r>
      <w:r w:rsidR="00B41AC3">
        <w:rPr>
          <w:sz w:val="28"/>
          <w:szCs w:val="28"/>
        </w:rPr>
        <w:t>)</w:t>
      </w:r>
      <w:r w:rsidR="005022B4">
        <w:rPr>
          <w:sz w:val="28"/>
          <w:szCs w:val="28"/>
        </w:rPr>
        <w:t xml:space="preserve"> </w:t>
      </w:r>
      <w:r w:rsidR="00212A41" w:rsidRPr="005407CC">
        <w:rPr>
          <w:sz w:val="28"/>
          <w:szCs w:val="28"/>
        </w:rPr>
        <w:t xml:space="preserve">осуществляет мониторинг данных об объектах культурного наследия </w:t>
      </w:r>
      <w:r w:rsidR="00212A41" w:rsidRPr="005407CC">
        <w:rPr>
          <w:sz w:val="28"/>
          <w:szCs w:val="28"/>
        </w:rPr>
        <w:lastRenderedPageBreak/>
        <w:t>местного (муниципального) значения, включенных в реестр;</w:t>
      </w:r>
    </w:p>
    <w:p w:rsidR="00E00F5D" w:rsidRPr="005407CC" w:rsidRDefault="00C93999" w:rsidP="00C93999">
      <w:pPr>
        <w:pStyle w:val="1"/>
        <w:shd w:val="clear" w:color="auto" w:fill="auto"/>
        <w:tabs>
          <w:tab w:val="left" w:pos="1100"/>
        </w:tabs>
        <w:spacing w:after="0" w:line="317" w:lineRule="exact"/>
        <w:ind w:right="2" w:firstLine="709"/>
        <w:jc w:val="both"/>
        <w:rPr>
          <w:sz w:val="28"/>
          <w:szCs w:val="28"/>
        </w:rPr>
      </w:pPr>
      <w:r>
        <w:rPr>
          <w:sz w:val="28"/>
          <w:szCs w:val="28"/>
        </w:rPr>
        <w:t>11</w:t>
      </w:r>
      <w:r w:rsidR="00B41AC3">
        <w:rPr>
          <w:sz w:val="28"/>
          <w:szCs w:val="28"/>
        </w:rPr>
        <w:t>)</w:t>
      </w:r>
      <w:r w:rsidR="005022B4">
        <w:rPr>
          <w:sz w:val="28"/>
          <w:szCs w:val="28"/>
        </w:rPr>
        <w:t xml:space="preserve"> </w:t>
      </w:r>
      <w:r w:rsidR="00212A41" w:rsidRPr="005407CC">
        <w:rPr>
          <w:sz w:val="28"/>
          <w:szCs w:val="28"/>
        </w:rPr>
        <w:t xml:space="preserve">организует размещение муниципального заказа в отношении объектов культурного наследия, находящиеся в собственности </w:t>
      </w:r>
      <w:r w:rsidR="00F81FA3">
        <w:rPr>
          <w:sz w:val="28"/>
          <w:szCs w:val="28"/>
        </w:rPr>
        <w:t>Берез</w:t>
      </w:r>
      <w:r w:rsidR="00204341">
        <w:rPr>
          <w:sz w:val="28"/>
          <w:szCs w:val="28"/>
        </w:rPr>
        <w:t>овского</w:t>
      </w:r>
      <w:r w:rsidR="00212A41" w:rsidRPr="005407CC">
        <w:rPr>
          <w:sz w:val="28"/>
          <w:szCs w:val="28"/>
        </w:rPr>
        <w:t xml:space="preserve"> сельского поселения;</w:t>
      </w:r>
    </w:p>
    <w:p w:rsidR="00E00F5D" w:rsidRPr="005407CC" w:rsidRDefault="005022B4" w:rsidP="00C93999">
      <w:pPr>
        <w:pStyle w:val="1"/>
        <w:shd w:val="clear" w:color="auto" w:fill="auto"/>
        <w:tabs>
          <w:tab w:val="left" w:pos="1047"/>
          <w:tab w:val="left" w:pos="10206"/>
        </w:tabs>
        <w:spacing w:after="0" w:line="317" w:lineRule="exact"/>
        <w:ind w:right="2" w:firstLine="709"/>
        <w:jc w:val="both"/>
        <w:rPr>
          <w:sz w:val="28"/>
          <w:szCs w:val="28"/>
        </w:rPr>
      </w:pPr>
      <w:r>
        <w:rPr>
          <w:sz w:val="28"/>
          <w:szCs w:val="28"/>
        </w:rPr>
        <w:t>1</w:t>
      </w:r>
      <w:r w:rsidR="00C93999">
        <w:rPr>
          <w:sz w:val="28"/>
          <w:szCs w:val="28"/>
        </w:rPr>
        <w:t>2</w:t>
      </w:r>
      <w:r w:rsidR="00B41AC3">
        <w:rPr>
          <w:sz w:val="28"/>
          <w:szCs w:val="28"/>
        </w:rPr>
        <w:t>)</w:t>
      </w:r>
      <w:r>
        <w:rPr>
          <w:sz w:val="28"/>
          <w:szCs w:val="28"/>
        </w:rPr>
        <w:t xml:space="preserve"> </w:t>
      </w:r>
      <w:r w:rsidR="00212A41" w:rsidRPr="005407CC">
        <w:rPr>
          <w:sz w:val="28"/>
          <w:szCs w:val="28"/>
        </w:rPr>
        <w:t xml:space="preserve">обращается в суд с иском об изъятии у собственника бесхозяйственно содержимого объекта культурного наследия в отношении объектов культурного наследия местного (муниципального) значения </w:t>
      </w:r>
      <w:r w:rsidR="00F81FA3">
        <w:rPr>
          <w:sz w:val="28"/>
          <w:szCs w:val="28"/>
        </w:rPr>
        <w:t>Берез</w:t>
      </w:r>
      <w:r w:rsidR="00204341">
        <w:rPr>
          <w:sz w:val="28"/>
          <w:szCs w:val="28"/>
        </w:rPr>
        <w:t>овского</w:t>
      </w:r>
      <w:r w:rsidR="00212A41" w:rsidRPr="005407CC">
        <w:rPr>
          <w:sz w:val="28"/>
          <w:szCs w:val="28"/>
        </w:rPr>
        <w:t xml:space="preserve"> сельского поселения в случае, если собственник объекта культурного наследия, включенного в реестр, не выполняет требований к сохранению этого объекта или совершает действия, угрожающие сохранности данного объекта и влекущие утрату им своего значения, в случае принятия судом решения об изъятии такого имущества выкупает данный объект или организует его продажу с торгов;</w:t>
      </w:r>
    </w:p>
    <w:p w:rsidR="00E00F5D" w:rsidRDefault="005022B4" w:rsidP="00C93999">
      <w:pPr>
        <w:ind w:firstLine="709"/>
        <w:jc w:val="both"/>
        <w:rPr>
          <w:rFonts w:ascii="Times New Roman" w:hAnsi="Times New Roman" w:cs="Times New Roman"/>
          <w:sz w:val="28"/>
          <w:szCs w:val="28"/>
        </w:rPr>
      </w:pPr>
      <w:r w:rsidRPr="00C93999">
        <w:rPr>
          <w:rFonts w:ascii="Times New Roman" w:hAnsi="Times New Roman" w:cs="Times New Roman"/>
          <w:sz w:val="28"/>
          <w:szCs w:val="28"/>
        </w:rPr>
        <w:t>1</w:t>
      </w:r>
      <w:r w:rsidR="00C93999" w:rsidRPr="00C93999">
        <w:rPr>
          <w:rFonts w:ascii="Times New Roman" w:hAnsi="Times New Roman" w:cs="Times New Roman"/>
          <w:sz w:val="28"/>
          <w:szCs w:val="28"/>
        </w:rPr>
        <w:t>3</w:t>
      </w:r>
      <w:r w:rsidR="00B41AC3">
        <w:rPr>
          <w:rFonts w:ascii="Times New Roman" w:hAnsi="Times New Roman" w:cs="Times New Roman"/>
          <w:sz w:val="28"/>
          <w:szCs w:val="28"/>
        </w:rPr>
        <w:t>)</w:t>
      </w:r>
      <w:r w:rsidR="00212A41" w:rsidRPr="00C93999">
        <w:rPr>
          <w:rFonts w:ascii="Times New Roman" w:hAnsi="Times New Roman" w:cs="Times New Roman"/>
          <w:sz w:val="28"/>
          <w:szCs w:val="28"/>
        </w:rPr>
        <w:t xml:space="preserve"> осуществляет иные полномочия в соответствии с законодательством.</w:t>
      </w:r>
    </w:p>
    <w:p w:rsidR="00C93999" w:rsidRPr="00C93999" w:rsidRDefault="00C93999" w:rsidP="00C93999">
      <w:pPr>
        <w:ind w:firstLine="709"/>
        <w:jc w:val="both"/>
        <w:rPr>
          <w:rFonts w:ascii="Times New Roman" w:hAnsi="Times New Roman" w:cs="Times New Roman"/>
          <w:sz w:val="28"/>
          <w:szCs w:val="28"/>
        </w:rPr>
      </w:pPr>
    </w:p>
    <w:p w:rsidR="000F7000" w:rsidRPr="000F7000" w:rsidRDefault="000F7000" w:rsidP="000F7000">
      <w:pPr>
        <w:jc w:val="center"/>
        <w:rPr>
          <w:rFonts w:ascii="Times New Roman" w:hAnsi="Times New Roman" w:cs="Times New Roman"/>
          <w:b/>
          <w:sz w:val="28"/>
          <w:szCs w:val="28"/>
        </w:rPr>
      </w:pPr>
      <w:bookmarkStart w:id="36" w:name="bookmark2"/>
      <w:r w:rsidRPr="000F7000">
        <w:rPr>
          <w:rFonts w:ascii="Times New Roman" w:hAnsi="Times New Roman" w:cs="Times New Roman"/>
          <w:b/>
          <w:sz w:val="28"/>
          <w:szCs w:val="28"/>
        </w:rPr>
        <w:t>3. Охрана объектов культурного наследия</w:t>
      </w:r>
    </w:p>
    <w:p w:rsidR="000F7000" w:rsidRPr="000F7000" w:rsidRDefault="000F7000" w:rsidP="000F7000">
      <w:pPr>
        <w:jc w:val="both"/>
        <w:rPr>
          <w:rFonts w:ascii="Times New Roman" w:hAnsi="Times New Roman" w:cs="Times New Roman"/>
          <w:sz w:val="28"/>
          <w:szCs w:val="28"/>
        </w:rPr>
      </w:pPr>
    </w:p>
    <w:p w:rsidR="005474C9" w:rsidRPr="005474C9" w:rsidRDefault="005474C9" w:rsidP="005474C9">
      <w:pPr>
        <w:ind w:firstLine="540"/>
        <w:jc w:val="both"/>
        <w:rPr>
          <w:rFonts w:ascii="Times New Roman" w:hAnsi="Times New Roman" w:cs="Times New Roman"/>
          <w:sz w:val="28"/>
          <w:szCs w:val="28"/>
        </w:rPr>
      </w:pPr>
      <w:r w:rsidRPr="005474C9">
        <w:rPr>
          <w:rFonts w:ascii="Times New Roman" w:hAnsi="Times New Roman" w:cs="Times New Roman"/>
          <w:sz w:val="28"/>
          <w:szCs w:val="28"/>
        </w:rPr>
        <w:t xml:space="preserve">3.1. Охрана объектов культурного наследия (памятников истории и культуры) местного значения, расположенных на территории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Pr>
          <w:rFonts w:ascii="Times New Roman" w:hAnsi="Times New Roman" w:cs="Times New Roman"/>
          <w:sz w:val="28"/>
          <w:szCs w:val="28"/>
        </w:rPr>
        <w:t xml:space="preserve"> </w:t>
      </w:r>
      <w:r w:rsidRPr="005474C9">
        <w:rPr>
          <w:rFonts w:ascii="Times New Roman" w:hAnsi="Times New Roman" w:cs="Times New Roman"/>
          <w:sz w:val="28"/>
          <w:szCs w:val="28"/>
        </w:rPr>
        <w:t>сельского поселения (далее – объекты культурного наследия) – система правовых, организационных, финансовых, информационных, материально-технических и иных мер, направленных на выявление, учет, изучение, охрану и сохранение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2</w:t>
      </w:r>
      <w:r w:rsidRPr="000F7000">
        <w:rPr>
          <w:rFonts w:ascii="Times New Roman" w:hAnsi="Times New Roman" w:cs="Times New Roman"/>
          <w:sz w:val="28"/>
          <w:szCs w:val="28"/>
        </w:rPr>
        <w:t xml:space="preserve">. Объекты культурного наследия на территории </w:t>
      </w:r>
      <w:r w:rsidR="00F81FA3">
        <w:rPr>
          <w:rFonts w:ascii="Times New Roman" w:hAnsi="Times New Roman" w:cs="Times New Roman"/>
          <w:sz w:val="28"/>
          <w:szCs w:val="28"/>
        </w:rPr>
        <w:t>Берез</w:t>
      </w:r>
      <w:r w:rsidR="00204341">
        <w:rPr>
          <w:rFonts w:ascii="Times New Roman" w:hAnsi="Times New Roman" w:cs="Times New Roman"/>
          <w:sz w:val="28"/>
          <w:szCs w:val="28"/>
        </w:rPr>
        <w:t>овского</w:t>
      </w:r>
      <w:r w:rsidR="003D349A">
        <w:rPr>
          <w:rFonts w:ascii="Times New Roman" w:hAnsi="Times New Roman" w:cs="Times New Roman"/>
          <w:sz w:val="28"/>
          <w:szCs w:val="28"/>
        </w:rPr>
        <w:t xml:space="preserve"> сельского поселения </w:t>
      </w:r>
      <w:r w:rsidRPr="000F7000">
        <w:rPr>
          <w:rFonts w:ascii="Times New Roman" w:hAnsi="Times New Roman" w:cs="Times New Roman"/>
          <w:sz w:val="28"/>
          <w:szCs w:val="28"/>
        </w:rPr>
        <w:t>подлежат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3</w:t>
      </w:r>
      <w:r w:rsidRPr="000F7000">
        <w:rPr>
          <w:rFonts w:ascii="Times New Roman" w:hAnsi="Times New Roman" w:cs="Times New Roman"/>
          <w:sz w:val="28"/>
          <w:szCs w:val="28"/>
        </w:rPr>
        <w:t>. Охрана объектов культурного наследия включает в себя: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 xml:space="preserve">1) </w:t>
      </w:r>
      <w:r w:rsidR="003D349A">
        <w:rPr>
          <w:rFonts w:ascii="Times New Roman" w:hAnsi="Times New Roman" w:cs="Times New Roman"/>
          <w:sz w:val="28"/>
          <w:szCs w:val="28"/>
        </w:rPr>
        <w:t>к</w:t>
      </w:r>
      <w:r w:rsidRPr="000F7000">
        <w:rPr>
          <w:rFonts w:ascii="Times New Roman" w:hAnsi="Times New Roman" w:cs="Times New Roman"/>
          <w:sz w:val="28"/>
          <w:szCs w:val="28"/>
        </w:rPr>
        <w:t>онтроль за соблюдением законодательства в области охраны и использования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2) учет объектов, обладающих признаками объекта культурного наследия в соответствии с действующим законодательством;</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 установление ответственности за повреждение, разрушение или уничтожение объекта культурного наследия, нанесение ущерба объекту культурного наследия, изменение облика и интерьера данного объекта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 согласование в случаях и порядке, установленных Федеральным законом, проектов зон охраны объектов культурного наследия, землеустроительной документации, градостроительных регламентов, а также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изменении их правового режима;</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 xml:space="preserve">5) контроль за разработкой градостроительных регламентов, в которых </w:t>
      </w:r>
      <w:r w:rsidRPr="000F7000">
        <w:rPr>
          <w:rFonts w:ascii="Times New Roman" w:hAnsi="Times New Roman" w:cs="Times New Roman"/>
          <w:sz w:val="28"/>
          <w:szCs w:val="28"/>
        </w:rPr>
        <w:lastRenderedPageBreak/>
        <w:t>должны предусматриваться меры, обеспечивающие содержание и использование объектов культурного наследия в соответствии с требованиями Федерального законодательства;</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6) разработку проектов зон охраны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7) выдачу в случаях, установленных Федеральным законодательством, разрешений на проведение землеустроительных, земляных, строительных, мелиоративных, хозяйственных и иных работ;</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8) согласование в случаях и порядке, установленных Федеральным законодательством, проведени</w:t>
      </w:r>
      <w:r w:rsidR="003D349A">
        <w:rPr>
          <w:rFonts w:ascii="Times New Roman" w:hAnsi="Times New Roman" w:cs="Times New Roman"/>
          <w:sz w:val="28"/>
          <w:szCs w:val="28"/>
        </w:rPr>
        <w:t>я</w:t>
      </w:r>
      <w:r w:rsidRPr="000F7000">
        <w:rPr>
          <w:rFonts w:ascii="Times New Roman" w:hAnsi="Times New Roman" w:cs="Times New Roman"/>
          <w:sz w:val="28"/>
          <w:szCs w:val="28"/>
        </w:rPr>
        <w:t xml:space="preserve"> землеустроительных, земляных, строительных, мелиоративных, хозяйственных и иных работ и проектов проведения указанных работ;</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9) выдачу в случаях, установленных Федеральным законом, разрешений на проведение работ по сохранению объекта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10) установление границы территории объекта культурного наследия как объекта градостроительной деятельности особого регулирования;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11) установку на объектах культурного наследия информационных надписей и обозначений;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12) контроль за состояние объектов культурного наследия.</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4</w:t>
      </w:r>
      <w:r w:rsidRPr="000F7000">
        <w:rPr>
          <w:rFonts w:ascii="Times New Roman" w:hAnsi="Times New Roman" w:cs="Times New Roman"/>
          <w:sz w:val="28"/>
          <w:szCs w:val="28"/>
        </w:rPr>
        <w:t>.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F7000" w:rsidRPr="000F7000" w:rsidRDefault="000F7000" w:rsidP="000F7000">
      <w:pPr>
        <w:jc w:val="both"/>
        <w:rPr>
          <w:rFonts w:ascii="Times New Roman" w:hAnsi="Times New Roman" w:cs="Times New Roman"/>
          <w:sz w:val="28"/>
          <w:szCs w:val="28"/>
        </w:rPr>
      </w:pPr>
      <w:r w:rsidRPr="000F7000">
        <w:rPr>
          <w:rFonts w:ascii="Times New Roman" w:hAnsi="Times New Roman" w:cs="Times New Roman"/>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5</w:t>
      </w:r>
      <w:r w:rsidRPr="000F7000">
        <w:rPr>
          <w:rFonts w:ascii="Times New Roman" w:hAnsi="Times New Roman" w:cs="Times New Roman"/>
          <w:sz w:val="28"/>
          <w:szCs w:val="28"/>
        </w:rPr>
        <w:t>. Границы зон охраны объекта культурного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3.</w:t>
      </w:r>
      <w:r w:rsidR="002E2BAA">
        <w:rPr>
          <w:rFonts w:ascii="Times New Roman" w:hAnsi="Times New Roman" w:cs="Times New Roman"/>
          <w:sz w:val="28"/>
          <w:szCs w:val="28"/>
        </w:rPr>
        <w:t>6</w:t>
      </w:r>
      <w:r w:rsidRPr="000F7000">
        <w:rPr>
          <w:rFonts w:ascii="Times New Roman" w:hAnsi="Times New Roman" w:cs="Times New Roman"/>
          <w:sz w:val="28"/>
          <w:szCs w:val="28"/>
        </w:rPr>
        <w:t>.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0F7000" w:rsidRPr="000F7000" w:rsidRDefault="000F7000" w:rsidP="000F7000">
      <w:pPr>
        <w:jc w:val="both"/>
        <w:rPr>
          <w:rFonts w:ascii="Times New Roman" w:hAnsi="Times New Roman" w:cs="Times New Roman"/>
          <w:sz w:val="28"/>
          <w:szCs w:val="28"/>
        </w:rPr>
      </w:pPr>
    </w:p>
    <w:p w:rsidR="000F7000" w:rsidRPr="000F7000" w:rsidRDefault="000F7000" w:rsidP="000F7000">
      <w:pPr>
        <w:jc w:val="center"/>
        <w:rPr>
          <w:rFonts w:ascii="Times New Roman" w:hAnsi="Times New Roman" w:cs="Times New Roman"/>
          <w:b/>
          <w:sz w:val="28"/>
          <w:szCs w:val="28"/>
        </w:rPr>
      </w:pPr>
      <w:r w:rsidRPr="000F7000">
        <w:rPr>
          <w:rFonts w:ascii="Times New Roman" w:hAnsi="Times New Roman" w:cs="Times New Roman"/>
          <w:b/>
          <w:sz w:val="28"/>
          <w:szCs w:val="28"/>
        </w:rPr>
        <w:lastRenderedPageBreak/>
        <w:t>4. Сохранение объекта культурного наследия</w:t>
      </w:r>
    </w:p>
    <w:p w:rsidR="000F7000" w:rsidRPr="000F7000" w:rsidRDefault="000F7000" w:rsidP="000F7000">
      <w:pPr>
        <w:jc w:val="both"/>
        <w:rPr>
          <w:rFonts w:ascii="Times New Roman" w:hAnsi="Times New Roman" w:cs="Times New Roman"/>
          <w:sz w:val="28"/>
          <w:szCs w:val="28"/>
        </w:rPr>
      </w:pP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4.1. Сохранение объекта культурного наследия – направленные на обеспечение физической сохранности объекта культурного наследия ремонтно-реставрационные работы, в то числе консервация объекта культурного наследия, ремонт памятника, реставрация памятника или ансамбля, приспособление объекта культурного наследия для современного 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4.2.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F7000" w:rsidRP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4.3.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0F7000" w:rsidRDefault="000F7000" w:rsidP="003D349A">
      <w:pPr>
        <w:ind w:firstLine="709"/>
        <w:jc w:val="both"/>
        <w:rPr>
          <w:rFonts w:ascii="Times New Roman" w:hAnsi="Times New Roman" w:cs="Times New Roman"/>
          <w:sz w:val="28"/>
          <w:szCs w:val="28"/>
        </w:rPr>
      </w:pPr>
      <w:r w:rsidRPr="000F7000">
        <w:rPr>
          <w:rFonts w:ascii="Times New Roman" w:hAnsi="Times New Roman" w:cs="Times New Roman"/>
          <w:sz w:val="28"/>
          <w:szCs w:val="28"/>
        </w:rPr>
        <w:t>4.4. Выдача разрешения и задания на проведение работ по сохранению объекта культурного наследия и разрешения на проведение работ по сохранению объекта культурного наследия, а также согласование проектной документации на проведение работ по сохранению объекта культурного наследия осуществляется в отношении объектов культурного наследия регионального значения и объектов культурного значения местного (муниципального) значения, выявленных объектов культурного наследия – в порядке, установленным законом субъекта Российской Федерации или муниципальным правовым актом.</w:t>
      </w:r>
    </w:p>
    <w:p w:rsidR="00680279" w:rsidRDefault="00680279" w:rsidP="003D349A">
      <w:pPr>
        <w:ind w:firstLine="709"/>
        <w:jc w:val="both"/>
        <w:rPr>
          <w:rFonts w:ascii="Times New Roman" w:hAnsi="Times New Roman" w:cs="Times New Roman"/>
          <w:sz w:val="28"/>
          <w:szCs w:val="28"/>
        </w:rPr>
      </w:pPr>
    </w:p>
    <w:p w:rsidR="00680279" w:rsidRDefault="00680279" w:rsidP="00680279">
      <w:pPr>
        <w:ind w:firstLine="540"/>
        <w:jc w:val="center"/>
        <w:rPr>
          <w:rFonts w:ascii="Times New Roman" w:hAnsi="Times New Roman" w:cs="Times New Roman"/>
          <w:b/>
          <w:sz w:val="28"/>
          <w:szCs w:val="28"/>
        </w:rPr>
      </w:pPr>
      <w:r>
        <w:rPr>
          <w:rFonts w:ascii="Times New Roman" w:hAnsi="Times New Roman" w:cs="Times New Roman"/>
          <w:b/>
          <w:sz w:val="28"/>
          <w:szCs w:val="28"/>
        </w:rPr>
        <w:t>5</w:t>
      </w:r>
      <w:r w:rsidRPr="00680279">
        <w:rPr>
          <w:rFonts w:ascii="Times New Roman" w:hAnsi="Times New Roman" w:cs="Times New Roman"/>
          <w:b/>
          <w:sz w:val="28"/>
          <w:szCs w:val="28"/>
        </w:rPr>
        <w:t>. Порядок установки информационных надписей</w:t>
      </w:r>
    </w:p>
    <w:p w:rsidR="00680279" w:rsidRPr="00680279" w:rsidRDefault="00680279" w:rsidP="00680279">
      <w:pPr>
        <w:ind w:firstLine="540"/>
        <w:jc w:val="center"/>
        <w:rPr>
          <w:rFonts w:ascii="Times New Roman" w:hAnsi="Times New Roman" w:cs="Times New Roman"/>
          <w:b/>
          <w:sz w:val="28"/>
          <w:szCs w:val="28"/>
        </w:rPr>
      </w:pP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.1. Обязанность по установке информационных надписей и обозначений на объекты культурного наследия местного значения возлагается на собственника объекта.</w:t>
      </w: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.2. Информационные надписи и обозначения на объектах культурного наследия местного значения должны быть установлены в срок не позднее шести месяцев со дня принятия решения по установке информационных надписей и обозначений.</w:t>
      </w:r>
    </w:p>
    <w:p w:rsidR="00680279" w:rsidRPr="00680279" w:rsidRDefault="00680279"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Pr="00680279">
        <w:rPr>
          <w:rFonts w:ascii="Times New Roman" w:hAnsi="Times New Roman" w:cs="Times New Roman"/>
          <w:sz w:val="28"/>
          <w:szCs w:val="28"/>
        </w:rPr>
        <w:t>.3. Информационная надпись должна включать:</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t>1) сведения о наименовании объекта культурного наследия;</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t>2) сведения о виде и категории историко-культурного значения объекта культурного наследия;</w:t>
      </w:r>
    </w:p>
    <w:p w:rsidR="00680279" w:rsidRPr="00680279" w:rsidRDefault="00680279" w:rsidP="00680279">
      <w:pPr>
        <w:ind w:firstLine="540"/>
        <w:jc w:val="both"/>
        <w:rPr>
          <w:rFonts w:ascii="Times New Roman" w:hAnsi="Times New Roman" w:cs="Times New Roman"/>
          <w:sz w:val="28"/>
          <w:szCs w:val="28"/>
        </w:rPr>
      </w:pPr>
      <w:r w:rsidRPr="00680279">
        <w:rPr>
          <w:rFonts w:ascii="Times New Roman" w:hAnsi="Times New Roman" w:cs="Times New Roman"/>
          <w:sz w:val="28"/>
          <w:szCs w:val="28"/>
        </w:rPr>
        <w:t>3) сведения о времени возникновения или дате создания объекта культурного наследия, дате основных изменений (перестроек) данного объекта и (или) дате связанного с ним исторического события;</w:t>
      </w:r>
    </w:p>
    <w:p w:rsidR="00680279" w:rsidRPr="004718C8" w:rsidRDefault="00680279" w:rsidP="00680279">
      <w:pPr>
        <w:ind w:firstLine="540"/>
        <w:jc w:val="both"/>
        <w:rPr>
          <w:rFonts w:ascii="Times New Roman" w:hAnsi="Times New Roman" w:cs="Times New Roman"/>
          <w:sz w:val="28"/>
          <w:szCs w:val="28"/>
        </w:rPr>
      </w:pPr>
      <w:r w:rsidRPr="004718C8">
        <w:rPr>
          <w:rFonts w:ascii="Times New Roman" w:hAnsi="Times New Roman" w:cs="Times New Roman"/>
          <w:sz w:val="28"/>
          <w:szCs w:val="28"/>
        </w:rPr>
        <w:t xml:space="preserve">4) указание на то, что объект культурного наследия охраняется органами местного самоуправления </w:t>
      </w:r>
      <w:r w:rsidR="00BB0B88">
        <w:rPr>
          <w:rFonts w:ascii="Times New Roman" w:hAnsi="Times New Roman" w:cs="Times New Roman"/>
          <w:sz w:val="28"/>
          <w:szCs w:val="28"/>
        </w:rPr>
        <w:t>Берез</w:t>
      </w:r>
      <w:bookmarkStart w:id="37" w:name="_GoBack"/>
      <w:bookmarkEnd w:id="37"/>
      <w:r w:rsidR="00713E9D">
        <w:rPr>
          <w:rFonts w:ascii="Times New Roman" w:hAnsi="Times New Roman" w:cs="Times New Roman"/>
          <w:sz w:val="28"/>
          <w:szCs w:val="28"/>
        </w:rPr>
        <w:t>овского</w:t>
      </w:r>
      <w:r w:rsidR="0076656A">
        <w:rPr>
          <w:rFonts w:ascii="Times New Roman" w:hAnsi="Times New Roman" w:cs="Times New Roman"/>
          <w:sz w:val="28"/>
          <w:szCs w:val="28"/>
        </w:rPr>
        <w:t xml:space="preserve"> </w:t>
      </w:r>
      <w:r w:rsidRPr="004718C8">
        <w:rPr>
          <w:rFonts w:ascii="Times New Roman" w:hAnsi="Times New Roman" w:cs="Times New Roman"/>
          <w:sz w:val="28"/>
          <w:szCs w:val="28"/>
        </w:rPr>
        <w:t>сельского поселения;</w:t>
      </w:r>
    </w:p>
    <w:p w:rsidR="00680279" w:rsidRPr="004718C8" w:rsidRDefault="00680279" w:rsidP="00680279">
      <w:pPr>
        <w:ind w:firstLine="540"/>
        <w:jc w:val="both"/>
        <w:rPr>
          <w:rFonts w:ascii="Times New Roman" w:hAnsi="Times New Roman" w:cs="Times New Roman"/>
          <w:sz w:val="28"/>
          <w:szCs w:val="28"/>
        </w:rPr>
      </w:pPr>
      <w:r w:rsidRPr="004718C8">
        <w:rPr>
          <w:rFonts w:ascii="Times New Roman" w:hAnsi="Times New Roman" w:cs="Times New Roman"/>
          <w:sz w:val="28"/>
          <w:szCs w:val="28"/>
        </w:rPr>
        <w:t>5) иные сведения, предусмотренные действующим законодательством.</w:t>
      </w:r>
    </w:p>
    <w:p w:rsidR="00680279" w:rsidRPr="004718C8" w:rsidRDefault="0076656A" w:rsidP="00680279">
      <w:pPr>
        <w:ind w:firstLine="540"/>
        <w:jc w:val="both"/>
        <w:rPr>
          <w:rFonts w:ascii="Times New Roman" w:hAnsi="Times New Roman" w:cs="Times New Roman"/>
          <w:sz w:val="28"/>
          <w:szCs w:val="28"/>
        </w:rPr>
      </w:pPr>
      <w:r>
        <w:rPr>
          <w:rFonts w:ascii="Times New Roman" w:hAnsi="Times New Roman" w:cs="Times New Roman"/>
          <w:sz w:val="28"/>
          <w:szCs w:val="28"/>
        </w:rPr>
        <w:lastRenderedPageBreak/>
        <w:t>5</w:t>
      </w:r>
      <w:r w:rsidR="00680279" w:rsidRPr="004718C8">
        <w:rPr>
          <w:rFonts w:ascii="Times New Roman" w:hAnsi="Times New Roman" w:cs="Times New Roman"/>
          <w:sz w:val="28"/>
          <w:szCs w:val="28"/>
        </w:rPr>
        <w:t>.4. В случае повреждения или утраты информационных надписей и обозначений, установленных на объекты культурного наследия</w:t>
      </w:r>
      <w:r>
        <w:rPr>
          <w:rFonts w:ascii="Times New Roman" w:hAnsi="Times New Roman" w:cs="Times New Roman"/>
          <w:sz w:val="28"/>
          <w:szCs w:val="28"/>
        </w:rPr>
        <w:t>,</w:t>
      </w:r>
      <w:r w:rsidR="00680279" w:rsidRPr="004718C8">
        <w:rPr>
          <w:rFonts w:ascii="Times New Roman" w:hAnsi="Times New Roman" w:cs="Times New Roman"/>
          <w:sz w:val="28"/>
          <w:szCs w:val="28"/>
        </w:rPr>
        <w:t xml:space="preserve"> органы местного самоуправления организуют их восстановление или замену силами собственника объекта культурного наследия в срок не более трех месяцев со дня обнаружения факта повреждения или утраты информационных надписей и обозначения на объектах культурного наследия.</w:t>
      </w:r>
    </w:p>
    <w:p w:rsidR="00680279" w:rsidRPr="004718C8" w:rsidRDefault="0076656A" w:rsidP="00680279">
      <w:pPr>
        <w:ind w:firstLine="540"/>
        <w:jc w:val="both"/>
        <w:rPr>
          <w:rFonts w:ascii="Times New Roman" w:hAnsi="Times New Roman" w:cs="Times New Roman"/>
          <w:sz w:val="28"/>
          <w:szCs w:val="28"/>
        </w:rPr>
      </w:pPr>
      <w:r>
        <w:rPr>
          <w:rFonts w:ascii="Times New Roman" w:hAnsi="Times New Roman" w:cs="Times New Roman"/>
          <w:sz w:val="28"/>
          <w:szCs w:val="28"/>
        </w:rPr>
        <w:t>5</w:t>
      </w:r>
      <w:r w:rsidR="00680279" w:rsidRPr="004718C8">
        <w:rPr>
          <w:rFonts w:ascii="Times New Roman" w:hAnsi="Times New Roman" w:cs="Times New Roman"/>
          <w:sz w:val="28"/>
          <w:szCs w:val="28"/>
        </w:rPr>
        <w:t>.5. Информационные надписи и обозначения на объектах культурного наследия местного значения устанавливаются за счет средств местного бюджета.</w:t>
      </w:r>
    </w:p>
    <w:p w:rsidR="000F7000" w:rsidRPr="0090642B" w:rsidRDefault="000F7000" w:rsidP="0090642B">
      <w:pPr>
        <w:jc w:val="center"/>
        <w:rPr>
          <w:rFonts w:ascii="Times New Roman" w:hAnsi="Times New Roman" w:cs="Times New Roman"/>
          <w:b/>
          <w:sz w:val="28"/>
          <w:szCs w:val="28"/>
        </w:rPr>
      </w:pPr>
    </w:p>
    <w:p w:rsidR="0090642B" w:rsidRPr="0090642B" w:rsidRDefault="0090642B" w:rsidP="0090642B">
      <w:pPr>
        <w:jc w:val="center"/>
        <w:rPr>
          <w:rFonts w:ascii="Times New Roman" w:hAnsi="Times New Roman" w:cs="Times New Roman"/>
          <w:b/>
          <w:sz w:val="28"/>
          <w:szCs w:val="28"/>
        </w:rPr>
      </w:pPr>
      <w:r w:rsidRPr="0090642B">
        <w:rPr>
          <w:rFonts w:ascii="Times New Roman" w:hAnsi="Times New Roman" w:cs="Times New Roman"/>
          <w:b/>
          <w:sz w:val="28"/>
          <w:szCs w:val="28"/>
        </w:rPr>
        <w:t>6. Обязанности и ответственность собственников и пользователей объектов культурного наследия местного значения</w:t>
      </w:r>
    </w:p>
    <w:p w:rsidR="0090642B" w:rsidRPr="0090642B" w:rsidRDefault="0090642B" w:rsidP="0090642B">
      <w:pPr>
        <w:jc w:val="both"/>
        <w:rPr>
          <w:rFonts w:ascii="Times New Roman" w:hAnsi="Times New Roman" w:cs="Times New Roman"/>
          <w:sz w:val="28"/>
          <w:szCs w:val="28"/>
        </w:rPr>
      </w:pPr>
    </w:p>
    <w:p w:rsidR="0090642B" w:rsidRPr="0090642B" w:rsidRDefault="0090642B" w:rsidP="0090642B">
      <w:pPr>
        <w:ind w:firstLine="709"/>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.1. Физические и юридические лица, осуществляющие хозяйственную и иную деятельность на территории объекта культурного наследия местного значения и в зоне охраны объекта культурного наследия, обязаны соблюдать режим использования данной территории, установленный в соответствии с требованиями охраны и сохранения культурного наследия.</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.2. Собственники и пользователи объекта культурного наследия местного значения несут бремя содержания объекта культурного наследия, включенного в реестр, или выявленного объекта культурного наследия с учетом требований законодательства об охране культурного наследия.</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.3. При государственной регистрации договора купли-продажи объекта культурного наследия местного значения либо выявленного объекта культурного наследия новый собственник принимает на себя обязательства по сохранению объекта культурного наследия, которые являются ограничениями (обременениями) права собственности на данный объект.</w:t>
      </w:r>
    </w:p>
    <w:p w:rsidR="0090642B" w:rsidRPr="0090642B" w:rsidRDefault="0090642B" w:rsidP="0090642B">
      <w:pPr>
        <w:ind w:firstLine="540"/>
        <w:jc w:val="both"/>
        <w:rPr>
          <w:rFonts w:ascii="Times New Roman" w:hAnsi="Times New Roman" w:cs="Times New Roman"/>
          <w:sz w:val="28"/>
          <w:szCs w:val="28"/>
        </w:rPr>
      </w:pPr>
      <w:r>
        <w:rPr>
          <w:rFonts w:ascii="Times New Roman" w:hAnsi="Times New Roman" w:cs="Times New Roman"/>
          <w:sz w:val="28"/>
          <w:szCs w:val="28"/>
        </w:rPr>
        <w:t>6</w:t>
      </w:r>
      <w:r w:rsidRPr="0090642B">
        <w:rPr>
          <w:rFonts w:ascii="Times New Roman" w:hAnsi="Times New Roman" w:cs="Times New Roman"/>
          <w:sz w:val="28"/>
          <w:szCs w:val="28"/>
        </w:rPr>
        <w:t>.4. Лица, причинившие вред объекту культурного наследия, обязаны возместить стоимость восстановительных работ, что не освобождает данных лиц от административной и уголовной ответственности, предусмотренной действующим законодательством.</w:t>
      </w:r>
    </w:p>
    <w:p w:rsidR="0090642B" w:rsidRPr="000F7000" w:rsidRDefault="0090642B" w:rsidP="000F7000">
      <w:pPr>
        <w:jc w:val="both"/>
        <w:rPr>
          <w:rFonts w:ascii="Times New Roman" w:hAnsi="Times New Roman" w:cs="Times New Roman"/>
          <w:sz w:val="28"/>
          <w:szCs w:val="28"/>
        </w:rPr>
      </w:pPr>
    </w:p>
    <w:p w:rsidR="000F7000" w:rsidRPr="000F7000" w:rsidRDefault="00706DE6" w:rsidP="003D349A">
      <w:pPr>
        <w:jc w:val="center"/>
        <w:rPr>
          <w:rFonts w:ascii="Times New Roman" w:hAnsi="Times New Roman" w:cs="Times New Roman"/>
          <w:b/>
          <w:sz w:val="28"/>
          <w:szCs w:val="28"/>
        </w:rPr>
      </w:pPr>
      <w:r>
        <w:rPr>
          <w:rFonts w:ascii="Times New Roman" w:hAnsi="Times New Roman" w:cs="Times New Roman"/>
          <w:b/>
          <w:sz w:val="28"/>
          <w:szCs w:val="28"/>
        </w:rPr>
        <w:t>7</w:t>
      </w:r>
      <w:r w:rsidR="000F7000" w:rsidRPr="000F7000">
        <w:rPr>
          <w:rFonts w:ascii="Times New Roman" w:hAnsi="Times New Roman" w:cs="Times New Roman"/>
          <w:b/>
          <w:sz w:val="28"/>
          <w:szCs w:val="28"/>
        </w:rPr>
        <w:t>. Особенности владения, пользования и распоряжения объектом культурного наследия</w:t>
      </w:r>
    </w:p>
    <w:p w:rsidR="000F7000" w:rsidRPr="000F7000" w:rsidRDefault="000F7000" w:rsidP="003D349A">
      <w:pPr>
        <w:jc w:val="center"/>
        <w:rPr>
          <w:rFonts w:ascii="Times New Roman" w:hAnsi="Times New Roman" w:cs="Times New Roman"/>
          <w:sz w:val="28"/>
          <w:szCs w:val="28"/>
        </w:rPr>
      </w:pPr>
    </w:p>
    <w:p w:rsidR="000F7000" w:rsidRPr="000F7000" w:rsidRDefault="00706DE6" w:rsidP="003D349A">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0F7000" w:rsidRPr="000F7000"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Федеральным Законом от 25</w:t>
      </w:r>
      <w:r w:rsidR="00713E9D">
        <w:rPr>
          <w:rFonts w:ascii="Times New Roman" w:hAnsi="Times New Roman" w:cs="Times New Roman"/>
          <w:sz w:val="28"/>
          <w:szCs w:val="28"/>
        </w:rPr>
        <w:t xml:space="preserve">.06 </w:t>
      </w:r>
      <w:r w:rsidR="000F7000" w:rsidRPr="000F7000">
        <w:rPr>
          <w:rFonts w:ascii="Times New Roman" w:hAnsi="Times New Roman" w:cs="Times New Roman"/>
          <w:sz w:val="28"/>
          <w:szCs w:val="28"/>
        </w:rPr>
        <w:t xml:space="preserve">2002 года № 73-ФЗ «Об объектах культурного наследия (памятниках истории и культуры) народов Российской Федерации», гражданским законодательством Российской Федерации, градостроительным законодательством Российской Федерации, </w:t>
      </w:r>
      <w:r w:rsidR="000F7000" w:rsidRPr="000F7000">
        <w:rPr>
          <w:rFonts w:ascii="Times New Roman" w:hAnsi="Times New Roman" w:cs="Times New Roman"/>
          <w:sz w:val="28"/>
          <w:szCs w:val="28"/>
        </w:rPr>
        <w:lastRenderedPageBreak/>
        <w:t>земельным законодательством Российской Федерации.</w:t>
      </w:r>
    </w:p>
    <w:p w:rsidR="000F7000" w:rsidRPr="000F7000"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7</w:t>
      </w:r>
      <w:r w:rsidR="000F7000" w:rsidRPr="000F7000">
        <w:rPr>
          <w:rFonts w:ascii="Times New Roman" w:hAnsi="Times New Roman" w:cs="Times New Roman"/>
          <w:sz w:val="28"/>
          <w:szCs w:val="28"/>
        </w:rPr>
        <w:t>.3. Объекты культурного наследия религиозного назначения могут передаваться в собственность только религиозным организациям в порядке, установленном законодательством Российской Федерации.</w:t>
      </w:r>
    </w:p>
    <w:p w:rsidR="000F7000" w:rsidRPr="000F7000" w:rsidRDefault="000F7000" w:rsidP="000F7000">
      <w:pPr>
        <w:jc w:val="both"/>
        <w:rPr>
          <w:rFonts w:ascii="Times New Roman" w:hAnsi="Times New Roman" w:cs="Times New Roman"/>
          <w:sz w:val="28"/>
          <w:szCs w:val="28"/>
        </w:rPr>
      </w:pPr>
    </w:p>
    <w:p w:rsidR="000F7000" w:rsidRPr="000F7000" w:rsidRDefault="00706DE6" w:rsidP="000F7000">
      <w:pPr>
        <w:jc w:val="center"/>
        <w:rPr>
          <w:rFonts w:ascii="Times New Roman" w:hAnsi="Times New Roman" w:cs="Times New Roman"/>
          <w:b/>
          <w:sz w:val="28"/>
          <w:szCs w:val="28"/>
        </w:rPr>
      </w:pPr>
      <w:r>
        <w:rPr>
          <w:rFonts w:ascii="Times New Roman" w:hAnsi="Times New Roman" w:cs="Times New Roman"/>
          <w:b/>
          <w:sz w:val="28"/>
          <w:szCs w:val="28"/>
        </w:rPr>
        <w:t>8</w:t>
      </w:r>
      <w:r w:rsidR="000F7000" w:rsidRPr="000F7000">
        <w:rPr>
          <w:rFonts w:ascii="Times New Roman" w:hAnsi="Times New Roman" w:cs="Times New Roman"/>
          <w:b/>
          <w:sz w:val="28"/>
          <w:szCs w:val="28"/>
        </w:rPr>
        <w:t xml:space="preserve">. Источники финансирования </w:t>
      </w:r>
      <w:r w:rsidR="00713E9D">
        <w:rPr>
          <w:rFonts w:ascii="Times New Roman" w:hAnsi="Times New Roman" w:cs="Times New Roman"/>
          <w:b/>
          <w:sz w:val="28"/>
          <w:szCs w:val="28"/>
        </w:rPr>
        <w:t xml:space="preserve"> </w:t>
      </w:r>
      <w:r w:rsidR="000F7000" w:rsidRPr="000F7000">
        <w:rPr>
          <w:rFonts w:ascii="Times New Roman" w:hAnsi="Times New Roman" w:cs="Times New Roman"/>
          <w:b/>
          <w:sz w:val="28"/>
          <w:szCs w:val="28"/>
        </w:rPr>
        <w:t>мероприятий по сохранению, использованию, популяризации и охране объектов культурного наследия</w:t>
      </w:r>
    </w:p>
    <w:p w:rsidR="000F7000" w:rsidRPr="000F7000" w:rsidRDefault="000F7000" w:rsidP="000F7000">
      <w:pPr>
        <w:jc w:val="both"/>
        <w:rPr>
          <w:rFonts w:ascii="Times New Roman" w:hAnsi="Times New Roman" w:cs="Times New Roman"/>
          <w:sz w:val="28"/>
          <w:szCs w:val="28"/>
        </w:rPr>
      </w:pPr>
    </w:p>
    <w:p w:rsidR="000F7000" w:rsidRPr="000F7000"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8</w:t>
      </w:r>
      <w:r w:rsidR="000F7000" w:rsidRPr="000F7000">
        <w:rPr>
          <w:rFonts w:ascii="Times New Roman" w:hAnsi="Times New Roman" w:cs="Times New Roman"/>
          <w:sz w:val="28"/>
          <w:szCs w:val="28"/>
        </w:rPr>
        <w:t>.1. В соответствии с Федеральным Законом от 25</w:t>
      </w:r>
      <w:r w:rsidR="00713E9D">
        <w:rPr>
          <w:rFonts w:ascii="Times New Roman" w:hAnsi="Times New Roman" w:cs="Times New Roman"/>
          <w:sz w:val="28"/>
          <w:szCs w:val="28"/>
        </w:rPr>
        <w:t>.06.</w:t>
      </w:r>
      <w:r w:rsidR="000F7000" w:rsidRPr="000F7000">
        <w:rPr>
          <w:rFonts w:ascii="Times New Roman" w:hAnsi="Times New Roman" w:cs="Times New Roman"/>
          <w:sz w:val="28"/>
          <w:szCs w:val="28"/>
        </w:rPr>
        <w:t>2002 года № 73-ФЗ «Об объектах культурного наследия (памятниках истории и культуры) народов Российской Федерации» источниками финансирования мероприятий по сохранению, популяризации и государственной охране объектов культурного наследия являются:</w:t>
      </w:r>
    </w:p>
    <w:p w:rsidR="000F7000" w:rsidRPr="000F7000" w:rsidRDefault="000F7000" w:rsidP="00EE7647">
      <w:pPr>
        <w:ind w:firstLine="709"/>
        <w:jc w:val="both"/>
        <w:rPr>
          <w:rFonts w:ascii="Times New Roman" w:hAnsi="Times New Roman" w:cs="Times New Roman"/>
          <w:sz w:val="28"/>
          <w:szCs w:val="28"/>
        </w:rPr>
      </w:pPr>
      <w:r w:rsidRPr="000F7000">
        <w:rPr>
          <w:rFonts w:ascii="Times New Roman" w:hAnsi="Times New Roman" w:cs="Times New Roman"/>
          <w:sz w:val="28"/>
          <w:szCs w:val="28"/>
        </w:rPr>
        <w:t>1) федеральный бюджет;</w:t>
      </w:r>
    </w:p>
    <w:p w:rsidR="000F7000" w:rsidRPr="000F7000" w:rsidRDefault="000F7000" w:rsidP="00EE7647">
      <w:pPr>
        <w:ind w:firstLine="709"/>
        <w:jc w:val="both"/>
        <w:rPr>
          <w:rFonts w:ascii="Times New Roman" w:hAnsi="Times New Roman" w:cs="Times New Roman"/>
          <w:sz w:val="28"/>
          <w:szCs w:val="28"/>
        </w:rPr>
      </w:pPr>
      <w:r w:rsidRPr="000F7000">
        <w:rPr>
          <w:rFonts w:ascii="Times New Roman" w:hAnsi="Times New Roman" w:cs="Times New Roman"/>
          <w:sz w:val="28"/>
          <w:szCs w:val="28"/>
        </w:rPr>
        <w:t>2) бюджеты субъектов Российской Федерации;</w:t>
      </w:r>
    </w:p>
    <w:p w:rsidR="000F7000" w:rsidRPr="000F7000" w:rsidRDefault="000F7000" w:rsidP="00EE7647">
      <w:pPr>
        <w:ind w:firstLine="709"/>
        <w:jc w:val="both"/>
        <w:rPr>
          <w:rFonts w:ascii="Times New Roman" w:hAnsi="Times New Roman" w:cs="Times New Roman"/>
          <w:sz w:val="28"/>
          <w:szCs w:val="28"/>
        </w:rPr>
      </w:pPr>
      <w:r w:rsidRPr="000F7000">
        <w:rPr>
          <w:rFonts w:ascii="Times New Roman" w:hAnsi="Times New Roman" w:cs="Times New Roman"/>
          <w:sz w:val="28"/>
          <w:szCs w:val="28"/>
        </w:rPr>
        <w:t>3) внебюджетные поступления;</w:t>
      </w:r>
    </w:p>
    <w:p w:rsidR="000F7000" w:rsidRPr="000F7000" w:rsidRDefault="00EE7647" w:rsidP="00EE7647">
      <w:pPr>
        <w:ind w:firstLine="709"/>
        <w:jc w:val="both"/>
        <w:rPr>
          <w:rFonts w:ascii="Times New Roman" w:hAnsi="Times New Roman" w:cs="Times New Roman"/>
          <w:sz w:val="28"/>
          <w:szCs w:val="28"/>
        </w:rPr>
      </w:pPr>
      <w:r>
        <w:rPr>
          <w:rFonts w:ascii="Times New Roman" w:hAnsi="Times New Roman" w:cs="Times New Roman"/>
          <w:sz w:val="28"/>
          <w:szCs w:val="28"/>
        </w:rPr>
        <w:t>4) местные бюджеты.</w:t>
      </w:r>
    </w:p>
    <w:p w:rsidR="00713E9D" w:rsidRDefault="00706DE6" w:rsidP="00EE7647">
      <w:pPr>
        <w:ind w:firstLine="709"/>
        <w:jc w:val="both"/>
        <w:rPr>
          <w:rFonts w:ascii="Times New Roman" w:hAnsi="Times New Roman" w:cs="Times New Roman"/>
          <w:sz w:val="28"/>
          <w:szCs w:val="28"/>
        </w:rPr>
      </w:pPr>
      <w:r>
        <w:rPr>
          <w:rFonts w:ascii="Times New Roman" w:hAnsi="Times New Roman" w:cs="Times New Roman"/>
          <w:sz w:val="28"/>
          <w:szCs w:val="28"/>
        </w:rPr>
        <w:t>8</w:t>
      </w:r>
      <w:r w:rsidR="000F7000" w:rsidRPr="000F7000">
        <w:rPr>
          <w:rFonts w:ascii="Times New Roman" w:hAnsi="Times New Roman" w:cs="Times New Roman"/>
          <w:sz w:val="28"/>
          <w:szCs w:val="28"/>
        </w:rPr>
        <w:t xml:space="preserve">.2.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(памятниках истории и культуры) народов Российской Федерации, и (или) выявленных объектов культурного наследия, осуществляется в порядке, определенным законами субъектов Российской Федерации и нормативными правовыми актами органов местного самоуправления в пределах </w:t>
      </w:r>
      <w:r w:rsidR="00713E9D">
        <w:rPr>
          <w:rFonts w:ascii="Times New Roman" w:hAnsi="Times New Roman" w:cs="Times New Roman"/>
          <w:sz w:val="28"/>
          <w:szCs w:val="28"/>
        </w:rPr>
        <w:t xml:space="preserve">Раздольненского </w:t>
      </w:r>
      <w:r w:rsidR="000F7000" w:rsidRPr="000F7000">
        <w:rPr>
          <w:rFonts w:ascii="Times New Roman" w:hAnsi="Times New Roman" w:cs="Times New Roman"/>
          <w:sz w:val="28"/>
          <w:szCs w:val="28"/>
        </w:rPr>
        <w:t xml:space="preserve">района </w:t>
      </w:r>
      <w:r w:rsidR="00EE7647">
        <w:rPr>
          <w:rFonts w:ascii="Times New Roman" w:hAnsi="Times New Roman" w:cs="Times New Roman"/>
          <w:sz w:val="28"/>
          <w:szCs w:val="28"/>
        </w:rPr>
        <w:t>Республики Крым</w:t>
      </w:r>
      <w:r w:rsidR="00713E9D">
        <w:rPr>
          <w:rFonts w:ascii="Times New Roman" w:hAnsi="Times New Roman" w:cs="Times New Roman"/>
          <w:sz w:val="28"/>
          <w:szCs w:val="28"/>
        </w:rPr>
        <w:t>.</w:t>
      </w:r>
    </w:p>
    <w:p w:rsidR="00E00F5D" w:rsidRPr="000F7000" w:rsidRDefault="00713E9D" w:rsidP="00EE7647">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bookmarkEnd w:id="36"/>
    </w:p>
    <w:sectPr w:rsidR="00E00F5D" w:rsidRPr="000F7000" w:rsidSect="00E15AF0">
      <w:pgSz w:w="11909" w:h="16838"/>
      <w:pgMar w:top="1134" w:right="851"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99" w:rsidRDefault="00764799" w:rsidP="00E00F5D">
      <w:r>
        <w:separator/>
      </w:r>
    </w:p>
  </w:endnote>
  <w:endnote w:type="continuationSeparator" w:id="0">
    <w:p w:rsidR="00764799" w:rsidRDefault="00764799" w:rsidP="00E00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99" w:rsidRDefault="00764799"/>
  </w:footnote>
  <w:footnote w:type="continuationSeparator" w:id="0">
    <w:p w:rsidR="00764799" w:rsidRDefault="007647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DEE1271"/>
    <w:multiLevelType w:val="multilevel"/>
    <w:tmpl w:val="48E880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AE7683"/>
    <w:multiLevelType w:val="multilevel"/>
    <w:tmpl w:val="8E92FD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4D40DC"/>
    <w:multiLevelType w:val="multilevel"/>
    <w:tmpl w:val="E3D4E580"/>
    <w:lvl w:ilvl="0">
      <w:start w:val="5"/>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C92793"/>
    <w:multiLevelType w:val="multilevel"/>
    <w:tmpl w:val="F30E0B3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BD93C12"/>
    <w:multiLevelType w:val="multilevel"/>
    <w:tmpl w:val="5936E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E8647D"/>
    <w:multiLevelType w:val="multilevel"/>
    <w:tmpl w:val="CED8B92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6745A0"/>
    <w:multiLevelType w:val="multilevel"/>
    <w:tmpl w:val="798EAC5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26F5B5A"/>
    <w:multiLevelType w:val="multilevel"/>
    <w:tmpl w:val="C666E406"/>
    <w:lvl w:ilvl="0">
      <w:start w:val="10"/>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6"/>
  </w:num>
  <w:num w:numId="4">
    <w:abstractNumId w:val="7"/>
  </w:num>
  <w:num w:numId="5">
    <w:abstractNumId w:val="3"/>
  </w:num>
  <w:num w:numId="6">
    <w:abstractNumId w:val="8"/>
  </w:num>
  <w:num w:numId="7">
    <w:abstractNumId w:val="4"/>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00F5D"/>
    <w:rsid w:val="0006733F"/>
    <w:rsid w:val="0009516E"/>
    <w:rsid w:val="000A077D"/>
    <w:rsid w:val="000A1B63"/>
    <w:rsid w:val="000E2859"/>
    <w:rsid w:val="000E2E81"/>
    <w:rsid w:val="000F7000"/>
    <w:rsid w:val="001B5584"/>
    <w:rsid w:val="00204341"/>
    <w:rsid w:val="00212A41"/>
    <w:rsid w:val="00220BF4"/>
    <w:rsid w:val="00271586"/>
    <w:rsid w:val="002E2BAA"/>
    <w:rsid w:val="003C36CF"/>
    <w:rsid w:val="003C6B1A"/>
    <w:rsid w:val="003D001E"/>
    <w:rsid w:val="003D349A"/>
    <w:rsid w:val="003F653C"/>
    <w:rsid w:val="004718C8"/>
    <w:rsid w:val="00482EFE"/>
    <w:rsid w:val="005022B4"/>
    <w:rsid w:val="005407CC"/>
    <w:rsid w:val="005474C9"/>
    <w:rsid w:val="005658F1"/>
    <w:rsid w:val="00680279"/>
    <w:rsid w:val="006D129E"/>
    <w:rsid w:val="006F0EBB"/>
    <w:rsid w:val="00706DE6"/>
    <w:rsid w:val="00713E9D"/>
    <w:rsid w:val="00764799"/>
    <w:rsid w:val="0076656A"/>
    <w:rsid w:val="00806E7C"/>
    <w:rsid w:val="00826310"/>
    <w:rsid w:val="008D34DB"/>
    <w:rsid w:val="0090642B"/>
    <w:rsid w:val="00940234"/>
    <w:rsid w:val="00A94256"/>
    <w:rsid w:val="00AB1F8E"/>
    <w:rsid w:val="00B25AFF"/>
    <w:rsid w:val="00B41AC3"/>
    <w:rsid w:val="00B8035B"/>
    <w:rsid w:val="00BA24E6"/>
    <w:rsid w:val="00BB0B88"/>
    <w:rsid w:val="00C60C6C"/>
    <w:rsid w:val="00C71DDB"/>
    <w:rsid w:val="00C93999"/>
    <w:rsid w:val="00D333B8"/>
    <w:rsid w:val="00DA0A0F"/>
    <w:rsid w:val="00E00F5D"/>
    <w:rsid w:val="00E15AF0"/>
    <w:rsid w:val="00EC14CB"/>
    <w:rsid w:val="00EE7647"/>
    <w:rsid w:val="00F81F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464579-B4BC-44A0-9C83-1B045D23B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04341"/>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00F5D"/>
    <w:rPr>
      <w:color w:val="0066CC"/>
      <w:u w:val="single"/>
    </w:rPr>
  </w:style>
  <w:style w:type="character" w:customStyle="1" w:styleId="a4">
    <w:name w:val="Основной текст_"/>
    <w:basedOn w:val="a0"/>
    <w:link w:val="1"/>
    <w:rsid w:val="00E00F5D"/>
    <w:rPr>
      <w:rFonts w:ascii="Times New Roman" w:eastAsia="Times New Roman" w:hAnsi="Times New Roman" w:cs="Times New Roman"/>
      <w:b w:val="0"/>
      <w:bCs w:val="0"/>
      <w:i w:val="0"/>
      <w:iCs w:val="0"/>
      <w:smallCaps w:val="0"/>
      <w:strike w:val="0"/>
      <w:sz w:val="23"/>
      <w:szCs w:val="23"/>
      <w:u w:val="none"/>
    </w:rPr>
  </w:style>
  <w:style w:type="character" w:customStyle="1" w:styleId="2">
    <w:name w:val="Основной текст (2)_"/>
    <w:basedOn w:val="a0"/>
    <w:link w:val="20"/>
    <w:rsid w:val="00E00F5D"/>
    <w:rPr>
      <w:rFonts w:ascii="Times New Roman" w:eastAsia="Times New Roman" w:hAnsi="Times New Roman" w:cs="Times New Roman"/>
      <w:b w:val="0"/>
      <w:bCs w:val="0"/>
      <w:i w:val="0"/>
      <w:iCs w:val="0"/>
      <w:smallCaps w:val="0"/>
      <w:strike w:val="0"/>
      <w:sz w:val="27"/>
      <w:szCs w:val="27"/>
      <w:u w:val="none"/>
    </w:rPr>
  </w:style>
  <w:style w:type="character" w:customStyle="1" w:styleId="3">
    <w:name w:val="Основной текст (3)_"/>
    <w:basedOn w:val="a0"/>
    <w:link w:val="30"/>
    <w:rsid w:val="00E00F5D"/>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E00F5D"/>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3135pt">
    <w:name w:val="Основной текст (3) + 13;5 pt;Не полужирный"/>
    <w:basedOn w:val="3"/>
    <w:rsid w:val="00E00F5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29pt">
    <w:name w:val="Основной текст (2) + 9 pt;Полужирный"/>
    <w:basedOn w:val="2"/>
    <w:rsid w:val="00E00F5D"/>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9pt0">
    <w:name w:val="Основной текст (2) + 9 pt;Полужирный"/>
    <w:basedOn w:val="2"/>
    <w:rsid w:val="00E00F5D"/>
    <w:rPr>
      <w:rFonts w:ascii="Times New Roman" w:eastAsia="Times New Roman" w:hAnsi="Times New Roman" w:cs="Times New Roman"/>
      <w:b/>
      <w:bCs/>
      <w:i w:val="0"/>
      <w:iCs w:val="0"/>
      <w:smallCaps w:val="0"/>
      <w:strike w:val="0"/>
      <w:color w:val="000000"/>
      <w:spacing w:val="0"/>
      <w:w w:val="100"/>
      <w:position w:val="0"/>
      <w:sz w:val="18"/>
      <w:szCs w:val="18"/>
      <w:u w:val="single"/>
      <w:lang w:val="ru-RU"/>
    </w:rPr>
  </w:style>
  <w:style w:type="character" w:customStyle="1" w:styleId="10">
    <w:name w:val="Заголовок №1_"/>
    <w:basedOn w:val="a0"/>
    <w:link w:val="11"/>
    <w:rsid w:val="00E00F5D"/>
    <w:rPr>
      <w:rFonts w:ascii="Times New Roman" w:eastAsia="Times New Roman" w:hAnsi="Times New Roman" w:cs="Times New Roman"/>
      <w:b/>
      <w:bCs/>
      <w:i w:val="0"/>
      <w:iCs w:val="0"/>
      <w:smallCaps w:val="0"/>
      <w:strike w:val="0"/>
      <w:sz w:val="27"/>
      <w:szCs w:val="27"/>
      <w:u w:val="none"/>
    </w:rPr>
  </w:style>
  <w:style w:type="character" w:customStyle="1" w:styleId="2Exact">
    <w:name w:val="Основной текст (2) Exact"/>
    <w:basedOn w:val="a0"/>
    <w:rsid w:val="00E00F5D"/>
    <w:rPr>
      <w:rFonts w:ascii="Times New Roman" w:eastAsia="Times New Roman" w:hAnsi="Times New Roman" w:cs="Times New Roman"/>
      <w:b w:val="0"/>
      <w:bCs w:val="0"/>
      <w:i w:val="0"/>
      <w:iCs w:val="0"/>
      <w:smallCaps w:val="0"/>
      <w:strike w:val="0"/>
      <w:spacing w:val="1"/>
      <w:sz w:val="26"/>
      <w:szCs w:val="26"/>
      <w:u w:val="none"/>
    </w:rPr>
  </w:style>
  <w:style w:type="character" w:customStyle="1" w:styleId="4">
    <w:name w:val="Основной текст (4)_"/>
    <w:basedOn w:val="a0"/>
    <w:link w:val="40"/>
    <w:rsid w:val="00E00F5D"/>
    <w:rPr>
      <w:rFonts w:ascii="Times New Roman" w:eastAsia="Times New Roman" w:hAnsi="Times New Roman" w:cs="Times New Roman"/>
      <w:b/>
      <w:bCs/>
      <w:i w:val="0"/>
      <w:iCs w:val="0"/>
      <w:smallCaps w:val="0"/>
      <w:strike w:val="0"/>
      <w:sz w:val="23"/>
      <w:szCs w:val="23"/>
      <w:u w:val="none"/>
    </w:rPr>
  </w:style>
  <w:style w:type="character" w:customStyle="1" w:styleId="41">
    <w:name w:val="Основной текст (4)"/>
    <w:basedOn w:val="4"/>
    <w:rsid w:val="00E00F5D"/>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4135pt">
    <w:name w:val="Основной текст (4) + 13;5 pt"/>
    <w:basedOn w:val="4"/>
    <w:rsid w:val="00E00F5D"/>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42">
    <w:name w:val="Основной текст (4) + Малые прописные"/>
    <w:basedOn w:val="4"/>
    <w:rsid w:val="00E00F5D"/>
    <w:rPr>
      <w:rFonts w:ascii="Times New Roman" w:eastAsia="Times New Roman" w:hAnsi="Times New Roman" w:cs="Times New Roman"/>
      <w:b/>
      <w:bCs/>
      <w:i w:val="0"/>
      <w:iCs w:val="0"/>
      <w:smallCaps/>
      <w:strike w:val="0"/>
      <w:color w:val="000000"/>
      <w:spacing w:val="0"/>
      <w:w w:val="100"/>
      <w:position w:val="0"/>
      <w:sz w:val="23"/>
      <w:szCs w:val="23"/>
      <w:u w:val="none"/>
      <w:lang w:val="ru-RU"/>
    </w:rPr>
  </w:style>
  <w:style w:type="character" w:customStyle="1" w:styleId="a5">
    <w:name w:val="Основной текст + Курсив"/>
    <w:basedOn w:val="a4"/>
    <w:rsid w:val="00E00F5D"/>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MSGothic10pt">
    <w:name w:val="Основной текст + MS Gothic;10 pt;Курсив"/>
    <w:basedOn w:val="a4"/>
    <w:rsid w:val="00E00F5D"/>
    <w:rPr>
      <w:rFonts w:ascii="MS Gothic" w:eastAsia="MS Gothic" w:hAnsi="MS Gothic" w:cs="MS Gothic"/>
      <w:b w:val="0"/>
      <w:bCs w:val="0"/>
      <w:i/>
      <w:iCs/>
      <w:smallCaps w:val="0"/>
      <w:strike w:val="0"/>
      <w:color w:val="000000"/>
      <w:spacing w:val="0"/>
      <w:w w:val="100"/>
      <w:position w:val="0"/>
      <w:sz w:val="20"/>
      <w:szCs w:val="20"/>
      <w:u w:val="none"/>
    </w:rPr>
  </w:style>
  <w:style w:type="character" w:customStyle="1" w:styleId="21">
    <w:name w:val="Заголовок №2_"/>
    <w:basedOn w:val="a0"/>
    <w:link w:val="22"/>
    <w:rsid w:val="00E00F5D"/>
    <w:rPr>
      <w:rFonts w:ascii="Times New Roman" w:eastAsia="Times New Roman" w:hAnsi="Times New Roman" w:cs="Times New Roman"/>
      <w:b/>
      <w:bCs/>
      <w:i w:val="0"/>
      <w:iCs w:val="0"/>
      <w:smallCaps w:val="0"/>
      <w:strike w:val="0"/>
      <w:sz w:val="23"/>
      <w:szCs w:val="23"/>
      <w:u w:val="none"/>
    </w:rPr>
  </w:style>
  <w:style w:type="paragraph" w:customStyle="1" w:styleId="1">
    <w:name w:val="Основной текст1"/>
    <w:basedOn w:val="a"/>
    <w:link w:val="a4"/>
    <w:rsid w:val="00E00F5D"/>
    <w:pPr>
      <w:shd w:val="clear" w:color="auto" w:fill="FFFFFF"/>
      <w:spacing w:after="480" w:line="254" w:lineRule="exact"/>
      <w:jc w:val="center"/>
    </w:pPr>
    <w:rPr>
      <w:rFonts w:ascii="Times New Roman" w:eastAsia="Times New Roman" w:hAnsi="Times New Roman" w:cs="Times New Roman"/>
      <w:sz w:val="23"/>
      <w:szCs w:val="23"/>
    </w:rPr>
  </w:style>
  <w:style w:type="paragraph" w:customStyle="1" w:styleId="20">
    <w:name w:val="Основной текст (2)"/>
    <w:basedOn w:val="a"/>
    <w:link w:val="2"/>
    <w:rsid w:val="00E00F5D"/>
    <w:pPr>
      <w:shd w:val="clear" w:color="auto" w:fill="FFFFFF"/>
      <w:spacing w:before="720" w:line="322" w:lineRule="exact"/>
    </w:pPr>
    <w:rPr>
      <w:rFonts w:ascii="Times New Roman" w:eastAsia="Times New Roman" w:hAnsi="Times New Roman" w:cs="Times New Roman"/>
      <w:sz w:val="27"/>
      <w:szCs w:val="27"/>
    </w:rPr>
  </w:style>
  <w:style w:type="paragraph" w:customStyle="1" w:styleId="30">
    <w:name w:val="Основной текст (3)"/>
    <w:basedOn w:val="a"/>
    <w:link w:val="3"/>
    <w:rsid w:val="00E00F5D"/>
    <w:pPr>
      <w:shd w:val="clear" w:color="auto" w:fill="FFFFFF"/>
      <w:spacing w:after="120" w:line="0" w:lineRule="atLeast"/>
    </w:pPr>
    <w:rPr>
      <w:rFonts w:ascii="Times New Roman" w:eastAsia="Times New Roman" w:hAnsi="Times New Roman" w:cs="Times New Roman"/>
      <w:b/>
      <w:bCs/>
      <w:sz w:val="18"/>
      <w:szCs w:val="18"/>
    </w:rPr>
  </w:style>
  <w:style w:type="paragraph" w:customStyle="1" w:styleId="11">
    <w:name w:val="Заголовок №1"/>
    <w:basedOn w:val="a"/>
    <w:link w:val="10"/>
    <w:rsid w:val="00E00F5D"/>
    <w:pPr>
      <w:shd w:val="clear" w:color="auto" w:fill="FFFFFF"/>
      <w:spacing w:before="240" w:after="720" w:line="0" w:lineRule="atLeast"/>
      <w:ind w:firstLine="200"/>
      <w:outlineLvl w:val="0"/>
    </w:pPr>
    <w:rPr>
      <w:rFonts w:ascii="Times New Roman" w:eastAsia="Times New Roman" w:hAnsi="Times New Roman" w:cs="Times New Roman"/>
      <w:b/>
      <w:bCs/>
      <w:sz w:val="27"/>
      <w:szCs w:val="27"/>
    </w:rPr>
  </w:style>
  <w:style w:type="paragraph" w:customStyle="1" w:styleId="40">
    <w:name w:val="Основной текст (4)"/>
    <w:basedOn w:val="a"/>
    <w:link w:val="4"/>
    <w:rsid w:val="00E00F5D"/>
    <w:pPr>
      <w:shd w:val="clear" w:color="auto" w:fill="FFFFFF"/>
      <w:spacing w:before="660" w:line="312" w:lineRule="exact"/>
      <w:jc w:val="center"/>
    </w:pPr>
    <w:rPr>
      <w:rFonts w:ascii="Times New Roman" w:eastAsia="Times New Roman" w:hAnsi="Times New Roman" w:cs="Times New Roman"/>
      <w:b/>
      <w:bCs/>
      <w:sz w:val="23"/>
      <w:szCs w:val="23"/>
    </w:rPr>
  </w:style>
  <w:style w:type="paragraph" w:customStyle="1" w:styleId="22">
    <w:name w:val="Заголовок №2"/>
    <w:basedOn w:val="a"/>
    <w:link w:val="21"/>
    <w:rsid w:val="00E00F5D"/>
    <w:pPr>
      <w:shd w:val="clear" w:color="auto" w:fill="FFFFFF"/>
      <w:spacing w:before="240" w:after="420" w:line="0" w:lineRule="atLeast"/>
      <w:jc w:val="both"/>
      <w:outlineLvl w:val="1"/>
    </w:pPr>
    <w:rPr>
      <w:rFonts w:ascii="Times New Roman" w:eastAsia="Times New Roman" w:hAnsi="Times New Roman" w:cs="Times New Roman"/>
      <w:b/>
      <w:bCs/>
      <w:sz w:val="23"/>
      <w:szCs w:val="23"/>
    </w:rPr>
  </w:style>
  <w:style w:type="paragraph" w:styleId="a6">
    <w:name w:val="Balloon Text"/>
    <w:basedOn w:val="a"/>
    <w:link w:val="a7"/>
    <w:uiPriority w:val="99"/>
    <w:semiHidden/>
    <w:unhideWhenUsed/>
    <w:rsid w:val="006F0EBB"/>
    <w:rPr>
      <w:rFonts w:ascii="Tahoma" w:hAnsi="Tahoma" w:cs="Tahoma"/>
      <w:sz w:val="16"/>
      <w:szCs w:val="16"/>
    </w:rPr>
  </w:style>
  <w:style w:type="character" w:customStyle="1" w:styleId="a7">
    <w:name w:val="Текст выноски Знак"/>
    <w:basedOn w:val="a0"/>
    <w:link w:val="a6"/>
    <w:uiPriority w:val="99"/>
    <w:semiHidden/>
    <w:rsid w:val="006F0EBB"/>
    <w:rPr>
      <w:rFonts w:ascii="Tahoma" w:hAnsi="Tahoma" w:cs="Tahoma"/>
      <w:color w:val="000000"/>
      <w:sz w:val="16"/>
      <w:szCs w:val="16"/>
    </w:rPr>
  </w:style>
  <w:style w:type="character" w:customStyle="1" w:styleId="12">
    <w:name w:val="Знак Знак1"/>
    <w:basedOn w:val="a0"/>
    <w:rsid w:val="00482EFE"/>
    <w:rPr>
      <w:rFonts w:ascii="Times New Roman" w:hAnsi="Times New Roman" w:cs="Times New Roman"/>
      <w:sz w:val="23"/>
      <w:szCs w:val="23"/>
      <w:u w:val="none"/>
    </w:rPr>
  </w:style>
  <w:style w:type="paragraph" w:styleId="a8">
    <w:name w:val="No Spacing"/>
    <w:uiPriority w:val="1"/>
    <w:rsid w:val="00482EFE"/>
    <w:pPr>
      <w:widowControl/>
      <w:suppressAutoHyphens/>
    </w:pPr>
    <w:rPr>
      <w:rFonts w:ascii="Times New Roman" w:eastAsia="SimSun" w:hAnsi="Times New Roman" w:cs="Mangal"/>
      <w:lang w:eastAsia="hi-IN" w:bidi="hi-IN"/>
    </w:rPr>
  </w:style>
  <w:style w:type="paragraph" w:styleId="a9">
    <w:name w:val="Body Text"/>
    <w:basedOn w:val="a"/>
    <w:link w:val="aa"/>
    <w:unhideWhenUsed/>
    <w:rsid w:val="00AB1F8E"/>
    <w:pPr>
      <w:widowControl/>
      <w:suppressAutoHyphens/>
      <w:spacing w:after="120"/>
    </w:pPr>
    <w:rPr>
      <w:rFonts w:ascii="Times New Roman" w:eastAsia="Times New Roman" w:hAnsi="Times New Roman" w:cs="Times New Roman"/>
      <w:color w:val="auto"/>
      <w:lang w:eastAsia="ar-SA"/>
    </w:rPr>
  </w:style>
  <w:style w:type="character" w:customStyle="1" w:styleId="aa">
    <w:name w:val="Основной текст Знак"/>
    <w:basedOn w:val="a0"/>
    <w:link w:val="a9"/>
    <w:rsid w:val="00AB1F8E"/>
    <w:rPr>
      <w:rFonts w:ascii="Times New Roman" w:eastAsia="Times New Roman" w:hAnsi="Times New Roman" w:cs="Times New Roman"/>
      <w:lang w:eastAsia="ar-SA"/>
    </w:rPr>
  </w:style>
  <w:style w:type="paragraph" w:styleId="32">
    <w:name w:val="Body Text Indent 3"/>
    <w:basedOn w:val="a"/>
    <w:link w:val="33"/>
    <w:uiPriority w:val="99"/>
    <w:semiHidden/>
    <w:unhideWhenUsed/>
    <w:rsid w:val="0090642B"/>
    <w:pPr>
      <w:spacing w:after="120"/>
      <w:ind w:left="283"/>
    </w:pPr>
    <w:rPr>
      <w:sz w:val="16"/>
      <w:szCs w:val="16"/>
    </w:rPr>
  </w:style>
  <w:style w:type="character" w:customStyle="1" w:styleId="33">
    <w:name w:val="Основной текст с отступом 3 Знак"/>
    <w:basedOn w:val="a0"/>
    <w:link w:val="32"/>
    <w:uiPriority w:val="99"/>
    <w:semiHidden/>
    <w:rsid w:val="0090642B"/>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212B65-5FD3-4085-8277-ACBFEEEF8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3351</Words>
  <Characters>19106</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7</cp:revision>
  <cp:lastPrinted>2017-03-15T09:45:00Z</cp:lastPrinted>
  <dcterms:created xsi:type="dcterms:W3CDTF">2016-12-28T20:24:00Z</dcterms:created>
  <dcterms:modified xsi:type="dcterms:W3CDTF">2017-03-27T12:37:00Z</dcterms:modified>
</cp:coreProperties>
</file>