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2D" w:rsidRPr="00A5462D" w:rsidRDefault="00C538BD" w:rsidP="00A5462D">
      <w:pPr>
        <w:widowControl/>
        <w:tabs>
          <w:tab w:val="left" w:pos="609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mblem_of_Crimea" style="width:53.3pt;height:60.5pt;visibility:visible;mso-wrap-style:square">
            <v:imagedata r:id="rId4" o:title="Emblem_of_Crimea"/>
          </v:shape>
        </w:pic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A5462D">
        <w:rPr>
          <w:rFonts w:ascii="Times New Roman" w:hAnsi="Times New Roman" w:cs="Times New Roman"/>
          <w:b/>
        </w:rPr>
        <w:t>РЕСПУБЛИКА  КРЫМ</w:t>
      </w:r>
      <w:proofErr w:type="gramEnd"/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5462D">
        <w:rPr>
          <w:rFonts w:ascii="Times New Roman" w:hAnsi="Times New Roman" w:cs="Times New Roman"/>
          <w:b/>
        </w:rPr>
        <w:t>РАЗДОЛЬНЕНСКИЙ РАЙОН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A5462D">
        <w:rPr>
          <w:rFonts w:ascii="Times New Roman" w:hAnsi="Times New Roman" w:cs="Times New Roman"/>
          <w:b/>
        </w:rPr>
        <w:t>АДМИНИСТРАЦИЯ БЕРЕЗОВСКОГО</w:t>
      </w:r>
      <w:r w:rsidRPr="00A5462D">
        <w:rPr>
          <w:rFonts w:ascii="Times New Roman" w:hAnsi="Times New Roman" w:cs="Times New Roman"/>
          <w:b/>
          <w:lang w:val="uk-UA"/>
        </w:rPr>
        <w:t xml:space="preserve"> СЕЛЬСКОГО ПОСЕЛЕНИЯ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A5462D">
        <w:rPr>
          <w:rFonts w:ascii="Times New Roman" w:hAnsi="Times New Roman" w:cs="Times New Roman"/>
          <w:b/>
          <w:szCs w:val="28"/>
        </w:rPr>
        <w:t>ПОСТАНОВЛЕНИЕ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Cs w:val="28"/>
        </w:rPr>
      </w:pPr>
    </w:p>
    <w:p w:rsid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62D">
        <w:rPr>
          <w:rFonts w:ascii="Times New Roman" w:hAnsi="Times New Roman" w:cs="Times New Roman"/>
          <w:sz w:val="28"/>
          <w:szCs w:val="28"/>
          <w:lang w:val="uk-UA"/>
        </w:rPr>
        <w:t>09.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5462D">
        <w:rPr>
          <w:rFonts w:ascii="Times New Roman" w:hAnsi="Times New Roman" w:cs="Times New Roman"/>
          <w:sz w:val="28"/>
          <w:szCs w:val="28"/>
          <w:lang w:val="uk-UA"/>
        </w:rPr>
        <w:t xml:space="preserve">.2016 г.                      с. </w:t>
      </w:r>
      <w:proofErr w:type="spellStart"/>
      <w:r w:rsidRPr="00A5462D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A5462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5462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22</w:t>
      </w:r>
      <w:r w:rsidRPr="00A5462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462D" w:rsidRPr="00A5462D" w:rsidRDefault="00A5462D" w:rsidP="00A5462D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A546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проекте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постановления</w:t>
      </w:r>
      <w:r w:rsidRPr="00A546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«Об утверждении Порядка признания безнадежной к взысканию и списания задолженности по платежам в бюджет Березовского сельского поселения</w:t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5462D" w:rsidRPr="00A5462D" w:rsidRDefault="00A5462D" w:rsidP="00A5462D">
      <w:pPr>
        <w:widowControl/>
        <w:tabs>
          <w:tab w:val="left" w:pos="3850"/>
        </w:tabs>
        <w:autoSpaceDE/>
        <w:autoSpaceDN/>
        <w:adjustRightInd/>
        <w:ind w:right="140"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5462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5462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</w:p>
    <w:p w:rsidR="00A5462D" w:rsidRPr="00A5462D" w:rsidRDefault="00A5462D" w:rsidP="00A546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 октября 2003 г. № 131-ФЗ «Об общих принципах организации местного самоуправления в Российской Федерации», Постановлением Правительства РФ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Березовского сельского поселения, в целях упорядочения и снижения общей суммы задолженности, оформления списания безнадежных по платежам в бюджет Березовского сельского поселения, 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2"/>
          <w:szCs w:val="28"/>
          <w:lang w:eastAsia="en-US"/>
        </w:rPr>
      </w:pPr>
    </w:p>
    <w:p w:rsidR="00A5462D" w:rsidRPr="00A5462D" w:rsidRDefault="00A5462D" w:rsidP="00A5462D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46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A5462D" w:rsidRPr="00A5462D" w:rsidRDefault="00A5462D" w:rsidP="00A5462D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A5462D"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590D2F">
        <w:rPr>
          <w:rFonts w:ascii="Times New Roman" w:eastAsia="Arial Unicode MS" w:hAnsi="Times New Roman" w:cs="Times New Roman"/>
          <w:sz w:val="28"/>
          <w:szCs w:val="28"/>
        </w:rPr>
        <w:t>Утвердить</w:t>
      </w:r>
      <w:bookmarkStart w:id="0" w:name="_GoBack"/>
      <w:bookmarkEnd w:id="0"/>
      <w:r w:rsidRPr="00A5462D">
        <w:rPr>
          <w:rFonts w:ascii="Times New Roman" w:eastAsia="Arial Unicode MS" w:hAnsi="Times New Roman" w:cs="Times New Roman"/>
          <w:sz w:val="28"/>
          <w:szCs w:val="28"/>
        </w:rPr>
        <w:t xml:space="preserve"> проект постановления </w:t>
      </w:r>
      <w:r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>«Об утверждении Порядка признания безнадежной к взысканию и списания задолженности по платежам в бюджет Березовского сельского поселения</w:t>
      </w:r>
      <w:r w:rsidRPr="00A5462D">
        <w:rPr>
          <w:rFonts w:ascii="Times New Roman" w:hAnsi="Times New Roman" w:cs="Times New Roman"/>
          <w:sz w:val="28"/>
          <w:szCs w:val="28"/>
        </w:rPr>
        <w:t>»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eastAsia="Calibri" w:hAnsi="Times New Roman" w:cs="Times New Roman"/>
          <w:sz w:val="28"/>
          <w:szCs w:val="28"/>
        </w:rPr>
        <w:t>2. Постановление</w:t>
      </w:r>
      <w:r w:rsidRPr="00A5462D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A5462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5462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Pr="00A5462D">
        <w:rPr>
          <w:rFonts w:ascii="Times New Roman" w:hAnsi="Times New Roman" w:cs="Times New Roman"/>
          <w:sz w:val="28"/>
          <w:szCs w:val="28"/>
        </w:rPr>
        <w:t>( http://berezovkassovet.ru/</w:t>
      </w:r>
      <w:proofErr w:type="gramEnd"/>
      <w:r w:rsidRPr="00A5462D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 3. Направить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proofErr w:type="gramStart"/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462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 согласование в прокуратуру </w:t>
      </w:r>
      <w:proofErr w:type="spellStart"/>
      <w:r w:rsidRPr="00A5462D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proofErr w:type="spellEnd"/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4.Рассмотреть проект </w:t>
      </w:r>
      <w:proofErr w:type="gramStart"/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 после</w:t>
      </w:r>
      <w:proofErr w:type="gramEnd"/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заключения  прокуратуры </w:t>
      </w:r>
      <w:proofErr w:type="spellStart"/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</w:t>
      </w:r>
      <w:proofErr w:type="spellEnd"/>
      <w:r w:rsidRPr="00A5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предмет утверждения.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lang w:bidi="hi-IN"/>
        </w:rPr>
      </w:pPr>
      <w:proofErr w:type="gramStart"/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Председатель  Березовского</w:t>
      </w:r>
      <w:proofErr w:type="gramEnd"/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сельского совета </w:t>
      </w: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lang w:bidi="hi-IN"/>
        </w:rPr>
      </w:pP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-глава администрации Березовского</w:t>
      </w: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сельского поселения</w:t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  <w:t xml:space="preserve"> </w:t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ab/>
      </w:r>
      <w:proofErr w:type="spellStart"/>
      <w:r w:rsidRPr="00A5462D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А.Б.Назар</w:t>
      </w:r>
      <w:proofErr w:type="spellEnd"/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A5462D" w:rsidRPr="00A5462D" w:rsidRDefault="00A5462D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lastRenderedPageBreak/>
        <w:t xml:space="preserve">                                                                                                                            ПРОЕКТ</w:t>
      </w:r>
    </w:p>
    <w:p w:rsidR="00A5462D" w:rsidRPr="00A5462D" w:rsidRDefault="00590D2F" w:rsidP="00A5462D">
      <w:pPr>
        <w:widowControl/>
        <w:tabs>
          <w:tab w:val="left" w:pos="609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i1026" type="#_x0000_t75" alt="Emblem_of_Crimea" style="width:53.3pt;height:60.5pt;visibility:visible;mso-wrap-style:square">
            <v:imagedata r:id="rId4" o:title="Emblem_of_Crimea"/>
          </v:shape>
        </w:pic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A5462D">
        <w:rPr>
          <w:rFonts w:ascii="Times New Roman" w:hAnsi="Times New Roman" w:cs="Times New Roman"/>
          <w:b/>
        </w:rPr>
        <w:t>РЕСПУБЛИКА  КРЫМ</w:t>
      </w:r>
      <w:proofErr w:type="gramEnd"/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5462D">
        <w:rPr>
          <w:rFonts w:ascii="Times New Roman" w:hAnsi="Times New Roman" w:cs="Times New Roman"/>
          <w:b/>
        </w:rPr>
        <w:t>РАЗДОЛЬНЕНСКИЙ РАЙОН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A5462D">
        <w:rPr>
          <w:rFonts w:ascii="Times New Roman" w:hAnsi="Times New Roman" w:cs="Times New Roman"/>
          <w:b/>
        </w:rPr>
        <w:t>АДМИНИСТРАЦИЯ БЕРЕЗОВСКОГО</w:t>
      </w:r>
      <w:r w:rsidRPr="00A5462D">
        <w:rPr>
          <w:rFonts w:ascii="Times New Roman" w:hAnsi="Times New Roman" w:cs="Times New Roman"/>
          <w:b/>
          <w:lang w:val="uk-UA"/>
        </w:rPr>
        <w:t xml:space="preserve"> СЕЛЬСКОГО ПОСЕЛЕНИЯ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A5462D" w:rsidRPr="00A5462D" w:rsidRDefault="00A5462D" w:rsidP="00A546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A5462D">
        <w:rPr>
          <w:rFonts w:ascii="Times New Roman" w:hAnsi="Times New Roman" w:cs="Times New Roman"/>
          <w:b/>
          <w:szCs w:val="28"/>
        </w:rPr>
        <w:t>ПОСТАНОВЛЕНИЕ</w:t>
      </w:r>
    </w:p>
    <w:p w:rsidR="002A32D4" w:rsidRDefault="002A32D4" w:rsidP="00A5462D">
      <w:pPr>
        <w:shd w:val="clear" w:color="auto" w:fill="FFFFFF"/>
        <w:spacing w:line="274" w:lineRule="exact"/>
        <w:ind w:firstLine="0"/>
        <w:rPr>
          <w:rFonts w:ascii="Times New Roman" w:hAnsi="Times New Roman"/>
          <w:sz w:val="28"/>
          <w:szCs w:val="28"/>
        </w:rPr>
      </w:pPr>
    </w:p>
    <w:p w:rsidR="002A32D4" w:rsidRDefault="00A5462D" w:rsidP="002A32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00.00.</w:t>
      </w:r>
      <w:r w:rsidR="002A32D4">
        <w:rPr>
          <w:rFonts w:ascii="Times New Roman" w:hAnsi="Times New Roman"/>
          <w:sz w:val="28"/>
          <w:szCs w:val="28"/>
        </w:rPr>
        <w:t xml:space="preserve">2016г.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2A32D4">
        <w:rPr>
          <w:rFonts w:ascii="Times New Roman" w:hAnsi="Times New Roman"/>
          <w:sz w:val="28"/>
          <w:szCs w:val="28"/>
        </w:rPr>
        <w:t xml:space="preserve">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A32D4">
        <w:rPr>
          <w:rFonts w:ascii="Times New Roman" w:hAnsi="Times New Roman"/>
          <w:sz w:val="28"/>
          <w:szCs w:val="28"/>
        </w:rPr>
        <w:t xml:space="preserve">Березовка                                         № </w:t>
      </w:r>
      <w:r>
        <w:rPr>
          <w:rFonts w:ascii="Times New Roman" w:hAnsi="Times New Roman"/>
          <w:sz w:val="28"/>
          <w:szCs w:val="28"/>
        </w:rPr>
        <w:t>000</w:t>
      </w:r>
      <w:r w:rsidR="002A32D4">
        <w:rPr>
          <w:rFonts w:ascii="Times New Roman" w:hAnsi="Times New Roman"/>
          <w:b/>
          <w:sz w:val="28"/>
          <w:szCs w:val="28"/>
        </w:rPr>
        <w:t xml:space="preserve">  </w:t>
      </w:r>
    </w:p>
    <w:p w:rsidR="002A32D4" w:rsidRDefault="002A32D4" w:rsidP="00E13715">
      <w:pPr>
        <w:ind w:firstLine="0"/>
        <w:jc w:val="center"/>
        <w:rPr>
          <w:rFonts w:ascii="Times New Roman" w:hAnsi="Times New Roman" w:cs="Times New Roman"/>
          <w:b/>
        </w:rPr>
      </w:pPr>
    </w:p>
    <w:p w:rsidR="00831920" w:rsidRPr="00AE6F2F" w:rsidRDefault="00831920" w:rsidP="00A5462D">
      <w:pPr>
        <w:ind w:firstLine="0"/>
        <w:rPr>
          <w:rFonts w:ascii="Times New Roman" w:hAnsi="Times New Roman" w:cs="Times New Roman"/>
          <w:b/>
        </w:rPr>
      </w:pPr>
    </w:p>
    <w:p w:rsidR="00F66714" w:rsidRPr="00A5462D" w:rsidRDefault="00F66714" w:rsidP="00E13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2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признания безнадежной к взысканию и списания задолженности по </w:t>
      </w:r>
      <w:r w:rsidR="00831920" w:rsidRPr="00A5462D">
        <w:rPr>
          <w:rFonts w:ascii="Times New Roman" w:hAnsi="Times New Roman" w:cs="Times New Roman"/>
          <w:b/>
          <w:sz w:val="28"/>
          <w:szCs w:val="28"/>
        </w:rPr>
        <w:t>платежам в бюджет</w:t>
      </w:r>
      <w:r w:rsidR="002A32D4" w:rsidRPr="00A5462D">
        <w:rPr>
          <w:rFonts w:ascii="Times New Roman" w:hAnsi="Times New Roman" w:cs="Times New Roman"/>
          <w:b/>
          <w:sz w:val="28"/>
          <w:szCs w:val="28"/>
        </w:rPr>
        <w:t xml:space="preserve"> Березовского</w:t>
      </w:r>
      <w:r w:rsidR="00831920" w:rsidRPr="00A546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920" w:rsidRPr="00A5462D" w:rsidRDefault="00831920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6F2F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831920" w:rsidRPr="00A5462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Pr="00A5462D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831920" w:rsidRPr="00A5462D">
        <w:rPr>
          <w:rFonts w:ascii="Times New Roman" w:hAnsi="Times New Roman" w:cs="Times New Roman"/>
          <w:sz w:val="28"/>
          <w:szCs w:val="28"/>
        </w:rPr>
        <w:t xml:space="preserve">ом </w:t>
      </w:r>
      <w:r w:rsidRPr="00A5462D">
        <w:rPr>
          <w:rFonts w:ascii="Times New Roman" w:hAnsi="Times New Roman" w:cs="Times New Roman"/>
          <w:sz w:val="28"/>
          <w:szCs w:val="28"/>
        </w:rPr>
        <w:t xml:space="preserve">от 06 октября 2003 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 xml:space="preserve">, </w:t>
      </w:r>
      <w:r w:rsidR="00831920" w:rsidRPr="00A546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6 мая 2016 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="00831920" w:rsidRPr="00A5462D">
        <w:rPr>
          <w:rFonts w:ascii="Times New Roman" w:hAnsi="Times New Roman" w:cs="Times New Roman"/>
          <w:sz w:val="28"/>
          <w:szCs w:val="28"/>
        </w:rPr>
        <w:t xml:space="preserve"> 393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="00831920" w:rsidRPr="00A5462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="00831920" w:rsidRPr="00A5462D">
        <w:rPr>
          <w:rFonts w:ascii="Times New Roman" w:hAnsi="Times New Roman" w:cs="Times New Roman"/>
          <w:sz w:val="28"/>
          <w:szCs w:val="28"/>
        </w:rPr>
        <w:t xml:space="preserve">, </w:t>
      </w:r>
      <w:r w:rsidRPr="00A5462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A32D4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="00831920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62D">
        <w:rPr>
          <w:rFonts w:ascii="Times New Roman" w:hAnsi="Times New Roman" w:cs="Times New Roman"/>
          <w:sz w:val="28"/>
          <w:szCs w:val="28"/>
        </w:rPr>
        <w:t xml:space="preserve">, в целях упорядочения и снижения общей суммы задолженности, оформления списания безнадежных </w:t>
      </w:r>
      <w:r w:rsidR="0015272A" w:rsidRPr="00A5462D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2A32D4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="0015272A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6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F2F" w:rsidRPr="00A5462D" w:rsidRDefault="00AE6F2F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AE6F2F" w:rsidP="00E1371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46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6F2F" w:rsidRPr="00A5462D" w:rsidRDefault="00AE6F2F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1. Утвердить Порядок признания безнадежной к взысканию и списания задолженности </w:t>
      </w:r>
      <w:r w:rsidR="0015272A" w:rsidRPr="00A5462D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proofErr w:type="gramStart"/>
      <w:r w:rsidR="0015272A" w:rsidRPr="00A5462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A32D4" w:rsidRPr="00A5462D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proofErr w:type="gramEnd"/>
      <w:r w:rsidR="0015272A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F66714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5462D">
        <w:rPr>
          <w:rFonts w:ascii="Times New Roman" w:hAnsi="Times New Roman" w:cs="Times New Roman"/>
          <w:sz w:val="28"/>
          <w:szCs w:val="28"/>
        </w:rPr>
        <w:t>2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622612" w:rsidRPr="00A5462D">
        <w:rPr>
          <w:rFonts w:ascii="Times New Roman" w:hAnsi="Times New Roman" w:cs="Times New Roman"/>
          <w:sz w:val="28"/>
          <w:szCs w:val="28"/>
        </w:rPr>
        <w:t>официальному опубликованию (</w:t>
      </w:r>
      <w:r w:rsidR="00F66714" w:rsidRPr="00A5462D">
        <w:rPr>
          <w:rFonts w:ascii="Times New Roman" w:hAnsi="Times New Roman" w:cs="Times New Roman"/>
          <w:sz w:val="28"/>
          <w:szCs w:val="28"/>
        </w:rPr>
        <w:t>обнародованию</w:t>
      </w:r>
      <w:r w:rsidR="00622612" w:rsidRPr="00A5462D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2A32D4" w:rsidRPr="00A5462D" w:rsidRDefault="002A32D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32D4" w:rsidRPr="00A5462D" w:rsidRDefault="002A32D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2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13715" w:rsidRPr="00A5462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32D4" w:rsidRPr="00A5462D" w:rsidRDefault="002A32D4" w:rsidP="00E137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2D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</w:t>
            </w:r>
          </w:p>
          <w:p w:rsidR="00F66714" w:rsidRPr="00A5462D" w:rsidRDefault="002A32D4" w:rsidP="002A32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6714" w:rsidRPr="00A5462D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A546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66714" w:rsidRPr="00A5462D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A54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66714" w:rsidRPr="00A5462D" w:rsidRDefault="00F6671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62D">
              <w:rPr>
                <w:rFonts w:ascii="Times New Roman" w:hAnsi="Times New Roman" w:cs="Times New Roman"/>
                <w:sz w:val="28"/>
                <w:szCs w:val="28"/>
              </w:rPr>
              <w:t>А.Б.Назар</w:t>
            </w:r>
            <w:proofErr w:type="spellEnd"/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D4" w:rsidRPr="00A5462D" w:rsidRDefault="002A32D4" w:rsidP="00E1371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272A" w:rsidRPr="00A5462D" w:rsidRDefault="0015272A" w:rsidP="00E137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62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5272A" w:rsidRPr="00A5462D" w:rsidRDefault="0015272A" w:rsidP="00E137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62D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15272A" w:rsidRPr="00A5462D" w:rsidRDefault="006F3E9A" w:rsidP="00E1371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62D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15272A" w:rsidRPr="00A546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6714" w:rsidRPr="00A5462D" w:rsidRDefault="00F66714" w:rsidP="00E137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272A" w:rsidRPr="00A5462D" w:rsidRDefault="00F66714" w:rsidP="00E13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  <w:r w:rsidRPr="00A5462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A5462D">
        <w:rPr>
          <w:rFonts w:ascii="Times New Roman" w:hAnsi="Times New Roman" w:cs="Times New Roman"/>
          <w:b/>
          <w:sz w:val="28"/>
          <w:szCs w:val="28"/>
        </w:rPr>
        <w:br/>
        <w:t xml:space="preserve">признания безнадежной к взысканию и списания задолженности </w:t>
      </w:r>
      <w:r w:rsidR="0015272A" w:rsidRPr="00A5462D">
        <w:rPr>
          <w:rFonts w:ascii="Times New Roman" w:hAnsi="Times New Roman" w:cs="Times New Roman"/>
          <w:b/>
          <w:sz w:val="28"/>
          <w:szCs w:val="28"/>
        </w:rPr>
        <w:t xml:space="preserve">по платежам в бюджет </w:t>
      </w:r>
      <w:r w:rsidR="002A32D4" w:rsidRPr="00A5462D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15272A" w:rsidRPr="00A546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bookmarkEnd w:id="3"/>
    <w:p w:rsidR="00F66714" w:rsidRPr="00A5462D" w:rsidRDefault="00F66714" w:rsidP="00E137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6714" w:rsidRPr="00A5462D" w:rsidRDefault="00F66714" w:rsidP="00E13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"/>
      <w:r w:rsidRPr="00A5462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4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5462D">
        <w:rPr>
          <w:rFonts w:ascii="Times New Roman" w:hAnsi="Times New Roman" w:cs="Times New Roman"/>
          <w:sz w:val="28"/>
          <w:szCs w:val="28"/>
        </w:rPr>
        <w:t>1.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1. Настоящий Порядок признания безнадежной к взысканию и списания задолженности </w:t>
      </w:r>
      <w:r w:rsidRPr="00A5462D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r w:rsidRPr="00A5462D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Федеральным законом от 06 октября 2003 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6 мая 2016 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 393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 xml:space="preserve">, 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6F3E9A" w:rsidRPr="00A5462D">
        <w:rPr>
          <w:rFonts w:ascii="Times New Roman" w:hAnsi="Times New Roman" w:cs="Times New Roman"/>
          <w:sz w:val="28"/>
          <w:szCs w:val="28"/>
        </w:rPr>
        <w:t>30</w:t>
      </w:r>
      <w:r w:rsidRPr="00A5462D">
        <w:rPr>
          <w:rFonts w:ascii="Times New Roman" w:hAnsi="Times New Roman" w:cs="Times New Roman"/>
          <w:sz w:val="28"/>
          <w:szCs w:val="28"/>
        </w:rPr>
        <w:t>.</w:t>
      </w:r>
      <w:r w:rsidR="006F3E9A" w:rsidRPr="00A5462D">
        <w:rPr>
          <w:rFonts w:ascii="Times New Roman" w:hAnsi="Times New Roman" w:cs="Times New Roman"/>
          <w:sz w:val="28"/>
          <w:szCs w:val="28"/>
        </w:rPr>
        <w:t>11</w:t>
      </w:r>
      <w:r w:rsidRPr="00A5462D">
        <w:rPr>
          <w:rFonts w:ascii="Times New Roman" w:hAnsi="Times New Roman" w:cs="Times New Roman"/>
          <w:sz w:val="28"/>
          <w:szCs w:val="28"/>
        </w:rPr>
        <w:t>.</w:t>
      </w:r>
      <w:r w:rsidR="006F3E9A" w:rsidRPr="00A5462D">
        <w:rPr>
          <w:rFonts w:ascii="Times New Roman" w:hAnsi="Times New Roman" w:cs="Times New Roman"/>
          <w:sz w:val="28"/>
          <w:szCs w:val="28"/>
        </w:rPr>
        <w:t>2015</w:t>
      </w:r>
      <w:r w:rsidRPr="00A5462D">
        <w:rPr>
          <w:rFonts w:ascii="Times New Roman" w:hAnsi="Times New Roman" w:cs="Times New Roman"/>
          <w:sz w:val="28"/>
          <w:szCs w:val="28"/>
        </w:rPr>
        <w:t xml:space="preserve"> №</w:t>
      </w:r>
      <w:r w:rsidR="006F3E9A" w:rsidRPr="00A5462D">
        <w:rPr>
          <w:rFonts w:ascii="Times New Roman" w:hAnsi="Times New Roman" w:cs="Times New Roman"/>
          <w:sz w:val="28"/>
          <w:szCs w:val="28"/>
        </w:rPr>
        <w:t>176</w:t>
      </w:r>
      <w:r w:rsidRPr="00A5462D">
        <w:rPr>
          <w:rFonts w:ascii="Times New Roman" w:hAnsi="Times New Roman" w:cs="Times New Roman"/>
          <w:sz w:val="28"/>
          <w:szCs w:val="28"/>
        </w:rPr>
        <w:t xml:space="preserve">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="00F66714" w:rsidRPr="00A5462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</w:t>
      </w:r>
      <w:r w:rsidR="006F3E9A" w:rsidRPr="00A5462D">
        <w:rPr>
          <w:rFonts w:ascii="Times New Roman" w:hAnsi="Times New Roman" w:cs="Times New Roman"/>
          <w:sz w:val="28"/>
          <w:szCs w:val="28"/>
        </w:rPr>
        <w:t xml:space="preserve"> Березовском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и устанавливает порядок и условия признания безнадежной к взысканию, списания задолженности юридических и (или) физических лиц (далее - должник) </w:t>
      </w:r>
      <w:r w:rsidRPr="00A5462D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(далее - задолженность).</w:t>
      </w:r>
    </w:p>
    <w:p w:rsidR="0015272A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A5462D">
        <w:rPr>
          <w:rFonts w:ascii="Times New Roman" w:hAnsi="Times New Roman" w:cs="Times New Roman"/>
          <w:sz w:val="28"/>
          <w:szCs w:val="28"/>
        </w:rPr>
        <w:t>1.2</w:t>
      </w:r>
      <w:r w:rsidR="00F66714" w:rsidRPr="00A5462D">
        <w:rPr>
          <w:rFonts w:ascii="Times New Roman" w:hAnsi="Times New Roman" w:cs="Times New Roman"/>
          <w:sz w:val="28"/>
          <w:szCs w:val="28"/>
        </w:rPr>
        <w:t>. Под задолженностью в целях настоящего Порядка понима</w:t>
      </w:r>
      <w:r w:rsidRPr="00A5462D">
        <w:rPr>
          <w:rFonts w:ascii="Times New Roman" w:hAnsi="Times New Roman" w:cs="Times New Roman"/>
          <w:sz w:val="28"/>
          <w:szCs w:val="28"/>
        </w:rPr>
        <w:t>ю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тся </w:t>
      </w:r>
      <w:r w:rsidRPr="00A5462D">
        <w:rPr>
          <w:rFonts w:ascii="Times New Roman" w:hAnsi="Times New Roman" w:cs="Times New Roman"/>
          <w:sz w:val="28"/>
          <w:szCs w:val="28"/>
        </w:rPr>
        <w:t xml:space="preserve">платежи в бюджет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поселения, не уплаченные в установленный срок. </w:t>
      </w:r>
      <w:bookmarkStart w:id="7" w:name="sub_4721"/>
    </w:p>
    <w:p w:rsidR="0015272A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1.3. Задолженность по платежам в бюджет признается безнадежной к взысканию в случае: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7211"/>
      <w:bookmarkEnd w:id="7"/>
      <w:r w:rsidRPr="00A5462D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7212"/>
      <w:bookmarkEnd w:id="8"/>
      <w:r w:rsidRPr="00A5462D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127-ФЗ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7213"/>
      <w:bookmarkEnd w:id="9"/>
      <w:r w:rsidRPr="00A5462D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47214"/>
      <w:bookmarkEnd w:id="10"/>
      <w:r w:rsidRPr="00A5462D">
        <w:rPr>
          <w:rFonts w:ascii="Times New Roman" w:hAnsi="Times New Roman" w:cs="Times New Roman"/>
          <w:sz w:val="28"/>
          <w:szCs w:val="28"/>
        </w:rPr>
        <w:lastRenderedPageBreak/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47215"/>
      <w:bookmarkEnd w:id="11"/>
      <w:r w:rsidRPr="00A5462D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5" w:history="1">
        <w:r w:rsidRPr="00A5462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5462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229-ФЗ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bookmarkEnd w:id="12"/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7" w:history="1">
        <w:r w:rsidRPr="00A5462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4722"/>
      <w:r w:rsidRPr="00A5462D">
        <w:rPr>
          <w:rFonts w:ascii="Times New Roman" w:hAnsi="Times New Roman" w:cs="Times New Roman"/>
          <w:sz w:val="28"/>
          <w:szCs w:val="28"/>
        </w:rPr>
        <w:t xml:space="preserve"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8" w:history="1">
        <w:r w:rsidRPr="00A54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66714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6"/>
      <w:bookmarkEnd w:id="13"/>
      <w:r w:rsidRPr="00A5462D">
        <w:rPr>
          <w:rFonts w:ascii="Times New Roman" w:hAnsi="Times New Roman" w:cs="Times New Roman"/>
          <w:sz w:val="28"/>
          <w:szCs w:val="28"/>
        </w:rPr>
        <w:t>1.</w:t>
      </w:r>
      <w:r w:rsidR="00F66714" w:rsidRPr="00A5462D">
        <w:rPr>
          <w:rFonts w:ascii="Times New Roman" w:hAnsi="Times New Roman" w:cs="Times New Roman"/>
          <w:sz w:val="28"/>
          <w:szCs w:val="28"/>
        </w:rPr>
        <w:t>4. Обстоятельства, являющиеся основанием для признания без</w:t>
      </w:r>
      <w:r w:rsidR="00221C4E" w:rsidRPr="00A5462D">
        <w:rPr>
          <w:rFonts w:ascii="Times New Roman" w:hAnsi="Times New Roman" w:cs="Times New Roman"/>
          <w:sz w:val="28"/>
          <w:szCs w:val="28"/>
        </w:rPr>
        <w:t xml:space="preserve">надежной к взысканию и списания </w:t>
      </w:r>
      <w:r w:rsidR="00F66714" w:rsidRPr="00A5462D">
        <w:rPr>
          <w:rFonts w:ascii="Times New Roman" w:hAnsi="Times New Roman" w:cs="Times New Roman"/>
          <w:sz w:val="28"/>
          <w:szCs w:val="28"/>
        </w:rPr>
        <w:t>задолженности</w:t>
      </w:r>
      <w:r w:rsidR="00221C4E" w:rsidRPr="00A5462D">
        <w:rPr>
          <w:rFonts w:ascii="Times New Roman" w:hAnsi="Times New Roman" w:cs="Times New Roman"/>
          <w:sz w:val="28"/>
          <w:szCs w:val="28"/>
        </w:rPr>
        <w:t>,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подлежат документальному подтверждению в соответствии с настоящим Порядком.</w:t>
      </w:r>
    </w:p>
    <w:p w:rsidR="00F66714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4"/>
      <w:r w:rsidRPr="00A5462D">
        <w:rPr>
          <w:rFonts w:ascii="Times New Roman" w:hAnsi="Times New Roman" w:cs="Times New Roman"/>
          <w:sz w:val="28"/>
          <w:szCs w:val="28"/>
        </w:rPr>
        <w:t>1.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5. Решение о наличии (отсутствии) оснований для признания безнадежной к взысканию и списании задолженности принимается комиссией </w:t>
      </w:r>
      <w:r w:rsidRPr="00A5462D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активов 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(далее - комиссия), на основании представленного </w:t>
      </w:r>
      <w:r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6714" w:rsidRPr="00A5462D">
        <w:rPr>
          <w:rFonts w:ascii="Times New Roman" w:hAnsi="Times New Roman" w:cs="Times New Roman"/>
          <w:sz w:val="28"/>
          <w:szCs w:val="28"/>
        </w:rPr>
        <w:t>пакета документов, и оформляется в форме протокола.</w:t>
      </w:r>
    </w:p>
    <w:bookmarkEnd w:id="15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F66714" w:rsidP="00E13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200"/>
      <w:r w:rsidRPr="00A5462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306F7" w:rsidRPr="00A5462D">
        <w:rPr>
          <w:rFonts w:ascii="Times New Roman" w:hAnsi="Times New Roman" w:cs="Times New Roman"/>
          <w:b/>
          <w:sz w:val="28"/>
          <w:szCs w:val="28"/>
        </w:rPr>
        <w:t>П</w:t>
      </w:r>
      <w:r w:rsidR="0015272A" w:rsidRPr="00A5462D">
        <w:rPr>
          <w:rFonts w:ascii="Times New Roman" w:hAnsi="Times New Roman" w:cs="Times New Roman"/>
          <w:b/>
          <w:sz w:val="28"/>
          <w:szCs w:val="28"/>
        </w:rPr>
        <w:t>еречень документов, подтверждающих наличие оснований для принятия решений о признании безнадежной к взысканию задолженности</w:t>
      </w:r>
    </w:p>
    <w:bookmarkEnd w:id="16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07"/>
      <w:r w:rsidRPr="00A5462D">
        <w:rPr>
          <w:rFonts w:ascii="Times New Roman" w:hAnsi="Times New Roman" w:cs="Times New Roman"/>
          <w:sz w:val="28"/>
          <w:szCs w:val="28"/>
        </w:rPr>
        <w:t>2.1. Документами, подтверждающими наличие оснований для принятия решения о признании задолженности безнадежной к взысканию, являются: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031"/>
      <w:r w:rsidRPr="00A5462D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бюджета об учитываемых суммах задолженности по уплате платежей в бюджет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032"/>
      <w:bookmarkEnd w:id="18"/>
      <w:r w:rsidRPr="00A5462D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бюджета о принятых мерах по </w:t>
      </w:r>
      <w:r w:rsidRPr="00A5462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взыскания задолженности по платежам в </w:t>
      </w:r>
      <w:proofErr w:type="gramStart"/>
      <w:r w:rsidRPr="00A5462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F3E9A" w:rsidRPr="00A5462D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proofErr w:type="gramEnd"/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033"/>
      <w:bookmarkEnd w:id="19"/>
      <w:r w:rsidRPr="00A5462D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</w:t>
      </w:r>
      <w:r w:rsidR="006F3E9A" w:rsidRPr="00A5462D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bookmarkEnd w:id="20"/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пунктами 3</w:t>
      </w:r>
      <w:r w:rsidRPr="00A5462D">
        <w:rPr>
          <w:rFonts w:ascii="Times New Roman" w:hAnsi="Times New Roman" w:cs="Times New Roman"/>
          <w:sz w:val="28"/>
          <w:szCs w:val="28"/>
        </w:rPr>
        <w:t xml:space="preserve"> и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4 части 1 статьи 46</w:t>
      </w:r>
      <w:r w:rsidRPr="00A546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F66714" w:rsidP="00E137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sub_300"/>
      <w:r w:rsidRPr="00A5462D">
        <w:rPr>
          <w:rFonts w:ascii="Times New Roman" w:hAnsi="Times New Roman" w:cs="Times New Roman"/>
          <w:b/>
          <w:sz w:val="28"/>
          <w:szCs w:val="28"/>
        </w:rPr>
        <w:t>III. Организация работы комиссии</w:t>
      </w:r>
    </w:p>
    <w:bookmarkEnd w:id="21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308"/>
      <w:r w:rsidRPr="00A5462D">
        <w:rPr>
          <w:rFonts w:ascii="Times New Roman" w:hAnsi="Times New Roman" w:cs="Times New Roman"/>
          <w:sz w:val="28"/>
          <w:szCs w:val="28"/>
        </w:rPr>
        <w:t>3.1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администрации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>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3081"/>
      <w:bookmarkEnd w:id="22"/>
      <w:r w:rsidRPr="00A5462D">
        <w:rPr>
          <w:rFonts w:ascii="Times New Roman" w:hAnsi="Times New Roman" w:cs="Times New Roman"/>
          <w:sz w:val="28"/>
          <w:szCs w:val="28"/>
        </w:rPr>
        <w:t>Количество членов комиссии должно быть не менее пяти человек. Заседания комиссии проводятся по мере необходимости.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309"/>
      <w:bookmarkEnd w:id="23"/>
      <w:r w:rsidRPr="00A5462D">
        <w:rPr>
          <w:rFonts w:ascii="Times New Roman" w:hAnsi="Times New Roman" w:cs="Times New Roman"/>
          <w:sz w:val="28"/>
          <w:szCs w:val="28"/>
        </w:rPr>
        <w:t>3.2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. Комиссия формируется из числа работников администрации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. В состав комиссии могут входить представители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66714" w:rsidRPr="00A5462D">
        <w:rPr>
          <w:rFonts w:ascii="Times New Roman" w:hAnsi="Times New Roman" w:cs="Times New Roman"/>
          <w:sz w:val="28"/>
          <w:szCs w:val="28"/>
        </w:rPr>
        <w:t>и иных организаций по согласованию. Члены комиссии</w:t>
      </w:r>
      <w:r w:rsidRPr="00A5462D">
        <w:rPr>
          <w:rFonts w:ascii="Times New Roman" w:hAnsi="Times New Roman" w:cs="Times New Roman"/>
          <w:sz w:val="28"/>
          <w:szCs w:val="28"/>
        </w:rPr>
        <w:t>,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лично заинтересованные в результатах</w:t>
      </w:r>
      <w:r w:rsidRPr="00A5462D">
        <w:rPr>
          <w:rFonts w:ascii="Times New Roman" w:hAnsi="Times New Roman" w:cs="Times New Roman"/>
          <w:sz w:val="28"/>
          <w:szCs w:val="28"/>
        </w:rPr>
        <w:t>,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не могут принимать участия в принятии решения. При возникновении конфликта интересов члены комиссии руководствуются статьей 11 Федерального закона от 25 декабря 2008 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="00F66714" w:rsidRPr="00A5462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="00F66714" w:rsidRPr="00A5462D">
        <w:rPr>
          <w:rFonts w:ascii="Times New Roman" w:hAnsi="Times New Roman" w:cs="Times New Roman"/>
          <w:sz w:val="28"/>
          <w:szCs w:val="28"/>
        </w:rPr>
        <w:t>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10"/>
      <w:bookmarkEnd w:id="24"/>
      <w:r w:rsidRPr="00A5462D">
        <w:rPr>
          <w:rFonts w:ascii="Times New Roman" w:hAnsi="Times New Roman" w:cs="Times New Roman"/>
          <w:sz w:val="28"/>
          <w:szCs w:val="28"/>
        </w:rPr>
        <w:t>3.3.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Комиссией осуществляется рассмотрение пакета документов, подготовленного </w:t>
      </w:r>
      <w:r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>, и принятие решения о наличии (отсутствии) оснований для списания задолженности.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11"/>
      <w:bookmarkEnd w:id="25"/>
      <w:r w:rsidRPr="00A5462D">
        <w:rPr>
          <w:rFonts w:ascii="Times New Roman" w:hAnsi="Times New Roman" w:cs="Times New Roman"/>
          <w:sz w:val="28"/>
          <w:szCs w:val="28"/>
        </w:rPr>
        <w:t>3.4.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комиссии председателя комиссии общее руководство работой комиссии осуществляет заместитель председателя комиссии. В случае отсутствия на заседании комиссии председателя комиссии и заместителя председателя комиссии, общее руководство комиссией выполняет </w:t>
      </w:r>
      <w:r w:rsidR="00F66714" w:rsidRPr="00A5462D">
        <w:rPr>
          <w:rFonts w:ascii="Times New Roman" w:hAnsi="Times New Roman" w:cs="Times New Roman"/>
          <w:sz w:val="28"/>
          <w:szCs w:val="28"/>
        </w:rPr>
        <w:lastRenderedPageBreak/>
        <w:t>один из членов комиссии по выбору присутствующих на заседании членов комиссии.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111"/>
      <w:bookmarkEnd w:id="26"/>
      <w:r w:rsidRPr="00A5462D">
        <w:rPr>
          <w:rFonts w:ascii="Times New Roman" w:hAnsi="Times New Roman" w:cs="Times New Roman"/>
          <w:sz w:val="28"/>
          <w:szCs w:val="28"/>
        </w:rPr>
        <w:t>В случае отсутствия на заседании секретаря комиссии, его функции, в соответствии с настоящим Порядком, осуществляет член комиссии, определяемый председательствующим на заседании комиссии.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12"/>
      <w:bookmarkEnd w:id="27"/>
      <w:r w:rsidRPr="00A5462D">
        <w:rPr>
          <w:rFonts w:ascii="Times New Roman" w:hAnsi="Times New Roman" w:cs="Times New Roman"/>
          <w:sz w:val="28"/>
          <w:szCs w:val="28"/>
        </w:rPr>
        <w:t>3.5.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Комиссия правомочна осуществлять функции, предусмотренные настоящим Порядком, если на заседании комиссии присутствует не менее пятидесяти процентов от общего количества ее членов.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13"/>
      <w:bookmarkEnd w:id="28"/>
      <w:r w:rsidRPr="00A5462D">
        <w:rPr>
          <w:rFonts w:ascii="Times New Roman" w:hAnsi="Times New Roman" w:cs="Times New Roman"/>
          <w:sz w:val="28"/>
          <w:szCs w:val="28"/>
        </w:rPr>
        <w:t>3.6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. Члены комиссии уведомляются </w:t>
      </w:r>
      <w:r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комиссии. Члены комиссии лично участвуют в заседаниях комиссии.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14"/>
      <w:bookmarkEnd w:id="29"/>
      <w:r w:rsidRPr="00A5462D">
        <w:rPr>
          <w:rFonts w:ascii="Times New Roman" w:hAnsi="Times New Roman" w:cs="Times New Roman"/>
          <w:sz w:val="28"/>
          <w:szCs w:val="28"/>
        </w:rPr>
        <w:t>3.7.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315"/>
      <w:bookmarkEnd w:id="30"/>
      <w:r w:rsidRPr="00A5462D">
        <w:rPr>
          <w:rFonts w:ascii="Times New Roman" w:hAnsi="Times New Roman" w:cs="Times New Roman"/>
          <w:sz w:val="28"/>
          <w:szCs w:val="28"/>
        </w:rPr>
        <w:t>3.8</w:t>
      </w:r>
      <w:r w:rsidR="00F66714" w:rsidRPr="00A5462D">
        <w:rPr>
          <w:rFonts w:ascii="Times New Roman" w:hAnsi="Times New Roman" w:cs="Times New Roman"/>
          <w:sz w:val="28"/>
          <w:szCs w:val="28"/>
        </w:rPr>
        <w:t>. Комиссия, рассмотрев представленные документы, принимает одно из решений: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151"/>
      <w:bookmarkEnd w:id="31"/>
      <w:r w:rsidRPr="00A5462D">
        <w:rPr>
          <w:rFonts w:ascii="Times New Roman" w:hAnsi="Times New Roman" w:cs="Times New Roman"/>
          <w:sz w:val="28"/>
          <w:szCs w:val="28"/>
        </w:rPr>
        <w:t>о наличии оснований для признания задолженности безнадежной к взысканию и подлежащей списанию;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152"/>
      <w:bookmarkEnd w:id="32"/>
      <w:r w:rsidRPr="00A5462D">
        <w:rPr>
          <w:rFonts w:ascii="Times New Roman" w:hAnsi="Times New Roman" w:cs="Times New Roman"/>
          <w:sz w:val="28"/>
          <w:szCs w:val="28"/>
        </w:rPr>
        <w:t>об отсутствии оснований для признания безнадежной к взысканию задолженности;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153"/>
      <w:bookmarkEnd w:id="33"/>
      <w:r w:rsidRPr="00A5462D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 комиссии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и актом</w:t>
      </w:r>
      <w:r w:rsidRPr="00A5462D">
        <w:rPr>
          <w:rFonts w:ascii="Times New Roman" w:hAnsi="Times New Roman" w:cs="Times New Roman"/>
          <w:sz w:val="28"/>
          <w:szCs w:val="28"/>
        </w:rPr>
        <w:t>, подписыва</w:t>
      </w:r>
      <w:r w:rsidR="004306F7" w:rsidRPr="00A5462D">
        <w:rPr>
          <w:rFonts w:ascii="Times New Roman" w:hAnsi="Times New Roman" w:cs="Times New Roman"/>
          <w:sz w:val="28"/>
          <w:szCs w:val="28"/>
        </w:rPr>
        <w:t>ю</w:t>
      </w:r>
      <w:r w:rsidRPr="00A5462D">
        <w:rPr>
          <w:rFonts w:ascii="Times New Roman" w:hAnsi="Times New Roman" w:cs="Times New Roman"/>
          <w:sz w:val="28"/>
          <w:szCs w:val="28"/>
        </w:rPr>
        <w:t>тся присутствующими членами комиссии.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05"/>
      <w:r w:rsidRPr="00A5462D">
        <w:rPr>
          <w:rFonts w:ascii="Times New Roman" w:hAnsi="Times New Roman" w:cs="Times New Roman"/>
          <w:sz w:val="28"/>
          <w:szCs w:val="28"/>
        </w:rPr>
        <w:t>3.9. Акт комиссии содержит следующую информацию: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0051"/>
      <w:bookmarkEnd w:id="35"/>
      <w:r w:rsidRPr="00A5462D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052"/>
      <w:bookmarkEnd w:id="36"/>
      <w:r w:rsidRPr="00A5462D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0053"/>
      <w:bookmarkEnd w:id="37"/>
      <w:r w:rsidRPr="00A5462D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0054"/>
      <w:bookmarkEnd w:id="38"/>
      <w:r w:rsidRPr="00A5462D">
        <w:rPr>
          <w:rFonts w:ascii="Times New Roman" w:hAnsi="Times New Roman" w:cs="Times New Roman"/>
          <w:sz w:val="28"/>
          <w:szCs w:val="28"/>
        </w:rPr>
        <w:t xml:space="preserve">г) код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классификации доходов</w:t>
      </w:r>
      <w:r w:rsidRPr="00A5462D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Федерации, по которому учитывается задолженность по платежам в бюджет, его наименование;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055"/>
      <w:bookmarkEnd w:id="39"/>
      <w:r w:rsidRPr="00A5462D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0056"/>
      <w:bookmarkEnd w:id="40"/>
      <w:r w:rsidRPr="00A5462D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0057"/>
      <w:bookmarkEnd w:id="41"/>
      <w:r w:rsidRPr="00A5462D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0058"/>
      <w:bookmarkEnd w:id="42"/>
      <w:r w:rsidRPr="00A5462D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bookmarkEnd w:id="43"/>
    <w:p w:rsidR="00F66714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3.1</w:t>
      </w:r>
      <w:r w:rsidR="00E13715" w:rsidRPr="00A5462D">
        <w:rPr>
          <w:rFonts w:ascii="Times New Roman" w:hAnsi="Times New Roman" w:cs="Times New Roman"/>
          <w:sz w:val="28"/>
          <w:szCs w:val="28"/>
        </w:rPr>
        <w:t>0</w:t>
      </w:r>
      <w:r w:rsidRPr="00A546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3154"/>
      <w:bookmarkEnd w:id="34"/>
      <w:r w:rsidR="00F66714" w:rsidRPr="00A5462D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</w:t>
      </w:r>
      <w:r w:rsidRPr="00A5462D">
        <w:rPr>
          <w:rFonts w:ascii="Times New Roman" w:hAnsi="Times New Roman" w:cs="Times New Roman"/>
          <w:sz w:val="28"/>
          <w:szCs w:val="28"/>
        </w:rPr>
        <w:t xml:space="preserve">и акт комиссии </w:t>
      </w:r>
      <w:r w:rsidR="00F66714" w:rsidRPr="00A5462D">
        <w:rPr>
          <w:rFonts w:ascii="Times New Roman" w:hAnsi="Times New Roman" w:cs="Times New Roman"/>
          <w:sz w:val="28"/>
          <w:szCs w:val="28"/>
        </w:rPr>
        <w:t>в течени</w:t>
      </w:r>
      <w:r w:rsidRPr="00A5462D">
        <w:rPr>
          <w:rFonts w:ascii="Times New Roman" w:hAnsi="Times New Roman" w:cs="Times New Roman"/>
          <w:sz w:val="28"/>
          <w:szCs w:val="28"/>
        </w:rPr>
        <w:t>е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трех дней со дня заседания направля</w:t>
      </w:r>
      <w:r w:rsidRPr="00A5462D">
        <w:rPr>
          <w:rFonts w:ascii="Times New Roman" w:hAnsi="Times New Roman" w:cs="Times New Roman"/>
          <w:sz w:val="28"/>
          <w:szCs w:val="28"/>
        </w:rPr>
        <w:t>ю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тся главе администрации </w:t>
      </w:r>
      <w:r w:rsidR="006F3E9A" w:rsidRPr="00A5462D">
        <w:rPr>
          <w:rFonts w:ascii="Times New Roman" w:hAnsi="Times New Roman" w:cs="Times New Roman"/>
          <w:sz w:val="28"/>
          <w:szCs w:val="28"/>
        </w:rPr>
        <w:t>Березовского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>.</w:t>
      </w:r>
    </w:p>
    <w:p w:rsidR="00E13715" w:rsidRPr="00A5462D" w:rsidRDefault="00E13715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006"/>
      <w:r w:rsidRPr="00A5462D">
        <w:rPr>
          <w:rFonts w:ascii="Times New Roman" w:hAnsi="Times New Roman" w:cs="Times New Roman"/>
          <w:sz w:val="28"/>
          <w:szCs w:val="28"/>
        </w:rPr>
        <w:t xml:space="preserve">3.11. Оформленный комиссией акт о признании безнадежной к взысканию задолженности по платежам в бюджет утверждается руководителем </w:t>
      </w:r>
      <w:r w:rsidRPr="00A5462D">
        <w:rPr>
          <w:rFonts w:ascii="Times New Roman" w:hAnsi="Times New Roman" w:cs="Times New Roman"/>
          <w:sz w:val="28"/>
          <w:szCs w:val="28"/>
        </w:rPr>
        <w:lastRenderedPageBreak/>
        <w:t>администратора доходов бюджета.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3155"/>
      <w:bookmarkEnd w:id="44"/>
      <w:bookmarkEnd w:id="45"/>
      <w:r w:rsidRPr="00A5462D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отсутствии оснований для признания задолженности безнадежной к взысканию, 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5462D">
        <w:rPr>
          <w:rFonts w:ascii="Times New Roman" w:hAnsi="Times New Roman" w:cs="Times New Roman"/>
          <w:sz w:val="28"/>
          <w:szCs w:val="28"/>
        </w:rPr>
        <w:t>проводится дальнейшая работа по взысканию задолженности с должника в соответствии с принятыми рекомендациями комиссии.</w:t>
      </w:r>
      <w:bookmarkEnd w:id="46"/>
    </w:p>
    <w:sectPr w:rsidR="00F66714" w:rsidRPr="00A5462D" w:rsidSect="00E13715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20"/>
    <w:rsid w:val="0015272A"/>
    <w:rsid w:val="00221C4E"/>
    <w:rsid w:val="002A32D4"/>
    <w:rsid w:val="004306F7"/>
    <w:rsid w:val="00590D2F"/>
    <w:rsid w:val="00600982"/>
    <w:rsid w:val="00622612"/>
    <w:rsid w:val="006F3E9A"/>
    <w:rsid w:val="00831920"/>
    <w:rsid w:val="00A5462D"/>
    <w:rsid w:val="00AE6F2F"/>
    <w:rsid w:val="00C538BD"/>
    <w:rsid w:val="00E13715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D94DDE-ACD0-45FC-8D0A-AE74407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83192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2A32D4"/>
    <w:pPr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rsid w:val="002A32D4"/>
    <w:rPr>
      <w:sz w:val="22"/>
      <w:szCs w:val="22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A5462D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A5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5181.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6199.46014" TargetMode="External"/><Relationship Id="rId5" Type="http://schemas.openxmlformats.org/officeDocument/2006/relationships/hyperlink" Target="garantF1://12056199.460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Links>
    <vt:vector size="24" baseType="variant"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garantf1://12025267.319/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garantf1://85181.332/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garantf1://12056199.46014/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garantf1://12056199.46013/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9</cp:revision>
  <cp:lastPrinted>2016-11-09T22:20:00Z</cp:lastPrinted>
  <dcterms:created xsi:type="dcterms:W3CDTF">2016-05-30T07:43:00Z</dcterms:created>
  <dcterms:modified xsi:type="dcterms:W3CDTF">2016-11-11T00:08:00Z</dcterms:modified>
</cp:coreProperties>
</file>