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CA" w:rsidRDefault="00DD5DCA" w:rsidP="00DD5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36.3pt;width:51.35pt;height:65.45pt;z-index:-251658240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561792910" r:id="rId6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D5DCA" w:rsidRDefault="00DD5DCA" w:rsidP="00DD5DCA">
      <w:pPr>
        <w:jc w:val="center"/>
        <w:rPr>
          <w:rFonts w:ascii="Times New Roman" w:hAnsi="Times New Roman"/>
          <w:b/>
        </w:rPr>
      </w:pPr>
    </w:p>
    <w:p w:rsidR="00DD5DCA" w:rsidRDefault="00DD5DCA" w:rsidP="00DD5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DD5DCA" w:rsidRDefault="00DD5DCA" w:rsidP="00DD5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DD5DCA" w:rsidRDefault="00DD5DCA" w:rsidP="00DD5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БЕРЕЗОВСКОГО</w:t>
      </w:r>
    </w:p>
    <w:p w:rsidR="00DD5DCA" w:rsidRDefault="00DD5DCA" w:rsidP="00DD5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5DCA" w:rsidRDefault="00DD5DCA" w:rsidP="00DD5D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DD5DCA" w:rsidRDefault="00DD5DCA" w:rsidP="00DD5D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DD5DCA" w:rsidRDefault="00DD5DCA" w:rsidP="00DD5DCA">
      <w:pPr>
        <w:rPr>
          <w:rFonts w:ascii="Times New Roman" w:hAnsi="Times New Roman" w:cs="Times New Roman"/>
          <w:b/>
          <w:sz w:val="26"/>
          <w:szCs w:val="26"/>
        </w:rPr>
      </w:pPr>
    </w:p>
    <w:p w:rsidR="00DD5DCA" w:rsidRDefault="00DD5DCA" w:rsidP="00DD5DCA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июля  2017 года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Березовка                        № 11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D5DCA" w:rsidRDefault="00DD5DCA" w:rsidP="00DD5DCA">
      <w:pPr>
        <w:pStyle w:val="ConsTitle"/>
        <w:widowControl/>
        <w:ind w:right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на очередной финансовый год и плановый период. </w:t>
      </w:r>
    </w:p>
    <w:p w:rsidR="00DD5DCA" w:rsidRDefault="00DD5DCA" w:rsidP="00DD5D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5DCA" w:rsidRDefault="00DD5DCA" w:rsidP="00DD5DCA">
      <w:pPr>
        <w:pStyle w:val="ConsTitle"/>
        <w:widowControl/>
        <w:spacing w:line="228" w:lineRule="auto"/>
        <w:ind w:right="0" w:firstLine="567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169 и 184 Бюджетного кодекса Российской Федерации, руководствуясь Уставом муниципального образования Березовское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</w:t>
      </w:r>
    </w:p>
    <w:p w:rsidR="00DD5DCA" w:rsidRDefault="00DD5DCA" w:rsidP="00DD5DCA">
      <w:pPr>
        <w:spacing w:before="120" w:after="120" w:line="228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D5DCA" w:rsidRDefault="00DD5DCA" w:rsidP="00DD5DCA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муниципального образования 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на очередной финансовый год и плановый период согласно приложению №1(прилагается)</w:t>
      </w:r>
    </w:p>
    <w:p w:rsidR="00DD5DCA" w:rsidRDefault="00DD5DCA" w:rsidP="00DD5DCA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на официальном сайте Березовского сельского поселения.</w:t>
      </w:r>
    </w:p>
    <w:p w:rsidR="00DD5DCA" w:rsidRDefault="00DD5DCA" w:rsidP="00DD5DCA">
      <w:pPr>
        <w:ind w:firstLine="426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3.Постановление вступает в законную силу со дня его обнародования</w:t>
      </w:r>
    </w:p>
    <w:p w:rsidR="00DD5DCA" w:rsidRDefault="00DD5DCA" w:rsidP="00DD5DCA">
      <w:pPr>
        <w:tabs>
          <w:tab w:val="num" w:pos="284"/>
        </w:tabs>
        <w:jc w:val="both"/>
        <w:rPr>
          <w:rFonts w:ascii="Times New Roman" w:hAnsi="Times New Roman" w:hint="eastAsia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DD5DCA" w:rsidRDefault="00DD5DCA" w:rsidP="00DD5DCA">
      <w:p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5DCA" w:rsidRDefault="00DD5DCA" w:rsidP="00DD5DCA">
      <w:p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5DCA" w:rsidRDefault="00DD5DCA" w:rsidP="00DD5DCA">
      <w:p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5DCA" w:rsidRDefault="00DD5DCA" w:rsidP="00DD5DCA">
      <w:p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5DCA" w:rsidRDefault="00DD5DCA" w:rsidP="00DD5DCA">
      <w:pPr>
        <w:tabs>
          <w:tab w:val="num" w:pos="28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</w:t>
      </w: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D5DCA" w:rsidRDefault="00DD5DCA" w:rsidP="00DD5DCA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9E2032" w:rsidRDefault="009E2032" w:rsidP="009E203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№1</w:t>
      </w:r>
    </w:p>
    <w:p w:rsidR="009E2032" w:rsidRDefault="009E2032" w:rsidP="009E203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постановлению</w:t>
      </w:r>
    </w:p>
    <w:p w:rsidR="009E2032" w:rsidRDefault="009E2032" w:rsidP="009E203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Березовского</w:t>
      </w:r>
    </w:p>
    <w:p w:rsidR="009E2032" w:rsidRDefault="009E2032" w:rsidP="009E203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E2032" w:rsidRDefault="00DD5DCA" w:rsidP="009E203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 w:rsidR="009E20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</w:t>
      </w:r>
    </w:p>
    <w:p w:rsidR="009E2032" w:rsidRDefault="009E2032" w:rsidP="009E203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Республики Крым</w:t>
      </w:r>
    </w:p>
    <w:p w:rsidR="009E2032" w:rsidRDefault="009E2032" w:rsidP="009E203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1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.2017 г. №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119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  <w:t>ПОРЯДОК СОСТАВЛЕНИЯ ПРОЕКТА БЮДЖЕТА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  <w:t xml:space="preserve">МУНИЦИПАЛЬНОГО ОБРАЗОВАНИЯ </w:t>
      </w:r>
      <w:r w:rsidR="00DD5DCA"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  <w:t xml:space="preserve">БЕРЕЗОВСКОЕ </w:t>
      </w:r>
      <w:proofErr w:type="gramStart"/>
      <w:r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  <w:t>СЕЛЬСКОЕ</w:t>
      </w:r>
      <w:proofErr w:type="gramEnd"/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  <w:t xml:space="preserve">ПОСЕЛЕНИЕ </w:t>
      </w:r>
      <w:r w:rsidR="00DD5DCA"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  <w:t>РАЗДОЛЬНЕНСКОГО</w:t>
      </w:r>
      <w:r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  <w:t xml:space="preserve"> РАЙОНА РЕСПУБЛИКИ КРЫМ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8"/>
          <w:szCs w:val="28"/>
          <w:lang w:eastAsia="en-US"/>
        </w:rPr>
        <w:t>НА ОЧЕРЕДНОЙ ФИНАНСОВЫЙ ГОД И ПЛАНОВЫЙ ПЕРИОД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Настоящий порядок составления проекта бюджета муниципального образования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Березовск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ое сельское поселение </w:t>
      </w:r>
      <w:proofErr w:type="spellStart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Республики Крым на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очередной финансовый год и плановый период (далее – Порядок) определяет правила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процедуру разработки проекта бюджета муниципального образования 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Березовское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сельское поселение </w:t>
      </w:r>
      <w:proofErr w:type="spellStart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Республики Крым (далее – местный</w:t>
      </w:r>
      <w:proofErr w:type="gramEnd"/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бюджет) на очередной финансовый год и плановый период и подготовки необходимых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этого нормативных правовых актов и материалов.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Целью формирования Порядка является обеспечение своевременного и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качественного составления проекта местного бюджета, установление этапов и сроков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его составления.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Составление проекта местного бюджета на очередной финансовый год и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плановый период основывается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Бюджетном послании Президента Российской Федерации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бюджетной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политике в 2014-2016 годах;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Бюджетном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кодексе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Российской Федерации;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прогнозе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социально-экономического развития Республики Крым,</w:t>
      </w:r>
    </w:p>
    <w:p w:rsidR="009E2032" w:rsidRDefault="00DD5DCA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 w:rsidR="009E20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9E20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-основных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направлениях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бюджетной и налоговой политики Республики Крым и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муниципальных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программах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и</w:t>
      </w:r>
    </w:p>
    <w:p w:rsidR="009E2032" w:rsidRDefault="00DD5DCA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9E20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Проект местного бюджета на очередной финансовый год и плановый период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разрабатывается путем изменения (уточнения) показателей планового периода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утвержденного бюджета и включения показателей второго года планового периода.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При составлении проекта местного бюджета Администрация 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Березовского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Республики Крым:</w:t>
      </w:r>
    </w:p>
    <w:p w:rsidR="009E2032" w:rsidRPr="00DD5DCA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организует составление программы социально-экономического </w:t>
      </w:r>
      <w:r w:rsidRP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9E2032" w:rsidRPr="00DD5DCA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образования 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Березовское</w:t>
      </w:r>
      <w:r w:rsidRP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сельское поселение </w:t>
      </w:r>
      <w:proofErr w:type="spellStart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района Республики Крым на очередной финансовый год и плановый </w:t>
      </w:r>
      <w:proofErr w:type="spellStart"/>
      <w:r w:rsidRP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</w:t>
      </w:r>
      <w:proofErr w:type="gramStart"/>
      <w:r w:rsidRP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,п</w:t>
      </w:r>
      <w:proofErr w:type="gramEnd"/>
      <w:r w:rsidRP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ерспективного</w:t>
      </w:r>
      <w:proofErr w:type="spellEnd"/>
      <w:r w:rsidRP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финансового плана;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рассматривает и одобряет прогноз социально-экономического развития</w:t>
      </w:r>
    </w:p>
    <w:p w:rsidR="009E2032" w:rsidRDefault="00DD5DCA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Березовского</w:t>
      </w:r>
      <w:r w:rsidR="009E20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на очередной финансовый год и плановый период;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рассматривает и одобряет проект решения о местном бюджете, а также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документы и материалы, подлежащие одновременному представлению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proofErr w:type="gramEnd"/>
    </w:p>
    <w:p w:rsidR="009E2032" w:rsidRDefault="00DD5DCA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Березовский</w:t>
      </w:r>
      <w:r w:rsidR="009E20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сельский совет.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организует работу и непосредственно составляет проект местного бюджета на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очередной финансовый год и плановый период, формирует пакет документов и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материалов, подлежащих представлению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Березовский</w:t>
      </w:r>
      <w:proofErr w:type="gramEnd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сельский совет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Республики Крым;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разрабатывает основные характеристики проекта местного бюджета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proofErr w:type="gramEnd"/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очередной финансовый год и плановый период;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разрабатывает проект решения сессии 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совета</w:t>
      </w:r>
    </w:p>
    <w:p w:rsidR="009E2032" w:rsidRDefault="00DD5DCA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 w:rsidR="009E20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Республики Крым о бюджете муниципального образования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Березовск</w:t>
      </w:r>
      <w:r w:rsidR="009E20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ое сельское поселение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 w:rsidR="009E20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Республики Крым 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E20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очередной финансовый год и плановый период;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устанавливает порядок и методику планирования бюджетных ассигнований;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устанавливает порядок составления и ведения сводной бюджетной росписи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образования 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Березовское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сельское поселение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района Республики Крым;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устанавливает порядок составления и ведения кассового плана 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униципального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образования 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ское сельское поселение </w:t>
      </w:r>
      <w:proofErr w:type="spellStart"/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Раздольненского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Республики</w:t>
      </w:r>
      <w:r w:rsidR="00DD5D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Крым;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подготавливает прогноз доходов и поступлений из источников финансирования</w:t>
      </w:r>
      <w:r w:rsidR="00DF2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дефицита местного бюджета;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формирует реестр расходных обязательств </w:t>
      </w:r>
      <w:r w:rsidR="00DF2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Березовского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и</w:t>
      </w:r>
      <w:r w:rsidR="00DF2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осуществляет методическое руководство составлением реестра расходных</w:t>
      </w:r>
      <w:r w:rsidR="00DF2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обязательств;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определяет порядок применения бюджетной классификации Российской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Федерации в части, относящейся к местному бюджету;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осуществляет оценку ожидаемого исполнения местного бюджета за текущий</w:t>
      </w:r>
      <w:r w:rsidR="00DF2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финансовый год;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Подготовка проекта решения о местном бюджете на очередной финансовый</w:t>
      </w:r>
      <w:r w:rsidR="00DF2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 и плановый период, а также документов и материалов, предоставляемых в</w:t>
      </w:r>
      <w:r w:rsidR="00DF2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установленном порядке одновременно с ним, осуществляется в соответствии с</w:t>
      </w:r>
      <w:r w:rsidR="00DF2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Графиком составления проекта местного бюджета на очередной финансовый год и</w:t>
      </w:r>
      <w:r w:rsidR="00DF27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плановый период.</w:t>
      </w: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9E2032" w:rsidRDefault="009E2032" w:rsidP="009E203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8C6D62" w:rsidRDefault="008C6D62"/>
    <w:sectPr w:rsidR="008C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AD"/>
    <w:rsid w:val="007429AD"/>
    <w:rsid w:val="008C6D62"/>
    <w:rsid w:val="009E2032"/>
    <w:rsid w:val="00DD5DCA"/>
    <w:rsid w:val="00D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D5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D5D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7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D5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D5D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7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2017-07-17T07:35:00Z</cp:lastPrinted>
  <dcterms:created xsi:type="dcterms:W3CDTF">2017-07-17T07:22:00Z</dcterms:created>
  <dcterms:modified xsi:type="dcterms:W3CDTF">2017-07-17T07:35:00Z</dcterms:modified>
</cp:coreProperties>
</file>